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https://bhuvan-app1.nrsc.gov.in/web_view/index.php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Title: India Web 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Navigation: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is the Map of india with only the map of india to display with the option to zoom in and zoom out  based on Bhuvan Geoportal.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