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6C4D7" w14:textId="47DFA191" w:rsidR="006318B9" w:rsidRPr="000226FF" w:rsidRDefault="000226FF" w:rsidP="006318B9">
      <w:pPr>
        <w:rPr>
          <w:b/>
          <w:bCs/>
          <w:color w:val="385623" w:themeColor="accent6" w:themeShade="80"/>
          <w:sz w:val="72"/>
          <w:szCs w:val="72"/>
          <w:u w:val="single"/>
          <w:lang w:val="en-US"/>
        </w:rPr>
      </w:pPr>
      <w:r w:rsidRPr="000226FF">
        <w:rPr>
          <w:b/>
          <w:bCs/>
          <w:color w:val="FF0000"/>
          <w:sz w:val="72"/>
          <w:szCs w:val="72"/>
          <w:lang w:val="en-US"/>
        </w:rPr>
        <w:t xml:space="preserve">  </w:t>
      </w:r>
      <w:r w:rsidRPr="000226FF">
        <w:rPr>
          <w:b/>
          <w:bCs/>
          <w:color w:val="FF0000"/>
          <w:sz w:val="72"/>
          <w:szCs w:val="72"/>
          <w:u w:val="single"/>
          <w:lang w:val="en-US"/>
        </w:rPr>
        <w:t>EYE</w:t>
      </w:r>
      <w:r w:rsidRPr="000226FF">
        <w:rPr>
          <w:b/>
          <w:bCs/>
          <w:color w:val="FF0000"/>
          <w:sz w:val="72"/>
          <w:szCs w:val="72"/>
          <w:lang w:val="en-US"/>
        </w:rPr>
        <w:t xml:space="preserve"> </w:t>
      </w:r>
      <w:r>
        <w:rPr>
          <w:b/>
          <w:bCs/>
          <w:color w:val="FF0000"/>
          <w:sz w:val="72"/>
          <w:szCs w:val="72"/>
          <w:lang w:val="en-US"/>
        </w:rPr>
        <w:t xml:space="preserve"> </w:t>
      </w:r>
      <w:r w:rsidRPr="000226FF">
        <w:rPr>
          <w:b/>
          <w:bCs/>
          <w:color w:val="FF0000"/>
          <w:sz w:val="72"/>
          <w:szCs w:val="72"/>
          <w:u w:val="single"/>
          <w:lang w:val="en-US"/>
        </w:rPr>
        <w:t>POSITION</w:t>
      </w:r>
      <w:r w:rsidRPr="000226FF">
        <w:rPr>
          <w:b/>
          <w:bCs/>
          <w:color w:val="FF0000"/>
          <w:sz w:val="72"/>
          <w:szCs w:val="72"/>
          <w:lang w:val="en-US"/>
        </w:rPr>
        <w:t xml:space="preserve">  </w:t>
      </w:r>
      <w:r w:rsidRPr="000226FF">
        <w:rPr>
          <w:b/>
          <w:bCs/>
          <w:color w:val="FF0000"/>
          <w:sz w:val="72"/>
          <w:szCs w:val="72"/>
          <w:u w:val="single"/>
          <w:lang w:val="en-US"/>
        </w:rPr>
        <w:t>ESTIMATOR</w:t>
      </w:r>
    </w:p>
    <w:p w14:paraId="3F7E3B55" w14:textId="0693049D" w:rsidR="00A96951" w:rsidRPr="00A96951" w:rsidRDefault="000226FF" w:rsidP="006318B9">
      <w:pPr>
        <w:rPr>
          <w:b/>
          <w:bCs/>
          <w:color w:val="FF0000"/>
          <w:sz w:val="28"/>
          <w:szCs w:val="28"/>
          <w:lang w:val="en-US"/>
        </w:rPr>
      </w:pPr>
      <w:r w:rsidRPr="000226FF">
        <w:rPr>
          <w:b/>
          <w:bCs/>
          <w:color w:val="FF0000"/>
          <w:sz w:val="28"/>
          <w:szCs w:val="28"/>
          <w:lang w:val="en-US"/>
        </w:rPr>
        <w:drawing>
          <wp:inline distT="0" distB="0" distL="0" distR="0" wp14:anchorId="5124A405" wp14:editId="5B67B4FC">
            <wp:extent cx="5731510" cy="41325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32580"/>
                    </a:xfrm>
                    <a:prstGeom prst="rect">
                      <a:avLst/>
                    </a:prstGeom>
                  </pic:spPr>
                </pic:pic>
              </a:graphicData>
            </a:graphic>
          </wp:inline>
        </w:drawing>
      </w:r>
    </w:p>
    <w:p w14:paraId="70ECD67B" w14:textId="43F24904" w:rsidR="006318B9" w:rsidRPr="006318B9" w:rsidRDefault="006318B9" w:rsidP="006318B9">
      <w:pPr>
        <w:pStyle w:val="ListParagraph"/>
        <w:numPr>
          <w:ilvl w:val="0"/>
          <w:numId w:val="5"/>
        </w:numPr>
        <w:rPr>
          <w:b/>
          <w:bCs/>
          <w:color w:val="FF0000"/>
          <w:sz w:val="52"/>
          <w:szCs w:val="52"/>
          <w:lang w:val="en-US"/>
        </w:rPr>
      </w:pPr>
      <w:r w:rsidRPr="00A96951">
        <w:rPr>
          <w:b/>
          <w:bCs/>
          <w:color w:val="2E74B5" w:themeColor="accent5" w:themeShade="BF"/>
          <w:sz w:val="52"/>
          <w:szCs w:val="52"/>
          <w:u w:val="single"/>
          <w:lang w:val="en-US"/>
        </w:rPr>
        <w:t>PROJECT</w:t>
      </w:r>
      <w:r w:rsidRPr="00A96951">
        <w:rPr>
          <w:b/>
          <w:bCs/>
          <w:color w:val="2E74B5" w:themeColor="accent5" w:themeShade="BF"/>
          <w:sz w:val="52"/>
          <w:szCs w:val="52"/>
          <w:lang w:val="en-US"/>
        </w:rPr>
        <w:t xml:space="preserve"> </w:t>
      </w:r>
      <w:r w:rsidRPr="00A96951">
        <w:rPr>
          <w:b/>
          <w:bCs/>
          <w:color w:val="2E74B5" w:themeColor="accent5" w:themeShade="BF"/>
          <w:sz w:val="52"/>
          <w:szCs w:val="52"/>
          <w:u w:val="single"/>
          <w:lang w:val="en-US"/>
        </w:rPr>
        <w:t>TITLE</w:t>
      </w:r>
      <w:r w:rsidR="00A96951">
        <w:rPr>
          <w:b/>
          <w:bCs/>
          <w:color w:val="2E74B5" w:themeColor="accent5" w:themeShade="BF"/>
          <w:sz w:val="52"/>
          <w:szCs w:val="52"/>
          <w:lang w:val="en-US"/>
        </w:rPr>
        <w:t xml:space="preserve"> </w:t>
      </w:r>
      <w:r w:rsidRPr="006318B9">
        <w:rPr>
          <w:b/>
          <w:bCs/>
          <w:color w:val="FF0000"/>
          <w:sz w:val="52"/>
          <w:szCs w:val="52"/>
          <w:lang w:val="en-US"/>
        </w:rPr>
        <w:t xml:space="preserve"> :- </w:t>
      </w:r>
      <w:r w:rsidR="00A96951">
        <w:rPr>
          <w:b/>
          <w:bCs/>
          <w:color w:val="FF0000"/>
          <w:sz w:val="52"/>
          <w:szCs w:val="52"/>
          <w:lang w:val="en-US"/>
        </w:rPr>
        <w:t xml:space="preserve"> </w:t>
      </w:r>
      <w:r w:rsidR="000226FF" w:rsidRPr="007F10A1">
        <w:rPr>
          <w:color w:val="70AD47" w:themeColor="accent6"/>
          <w:sz w:val="52"/>
          <w:szCs w:val="52"/>
          <w:lang w:val="en-US"/>
        </w:rPr>
        <w:t>EYE POSITION ESTIMATOR</w:t>
      </w:r>
    </w:p>
    <w:p w14:paraId="5542103F" w14:textId="058C775D" w:rsidR="006318B9" w:rsidRPr="006318B9" w:rsidRDefault="006318B9" w:rsidP="006318B9">
      <w:pPr>
        <w:pStyle w:val="ListParagraph"/>
        <w:numPr>
          <w:ilvl w:val="0"/>
          <w:numId w:val="5"/>
        </w:numPr>
        <w:rPr>
          <w:b/>
          <w:bCs/>
          <w:color w:val="FF0000"/>
          <w:sz w:val="52"/>
          <w:szCs w:val="52"/>
          <w:lang w:val="en-US"/>
        </w:rPr>
      </w:pPr>
      <w:r w:rsidRPr="00A96951">
        <w:rPr>
          <w:b/>
          <w:bCs/>
          <w:color w:val="2E74B5" w:themeColor="accent5" w:themeShade="BF"/>
          <w:sz w:val="52"/>
          <w:szCs w:val="52"/>
          <w:u w:val="single"/>
          <w:lang w:val="en-US"/>
        </w:rPr>
        <w:t>GROUP</w:t>
      </w:r>
      <w:r w:rsidRPr="00A96951">
        <w:rPr>
          <w:b/>
          <w:bCs/>
          <w:color w:val="2E74B5" w:themeColor="accent5" w:themeShade="BF"/>
          <w:sz w:val="52"/>
          <w:szCs w:val="52"/>
          <w:lang w:val="en-US"/>
        </w:rPr>
        <w:t xml:space="preserve"> </w:t>
      </w:r>
      <w:r w:rsidR="000226FF">
        <w:rPr>
          <w:b/>
          <w:bCs/>
          <w:color w:val="2E74B5" w:themeColor="accent5" w:themeShade="BF"/>
          <w:sz w:val="52"/>
          <w:szCs w:val="52"/>
          <w:u w:val="single"/>
          <w:lang w:val="en-US"/>
        </w:rPr>
        <w:t>NO.</w:t>
      </w:r>
      <w:r w:rsidRPr="006318B9">
        <w:rPr>
          <w:b/>
          <w:bCs/>
          <w:color w:val="FF0000"/>
          <w:sz w:val="52"/>
          <w:szCs w:val="52"/>
          <w:lang w:val="en-US"/>
        </w:rPr>
        <w:t xml:space="preserve"> </w:t>
      </w:r>
      <w:r w:rsidR="00A96951">
        <w:rPr>
          <w:b/>
          <w:bCs/>
          <w:color w:val="FF0000"/>
          <w:sz w:val="52"/>
          <w:szCs w:val="52"/>
          <w:lang w:val="en-US"/>
        </w:rPr>
        <w:t xml:space="preserve"> </w:t>
      </w:r>
      <w:r w:rsidRPr="006318B9">
        <w:rPr>
          <w:b/>
          <w:bCs/>
          <w:color w:val="FF0000"/>
          <w:sz w:val="52"/>
          <w:szCs w:val="52"/>
          <w:lang w:val="en-US"/>
        </w:rPr>
        <w:t xml:space="preserve">: </w:t>
      </w:r>
      <w:r w:rsidR="00A96951">
        <w:rPr>
          <w:b/>
          <w:bCs/>
          <w:color w:val="FF0000"/>
          <w:sz w:val="52"/>
          <w:szCs w:val="52"/>
          <w:lang w:val="en-US"/>
        </w:rPr>
        <w:t xml:space="preserve"> </w:t>
      </w:r>
      <w:r w:rsidR="000226FF" w:rsidRPr="007F10A1">
        <w:rPr>
          <w:color w:val="70AD47" w:themeColor="accent6"/>
          <w:sz w:val="52"/>
          <w:szCs w:val="52"/>
          <w:lang w:val="en-US"/>
        </w:rPr>
        <w:t>3</w:t>
      </w:r>
    </w:p>
    <w:p w14:paraId="19526D8F" w14:textId="12493373" w:rsidR="006318B9" w:rsidRPr="006318B9" w:rsidRDefault="006318B9" w:rsidP="006318B9">
      <w:pPr>
        <w:pStyle w:val="ListParagraph"/>
        <w:numPr>
          <w:ilvl w:val="0"/>
          <w:numId w:val="6"/>
        </w:numPr>
        <w:rPr>
          <w:b/>
          <w:bCs/>
          <w:color w:val="FF0000"/>
          <w:sz w:val="52"/>
          <w:szCs w:val="52"/>
          <w:lang w:val="en-US"/>
        </w:rPr>
      </w:pPr>
      <w:r w:rsidRPr="00A96951">
        <w:rPr>
          <w:b/>
          <w:bCs/>
          <w:color w:val="2E74B5" w:themeColor="accent5" w:themeShade="BF"/>
          <w:sz w:val="52"/>
          <w:szCs w:val="52"/>
          <w:u w:val="single"/>
          <w:lang w:val="en-US"/>
        </w:rPr>
        <w:t>TEAM</w:t>
      </w:r>
      <w:r w:rsidRPr="00A96951">
        <w:rPr>
          <w:b/>
          <w:bCs/>
          <w:color w:val="2E74B5" w:themeColor="accent5" w:themeShade="BF"/>
          <w:sz w:val="52"/>
          <w:szCs w:val="52"/>
          <w:lang w:val="en-US"/>
        </w:rPr>
        <w:t xml:space="preserve"> </w:t>
      </w:r>
      <w:r w:rsidRPr="00A96951">
        <w:rPr>
          <w:b/>
          <w:bCs/>
          <w:color w:val="2E74B5" w:themeColor="accent5" w:themeShade="BF"/>
          <w:sz w:val="52"/>
          <w:szCs w:val="52"/>
          <w:u w:val="single"/>
          <w:lang w:val="en-US"/>
        </w:rPr>
        <w:t>MEMBERS</w:t>
      </w:r>
      <w:r w:rsidRPr="006318B9">
        <w:rPr>
          <w:b/>
          <w:bCs/>
          <w:color w:val="FF0000"/>
          <w:sz w:val="52"/>
          <w:szCs w:val="52"/>
          <w:lang w:val="en-US"/>
        </w:rPr>
        <w:t xml:space="preserve"> </w:t>
      </w:r>
      <w:r w:rsidR="00A96951">
        <w:rPr>
          <w:b/>
          <w:bCs/>
          <w:color w:val="FF0000"/>
          <w:sz w:val="52"/>
          <w:szCs w:val="52"/>
          <w:lang w:val="en-US"/>
        </w:rPr>
        <w:t xml:space="preserve"> </w:t>
      </w:r>
      <w:r w:rsidRPr="006318B9">
        <w:rPr>
          <w:b/>
          <w:bCs/>
          <w:color w:val="FF0000"/>
          <w:sz w:val="52"/>
          <w:szCs w:val="52"/>
          <w:lang w:val="en-US"/>
        </w:rPr>
        <w:t>:</w:t>
      </w:r>
    </w:p>
    <w:p w14:paraId="02523A12" w14:textId="3FA65F08" w:rsidR="006318B9" w:rsidRPr="007F10A1" w:rsidRDefault="006318B9" w:rsidP="006318B9">
      <w:pPr>
        <w:rPr>
          <w:color w:val="C45911" w:themeColor="accent2" w:themeShade="BF"/>
          <w:sz w:val="52"/>
          <w:szCs w:val="52"/>
          <w:lang w:val="en-US"/>
        </w:rPr>
      </w:pPr>
      <w:r>
        <w:rPr>
          <w:b/>
          <w:bCs/>
          <w:color w:val="FF0000"/>
          <w:sz w:val="52"/>
          <w:szCs w:val="52"/>
          <w:lang w:val="en-US"/>
        </w:rPr>
        <w:tab/>
      </w:r>
      <w:r w:rsidRPr="007F10A1">
        <w:rPr>
          <w:color w:val="FF0000"/>
          <w:sz w:val="52"/>
          <w:szCs w:val="52"/>
          <w:lang w:val="en-US"/>
        </w:rPr>
        <w:t xml:space="preserve">1.) </w:t>
      </w:r>
      <w:r w:rsidRPr="007F10A1">
        <w:rPr>
          <w:color w:val="70AD47" w:themeColor="accent6"/>
          <w:sz w:val="52"/>
          <w:szCs w:val="52"/>
          <w:lang w:val="en-US"/>
        </w:rPr>
        <w:t>AKASH RAMANAND RAJAK</w:t>
      </w:r>
      <w:r w:rsidR="007F10A1">
        <w:rPr>
          <w:color w:val="70AD47" w:themeColor="accent6"/>
          <w:sz w:val="52"/>
          <w:szCs w:val="52"/>
          <w:lang w:val="en-US"/>
        </w:rPr>
        <w:t xml:space="preserve"> </w:t>
      </w:r>
      <w:r w:rsidR="000226FF" w:rsidRPr="007F10A1">
        <w:rPr>
          <w:color w:val="C45911" w:themeColor="accent2" w:themeShade="BF"/>
          <w:sz w:val="52"/>
          <w:szCs w:val="52"/>
          <w:lang w:val="en-US"/>
        </w:rPr>
        <w:t>(</w:t>
      </w:r>
      <w:r w:rsidRPr="007F10A1">
        <w:rPr>
          <w:color w:val="C45911" w:themeColor="accent2" w:themeShade="BF"/>
          <w:sz w:val="52"/>
          <w:szCs w:val="52"/>
          <w:lang w:val="en-US"/>
        </w:rPr>
        <w:t>435</w:t>
      </w:r>
      <w:r w:rsidR="000226FF" w:rsidRPr="007F10A1">
        <w:rPr>
          <w:color w:val="C45911" w:themeColor="accent2" w:themeShade="BF"/>
          <w:sz w:val="52"/>
          <w:szCs w:val="52"/>
          <w:lang w:val="en-US"/>
        </w:rPr>
        <w:t>)</w:t>
      </w:r>
    </w:p>
    <w:p w14:paraId="238005E7" w14:textId="6C989D28" w:rsidR="000226FF" w:rsidRPr="007F10A1" w:rsidRDefault="000226FF" w:rsidP="006318B9">
      <w:pPr>
        <w:rPr>
          <w:color w:val="FF0000"/>
          <w:sz w:val="52"/>
          <w:szCs w:val="52"/>
          <w:lang w:val="en-US"/>
        </w:rPr>
      </w:pPr>
      <w:r w:rsidRPr="007F10A1">
        <w:rPr>
          <w:color w:val="FF0000"/>
          <w:sz w:val="52"/>
          <w:szCs w:val="52"/>
          <w:lang w:val="en-US"/>
        </w:rPr>
        <w:t xml:space="preserve"> </w:t>
      </w:r>
      <w:r w:rsidRPr="007F10A1">
        <w:rPr>
          <w:color w:val="FF0000"/>
          <w:sz w:val="52"/>
          <w:szCs w:val="52"/>
          <w:lang w:val="en-US"/>
        </w:rPr>
        <w:tab/>
        <w:t>2</w:t>
      </w:r>
      <w:r w:rsidRPr="007F10A1">
        <w:rPr>
          <w:color w:val="FF0000"/>
          <w:sz w:val="52"/>
          <w:szCs w:val="52"/>
          <w:lang w:val="en-US"/>
        </w:rPr>
        <w:t xml:space="preserve">.) </w:t>
      </w:r>
      <w:r w:rsidRPr="007F10A1">
        <w:rPr>
          <w:color w:val="70AD47" w:themeColor="accent6"/>
          <w:sz w:val="52"/>
          <w:szCs w:val="52"/>
          <w:lang w:val="en-US"/>
        </w:rPr>
        <w:t>A</w:t>
      </w:r>
      <w:r w:rsidRPr="007F10A1">
        <w:rPr>
          <w:color w:val="70AD47" w:themeColor="accent6"/>
          <w:sz w:val="52"/>
          <w:szCs w:val="52"/>
          <w:lang w:val="en-US"/>
        </w:rPr>
        <w:t>RUN KUMAR</w:t>
      </w:r>
      <w:r w:rsidR="007F10A1">
        <w:rPr>
          <w:color w:val="70AD47" w:themeColor="accent6"/>
          <w:sz w:val="52"/>
          <w:szCs w:val="52"/>
          <w:lang w:val="en-US"/>
        </w:rPr>
        <w:t xml:space="preserve"> </w:t>
      </w:r>
      <w:r w:rsidRPr="007F10A1">
        <w:rPr>
          <w:color w:val="C45911" w:themeColor="accent2" w:themeShade="BF"/>
          <w:sz w:val="52"/>
          <w:szCs w:val="52"/>
          <w:lang w:val="en-US"/>
        </w:rPr>
        <w:t>(</w:t>
      </w:r>
      <w:r w:rsidRPr="007F10A1">
        <w:rPr>
          <w:color w:val="C45911" w:themeColor="accent2" w:themeShade="BF"/>
          <w:sz w:val="52"/>
          <w:szCs w:val="52"/>
          <w:lang w:val="en-US"/>
        </w:rPr>
        <w:t>4</w:t>
      </w:r>
      <w:r w:rsidRPr="007F10A1">
        <w:rPr>
          <w:color w:val="C45911" w:themeColor="accent2" w:themeShade="BF"/>
          <w:sz w:val="52"/>
          <w:szCs w:val="52"/>
          <w:lang w:val="en-US"/>
        </w:rPr>
        <w:t>44</w:t>
      </w:r>
      <w:r w:rsidRPr="007F10A1">
        <w:rPr>
          <w:color w:val="C45911" w:themeColor="accent2" w:themeShade="BF"/>
          <w:sz w:val="52"/>
          <w:szCs w:val="52"/>
          <w:lang w:val="en-US"/>
        </w:rPr>
        <w:t>)</w:t>
      </w:r>
    </w:p>
    <w:p w14:paraId="209F7844" w14:textId="35D1ECE9" w:rsidR="000226FF" w:rsidRPr="007F10A1" w:rsidRDefault="006318B9" w:rsidP="006318B9">
      <w:pPr>
        <w:rPr>
          <w:color w:val="FF0000"/>
          <w:sz w:val="52"/>
          <w:szCs w:val="52"/>
          <w:lang w:val="en-US"/>
        </w:rPr>
      </w:pPr>
      <w:r w:rsidRPr="007F10A1">
        <w:rPr>
          <w:color w:val="FF0000"/>
          <w:sz w:val="52"/>
          <w:szCs w:val="52"/>
          <w:lang w:val="en-US"/>
        </w:rPr>
        <w:tab/>
      </w:r>
      <w:r w:rsidR="000226FF" w:rsidRPr="007F10A1">
        <w:rPr>
          <w:color w:val="FF0000"/>
          <w:sz w:val="52"/>
          <w:szCs w:val="52"/>
          <w:lang w:val="en-US"/>
        </w:rPr>
        <w:t>3</w:t>
      </w:r>
      <w:r w:rsidRPr="007F10A1">
        <w:rPr>
          <w:color w:val="FF0000"/>
          <w:sz w:val="52"/>
          <w:szCs w:val="52"/>
          <w:lang w:val="en-US"/>
        </w:rPr>
        <w:t xml:space="preserve">.) </w:t>
      </w:r>
      <w:r w:rsidRPr="007F10A1">
        <w:rPr>
          <w:color w:val="70AD47" w:themeColor="accent6"/>
          <w:sz w:val="52"/>
          <w:szCs w:val="52"/>
          <w:lang w:val="en-US"/>
        </w:rPr>
        <w:t>PALLI HRITAM RAO</w:t>
      </w:r>
      <w:r w:rsidR="007F10A1">
        <w:rPr>
          <w:color w:val="70AD47" w:themeColor="accent6"/>
          <w:sz w:val="52"/>
          <w:szCs w:val="52"/>
          <w:lang w:val="en-US"/>
        </w:rPr>
        <w:t xml:space="preserve"> </w:t>
      </w:r>
      <w:r w:rsidR="000226FF" w:rsidRPr="007F10A1">
        <w:rPr>
          <w:color w:val="C45911" w:themeColor="accent2" w:themeShade="BF"/>
          <w:sz w:val="52"/>
          <w:szCs w:val="52"/>
          <w:lang w:val="en-US"/>
        </w:rPr>
        <w:t>(</w:t>
      </w:r>
      <w:r w:rsidR="000226FF" w:rsidRPr="007F10A1">
        <w:rPr>
          <w:color w:val="C45911" w:themeColor="accent2" w:themeShade="BF"/>
          <w:sz w:val="52"/>
          <w:szCs w:val="52"/>
          <w:lang w:val="en-US"/>
        </w:rPr>
        <w:t>4</w:t>
      </w:r>
      <w:r w:rsidR="000226FF" w:rsidRPr="007F10A1">
        <w:rPr>
          <w:color w:val="C45911" w:themeColor="accent2" w:themeShade="BF"/>
          <w:sz w:val="52"/>
          <w:szCs w:val="52"/>
          <w:lang w:val="en-US"/>
        </w:rPr>
        <w:t>82</w:t>
      </w:r>
      <w:r w:rsidR="000226FF" w:rsidRPr="007F10A1">
        <w:rPr>
          <w:color w:val="C45911" w:themeColor="accent2" w:themeShade="BF"/>
          <w:sz w:val="52"/>
          <w:szCs w:val="52"/>
          <w:lang w:val="en-US"/>
        </w:rPr>
        <w:t>)</w:t>
      </w:r>
    </w:p>
    <w:p w14:paraId="4EAB694D" w14:textId="791B6828" w:rsidR="00A96951" w:rsidRPr="00093A27" w:rsidRDefault="00093A27" w:rsidP="00093A27">
      <w:pPr>
        <w:pStyle w:val="ListParagraph"/>
        <w:numPr>
          <w:ilvl w:val="0"/>
          <w:numId w:val="6"/>
        </w:numPr>
        <w:rPr>
          <w:b/>
          <w:bCs/>
          <w:color w:val="FF0000"/>
          <w:sz w:val="52"/>
          <w:szCs w:val="52"/>
          <w:lang w:val="en-US"/>
        </w:rPr>
      </w:pPr>
      <w:r>
        <w:rPr>
          <w:b/>
          <w:bCs/>
          <w:color w:val="FF0000"/>
          <w:sz w:val="72"/>
          <w:szCs w:val="72"/>
          <w:lang w:val="en-US"/>
        </w:rPr>
        <w:lastRenderedPageBreak/>
        <w:t xml:space="preserve"> </w:t>
      </w:r>
      <w:r w:rsidR="00A96951" w:rsidRPr="007F10A1">
        <w:rPr>
          <w:b/>
          <w:bCs/>
          <w:color w:val="2E74B5" w:themeColor="accent5" w:themeShade="BF"/>
          <w:sz w:val="72"/>
          <w:szCs w:val="72"/>
          <w:u w:val="single"/>
          <w:lang w:val="en-US"/>
        </w:rPr>
        <w:t>PROBLEM</w:t>
      </w:r>
      <w:r w:rsidR="00A96951" w:rsidRPr="007F10A1">
        <w:rPr>
          <w:b/>
          <w:bCs/>
          <w:color w:val="2E74B5" w:themeColor="accent5" w:themeShade="BF"/>
          <w:sz w:val="72"/>
          <w:szCs w:val="72"/>
          <w:lang w:val="en-US"/>
        </w:rPr>
        <w:t xml:space="preserve"> </w:t>
      </w:r>
      <w:r w:rsidR="00A96951" w:rsidRPr="007F10A1">
        <w:rPr>
          <w:b/>
          <w:bCs/>
          <w:color w:val="2E74B5" w:themeColor="accent5" w:themeShade="BF"/>
          <w:sz w:val="72"/>
          <w:szCs w:val="72"/>
          <w:u w:val="single"/>
          <w:lang w:val="en-US"/>
        </w:rPr>
        <w:t>STATEMENT</w:t>
      </w:r>
    </w:p>
    <w:p w14:paraId="51E969D4" w14:textId="240EE92A" w:rsidR="006C098C" w:rsidRDefault="000226FF" w:rsidP="00A96951">
      <w:pPr>
        <w:ind w:firstLine="720"/>
        <w:rPr>
          <w:color w:val="C45911" w:themeColor="accent2" w:themeShade="BF"/>
          <w:sz w:val="36"/>
          <w:szCs w:val="36"/>
        </w:rPr>
      </w:pPr>
      <w:r w:rsidRPr="000226FF">
        <w:rPr>
          <w:color w:val="C45911" w:themeColor="accent2" w:themeShade="BF"/>
          <w:sz w:val="36"/>
          <w:szCs w:val="36"/>
        </w:rPr>
        <w:t>In various medical treatment or eye operation, accurate image scan of both eyes are necessary. Along with that, the eyes image scan should be with better accuracy of both eyes position and also there should not be any eye blinking error.</w:t>
      </w:r>
    </w:p>
    <w:p w14:paraId="6B13B9C3" w14:textId="77777777" w:rsidR="007F10A1" w:rsidRDefault="007F10A1" w:rsidP="00A96951">
      <w:pPr>
        <w:ind w:firstLine="720"/>
        <w:rPr>
          <w:color w:val="C45911" w:themeColor="accent2" w:themeShade="BF"/>
          <w:sz w:val="36"/>
          <w:szCs w:val="36"/>
        </w:rPr>
      </w:pPr>
    </w:p>
    <w:p w14:paraId="6DA7D82D" w14:textId="4E4ABBAE" w:rsidR="007F10A1" w:rsidRPr="007F10A1" w:rsidRDefault="007F10A1" w:rsidP="007F10A1">
      <w:pPr>
        <w:pStyle w:val="ListParagraph"/>
        <w:numPr>
          <w:ilvl w:val="0"/>
          <w:numId w:val="6"/>
        </w:numPr>
        <w:rPr>
          <w:b/>
          <w:bCs/>
          <w:color w:val="FF0000"/>
          <w:sz w:val="52"/>
          <w:szCs w:val="52"/>
          <w:lang w:val="en-US"/>
        </w:rPr>
      </w:pPr>
      <w:r w:rsidRPr="007F10A1">
        <w:rPr>
          <w:b/>
          <w:bCs/>
          <w:color w:val="2E74B5" w:themeColor="accent5" w:themeShade="BF"/>
          <w:sz w:val="72"/>
          <w:szCs w:val="72"/>
          <w:lang w:val="en-US"/>
        </w:rPr>
        <w:t xml:space="preserve"> </w:t>
      </w:r>
      <w:r>
        <w:rPr>
          <w:b/>
          <w:bCs/>
          <w:color w:val="2E74B5" w:themeColor="accent5" w:themeShade="BF"/>
          <w:sz w:val="72"/>
          <w:szCs w:val="72"/>
          <w:u w:val="single"/>
          <w:lang w:val="en-US"/>
        </w:rPr>
        <w:t>Tools &amp; Technologies</w:t>
      </w:r>
    </w:p>
    <w:p w14:paraId="020AC759" w14:textId="60881BA1" w:rsidR="007F10A1" w:rsidRPr="007F10A1" w:rsidRDefault="007F10A1" w:rsidP="007F10A1">
      <w:pPr>
        <w:ind w:left="360"/>
        <w:rPr>
          <w:color w:val="C45911" w:themeColor="accent2" w:themeShade="BF"/>
          <w:sz w:val="36"/>
          <w:szCs w:val="36"/>
        </w:rPr>
      </w:pPr>
      <w:r w:rsidRPr="007F10A1">
        <w:rPr>
          <w:color w:val="C45911" w:themeColor="accent2" w:themeShade="BF"/>
          <w:sz w:val="36"/>
          <w:szCs w:val="36"/>
        </w:rPr>
        <w:t xml:space="preserve">1.) Python </w:t>
      </w:r>
      <w:r>
        <w:rPr>
          <w:color w:val="C45911" w:themeColor="accent2" w:themeShade="BF"/>
          <w:sz w:val="36"/>
          <w:szCs w:val="36"/>
        </w:rPr>
        <w:t>Language</w:t>
      </w:r>
    </w:p>
    <w:p w14:paraId="5A441044" w14:textId="77777777" w:rsidR="007F10A1" w:rsidRPr="007F10A1" w:rsidRDefault="007F10A1" w:rsidP="007F10A1">
      <w:pPr>
        <w:ind w:left="360"/>
        <w:rPr>
          <w:color w:val="C45911" w:themeColor="accent2" w:themeShade="BF"/>
          <w:sz w:val="36"/>
          <w:szCs w:val="36"/>
        </w:rPr>
      </w:pPr>
      <w:r w:rsidRPr="007F10A1">
        <w:rPr>
          <w:color w:val="C45911" w:themeColor="accent2" w:themeShade="BF"/>
          <w:sz w:val="36"/>
          <w:szCs w:val="36"/>
        </w:rPr>
        <w:t xml:space="preserve">2.) OpenCv </w:t>
      </w:r>
    </w:p>
    <w:p w14:paraId="4E328568" w14:textId="34148F8C" w:rsidR="007F10A1" w:rsidRDefault="007F10A1" w:rsidP="007F10A1">
      <w:pPr>
        <w:ind w:left="360"/>
        <w:rPr>
          <w:color w:val="C45911" w:themeColor="accent2" w:themeShade="BF"/>
          <w:sz w:val="36"/>
          <w:szCs w:val="36"/>
        </w:rPr>
      </w:pPr>
      <w:r w:rsidRPr="007F10A1">
        <w:rPr>
          <w:color w:val="C45911" w:themeColor="accent2" w:themeShade="BF"/>
          <w:sz w:val="36"/>
          <w:szCs w:val="36"/>
        </w:rPr>
        <w:t>3.) Image Processing &amp; Understanding using Mediapipe library in python</w:t>
      </w:r>
    </w:p>
    <w:p w14:paraId="13D3BDF6" w14:textId="29DCA3A4" w:rsidR="007A2111" w:rsidRPr="007F10A1" w:rsidRDefault="007A2111" w:rsidP="007F10A1">
      <w:pPr>
        <w:ind w:left="360"/>
        <w:rPr>
          <w:b/>
          <w:bCs/>
          <w:color w:val="C45911" w:themeColor="accent2" w:themeShade="BF"/>
          <w:sz w:val="36"/>
          <w:szCs w:val="36"/>
          <w:lang w:val="en-US"/>
        </w:rPr>
      </w:pPr>
      <w:r>
        <w:rPr>
          <w:color w:val="C45911" w:themeColor="accent2" w:themeShade="BF"/>
          <w:sz w:val="36"/>
          <w:szCs w:val="36"/>
        </w:rPr>
        <w:t>4.) tkinter, for GUI configuration</w:t>
      </w:r>
    </w:p>
    <w:p w14:paraId="38E4F4AE" w14:textId="77777777" w:rsidR="007F10A1" w:rsidRPr="000226FF" w:rsidRDefault="007F10A1" w:rsidP="00A96951">
      <w:pPr>
        <w:ind w:firstLine="720"/>
        <w:rPr>
          <w:color w:val="C45911" w:themeColor="accent2" w:themeShade="BF"/>
          <w:sz w:val="36"/>
          <w:szCs w:val="36"/>
          <w:lang w:val="en-US"/>
        </w:rPr>
      </w:pPr>
    </w:p>
    <w:p w14:paraId="68CA5D3C" w14:textId="39FF6881" w:rsidR="006C098C" w:rsidRPr="007F10A1" w:rsidRDefault="006C098C" w:rsidP="006C098C">
      <w:pPr>
        <w:pStyle w:val="ListParagraph"/>
        <w:numPr>
          <w:ilvl w:val="0"/>
          <w:numId w:val="6"/>
        </w:numPr>
        <w:rPr>
          <w:b/>
          <w:bCs/>
          <w:color w:val="C45911" w:themeColor="accent2" w:themeShade="BF"/>
          <w:sz w:val="72"/>
          <w:szCs w:val="72"/>
          <w:u w:val="single"/>
          <w:lang w:val="en-US"/>
        </w:rPr>
      </w:pPr>
      <w:r>
        <w:rPr>
          <w:b/>
          <w:bCs/>
          <w:color w:val="C45911" w:themeColor="accent2" w:themeShade="BF"/>
          <w:sz w:val="72"/>
          <w:szCs w:val="72"/>
          <w:lang w:val="en-US"/>
        </w:rPr>
        <w:t xml:space="preserve"> </w:t>
      </w:r>
      <w:r w:rsidRPr="007F10A1">
        <w:rPr>
          <w:b/>
          <w:bCs/>
          <w:color w:val="2E74B5" w:themeColor="accent5" w:themeShade="BF"/>
          <w:sz w:val="72"/>
          <w:szCs w:val="72"/>
          <w:u w:val="single"/>
          <w:lang w:val="en-US"/>
        </w:rPr>
        <w:t>DETAILS OF APPLICATION</w:t>
      </w:r>
    </w:p>
    <w:p w14:paraId="63D7EA72" w14:textId="7E840249" w:rsidR="00FC1273" w:rsidRDefault="007A2111" w:rsidP="007A2111">
      <w:pPr>
        <w:ind w:left="360" w:firstLine="360"/>
        <w:rPr>
          <w:color w:val="C45911" w:themeColor="accent2" w:themeShade="BF"/>
          <w:sz w:val="36"/>
          <w:szCs w:val="36"/>
          <w:lang w:val="en-US"/>
        </w:rPr>
      </w:pPr>
      <w:r w:rsidRPr="007A2111">
        <w:rPr>
          <w:color w:val="C45911" w:themeColor="accent2" w:themeShade="BF"/>
          <w:sz w:val="36"/>
          <w:szCs w:val="36"/>
          <w:lang w:val="en-US"/>
        </w:rPr>
        <w:t xml:space="preserve">Here in this </w:t>
      </w:r>
      <w:r>
        <w:rPr>
          <w:color w:val="C45911" w:themeColor="accent2" w:themeShade="BF"/>
          <w:sz w:val="36"/>
          <w:szCs w:val="36"/>
          <w:lang w:val="en-US"/>
        </w:rPr>
        <w:t>we have developed a model using python language and its various libraries.</w:t>
      </w:r>
      <w:r w:rsidR="00FC1273">
        <w:rPr>
          <w:color w:val="C45911" w:themeColor="accent2" w:themeShade="BF"/>
          <w:sz w:val="36"/>
          <w:szCs w:val="36"/>
          <w:lang w:val="en-US"/>
        </w:rPr>
        <w:t xml:space="preserve"> The basic idea of this model is to detect the position of eyes in the real time video, analyze the landmarks of the eyes including face and also keep track of eye blinking effect.</w:t>
      </w:r>
    </w:p>
    <w:p w14:paraId="27BCD82D" w14:textId="6B1D7329" w:rsidR="00093A27" w:rsidRDefault="007A2111" w:rsidP="007A2111">
      <w:pPr>
        <w:ind w:left="360" w:firstLine="360"/>
        <w:rPr>
          <w:color w:val="C45911" w:themeColor="accent2" w:themeShade="BF"/>
          <w:sz w:val="36"/>
          <w:szCs w:val="36"/>
          <w:lang w:val="en-US"/>
        </w:rPr>
      </w:pPr>
      <w:r>
        <w:rPr>
          <w:color w:val="C45911" w:themeColor="accent2" w:themeShade="BF"/>
          <w:sz w:val="36"/>
          <w:szCs w:val="36"/>
          <w:lang w:val="en-US"/>
        </w:rPr>
        <w:t xml:space="preserve"> The overall model is classified into two section, ones via video and another is working via camera.</w:t>
      </w:r>
    </w:p>
    <w:p w14:paraId="4875ED10" w14:textId="6F14604B" w:rsidR="007A2111" w:rsidRDefault="007A2111" w:rsidP="007A2111">
      <w:pPr>
        <w:ind w:left="360" w:firstLine="360"/>
        <w:rPr>
          <w:color w:val="C45911" w:themeColor="accent2" w:themeShade="BF"/>
          <w:sz w:val="36"/>
          <w:szCs w:val="36"/>
          <w:lang w:val="en-US"/>
        </w:rPr>
      </w:pPr>
    </w:p>
    <w:p w14:paraId="1CE2639F" w14:textId="18AE5C2B" w:rsidR="007A2111" w:rsidRDefault="00FC1273" w:rsidP="00FC1273">
      <w:pPr>
        <w:rPr>
          <w:color w:val="C45911" w:themeColor="accent2" w:themeShade="BF"/>
          <w:sz w:val="36"/>
          <w:szCs w:val="36"/>
          <w:lang w:val="en-US"/>
        </w:rPr>
      </w:pPr>
      <w:r w:rsidRPr="00FC1273">
        <w:rPr>
          <w:color w:val="C45911" w:themeColor="accent2" w:themeShade="BF"/>
          <w:sz w:val="36"/>
          <w:szCs w:val="36"/>
          <w:lang w:val="en-US"/>
        </w:rPr>
        <w:lastRenderedPageBreak/>
        <w:drawing>
          <wp:inline distT="0" distB="0" distL="0" distR="0" wp14:anchorId="0A0691CC" wp14:editId="566C6D6A">
            <wp:extent cx="5731510" cy="41624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62425"/>
                    </a:xfrm>
                    <a:prstGeom prst="rect">
                      <a:avLst/>
                    </a:prstGeom>
                  </pic:spPr>
                </pic:pic>
              </a:graphicData>
            </a:graphic>
          </wp:inline>
        </w:drawing>
      </w:r>
    </w:p>
    <w:p w14:paraId="6C26EDF4" w14:textId="77777777" w:rsidR="00164B26" w:rsidRDefault="007A2111" w:rsidP="007A2111">
      <w:pPr>
        <w:ind w:left="360" w:firstLine="360"/>
        <w:rPr>
          <w:color w:val="C45911" w:themeColor="accent2" w:themeShade="BF"/>
          <w:sz w:val="36"/>
          <w:szCs w:val="36"/>
          <w:lang w:val="en-US"/>
        </w:rPr>
      </w:pPr>
      <w:r>
        <w:rPr>
          <w:color w:val="C45911" w:themeColor="accent2" w:themeShade="BF"/>
          <w:sz w:val="36"/>
          <w:szCs w:val="36"/>
          <w:lang w:val="en-US"/>
        </w:rPr>
        <w:t xml:space="preserve">In Video section, first the user needs to select any video file from the local system and, then </w:t>
      </w:r>
      <w:r w:rsidR="00FC1273">
        <w:rPr>
          <w:color w:val="C45911" w:themeColor="accent2" w:themeShade="BF"/>
          <w:sz w:val="36"/>
          <w:szCs w:val="36"/>
          <w:lang w:val="en-US"/>
        </w:rPr>
        <w:t xml:space="preserve">user will see various option like, </w:t>
      </w:r>
    </w:p>
    <w:p w14:paraId="090C41CE" w14:textId="77777777" w:rsidR="00164B26" w:rsidRDefault="00FC1273" w:rsidP="007A2111">
      <w:pPr>
        <w:ind w:left="360" w:firstLine="360"/>
        <w:rPr>
          <w:color w:val="C45911" w:themeColor="accent2" w:themeShade="BF"/>
          <w:sz w:val="36"/>
          <w:szCs w:val="36"/>
          <w:lang w:val="en-US"/>
        </w:rPr>
      </w:pPr>
      <w:r w:rsidRPr="00164B26">
        <w:rPr>
          <w:b/>
          <w:bCs/>
          <w:color w:val="C45911" w:themeColor="accent2" w:themeShade="BF"/>
          <w:sz w:val="36"/>
          <w:szCs w:val="36"/>
          <w:lang w:val="en-US"/>
        </w:rPr>
        <w:t>PREVIEW</w:t>
      </w:r>
      <w:r>
        <w:rPr>
          <w:color w:val="C45911" w:themeColor="accent2" w:themeShade="BF"/>
          <w:sz w:val="36"/>
          <w:szCs w:val="36"/>
          <w:lang w:val="en-US"/>
        </w:rPr>
        <w:t xml:space="preserve">(using which user will be able to preview the video selected from the local system), </w:t>
      </w:r>
    </w:p>
    <w:p w14:paraId="19068CC9" w14:textId="77777777" w:rsidR="00164B26" w:rsidRDefault="00FC1273" w:rsidP="007A2111">
      <w:pPr>
        <w:ind w:left="360" w:firstLine="360"/>
        <w:rPr>
          <w:color w:val="C45911" w:themeColor="accent2" w:themeShade="BF"/>
          <w:sz w:val="36"/>
          <w:szCs w:val="36"/>
          <w:lang w:val="en-US"/>
        </w:rPr>
      </w:pPr>
      <w:r w:rsidRPr="00164B26">
        <w:rPr>
          <w:b/>
          <w:bCs/>
          <w:color w:val="C45911" w:themeColor="accent2" w:themeShade="BF"/>
          <w:sz w:val="36"/>
          <w:szCs w:val="36"/>
          <w:lang w:val="en-US"/>
        </w:rPr>
        <w:t>LANDMARKS</w:t>
      </w:r>
      <w:r>
        <w:rPr>
          <w:color w:val="C45911" w:themeColor="accent2" w:themeShade="BF"/>
          <w:sz w:val="36"/>
          <w:szCs w:val="36"/>
          <w:lang w:val="en-US"/>
        </w:rPr>
        <w:t xml:space="preserve">(allows user to see the landmarks on the face in the video with boundaries), </w:t>
      </w:r>
    </w:p>
    <w:p w14:paraId="6CE2E89F" w14:textId="36453B73" w:rsidR="007A2111" w:rsidRPr="007A2111" w:rsidRDefault="00164B26" w:rsidP="007A2111">
      <w:pPr>
        <w:ind w:left="360" w:firstLine="360"/>
        <w:rPr>
          <w:color w:val="C45911" w:themeColor="accent2" w:themeShade="BF"/>
          <w:sz w:val="36"/>
          <w:szCs w:val="36"/>
          <w:lang w:val="en-US"/>
        </w:rPr>
      </w:pPr>
      <w:r w:rsidRPr="00164B26">
        <w:rPr>
          <w:b/>
          <w:bCs/>
          <w:color w:val="C45911" w:themeColor="accent2" w:themeShade="BF"/>
          <w:sz w:val="36"/>
          <w:szCs w:val="36"/>
          <w:lang w:val="en-US"/>
        </w:rPr>
        <w:t>DETECT</w:t>
      </w:r>
      <w:r>
        <w:rPr>
          <w:color w:val="C45911" w:themeColor="accent2" w:themeShade="BF"/>
          <w:sz w:val="36"/>
          <w:szCs w:val="36"/>
          <w:lang w:val="en-US"/>
        </w:rPr>
        <w:t>(using which user will be able to detect the eye position and even keep track of eye blinking)</w:t>
      </w:r>
    </w:p>
    <w:p w14:paraId="0B036CB7" w14:textId="739600BA" w:rsidR="007F10A1" w:rsidRDefault="00164B26" w:rsidP="00093A27">
      <w:pPr>
        <w:rPr>
          <w:b/>
          <w:bCs/>
          <w:color w:val="C45911" w:themeColor="accent2" w:themeShade="BF"/>
          <w:sz w:val="52"/>
          <w:szCs w:val="52"/>
          <w:lang w:val="en-US"/>
        </w:rPr>
      </w:pPr>
      <w:r w:rsidRPr="00164B26">
        <w:rPr>
          <w:b/>
          <w:bCs/>
          <w:color w:val="C45911" w:themeColor="accent2" w:themeShade="BF"/>
          <w:sz w:val="52"/>
          <w:szCs w:val="52"/>
          <w:lang w:val="en-US"/>
        </w:rPr>
        <w:drawing>
          <wp:inline distT="0" distB="0" distL="0" distR="0" wp14:anchorId="746E5741" wp14:editId="0F4C0CDC">
            <wp:extent cx="5731510" cy="1447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9887" cy="1449916"/>
                    </a:xfrm>
                    <a:prstGeom prst="rect">
                      <a:avLst/>
                    </a:prstGeom>
                  </pic:spPr>
                </pic:pic>
              </a:graphicData>
            </a:graphic>
          </wp:inline>
        </w:drawing>
      </w:r>
    </w:p>
    <w:p w14:paraId="5CA6D13C" w14:textId="0D74BDED" w:rsidR="00164B26" w:rsidRDefault="00164B26" w:rsidP="00093A27">
      <w:pPr>
        <w:rPr>
          <w:b/>
          <w:bCs/>
          <w:color w:val="C45911" w:themeColor="accent2" w:themeShade="BF"/>
          <w:sz w:val="52"/>
          <w:szCs w:val="52"/>
          <w:lang w:val="en-US"/>
        </w:rPr>
      </w:pPr>
      <w:r w:rsidRPr="00164B26">
        <w:rPr>
          <w:b/>
          <w:bCs/>
          <w:color w:val="C45911" w:themeColor="accent2" w:themeShade="BF"/>
          <w:sz w:val="52"/>
          <w:szCs w:val="52"/>
          <w:lang w:val="en-US"/>
        </w:rPr>
        <w:lastRenderedPageBreak/>
        <w:drawing>
          <wp:inline distT="0" distB="0" distL="0" distR="0" wp14:anchorId="1A005E56" wp14:editId="40295A29">
            <wp:extent cx="5731510" cy="40398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39870"/>
                    </a:xfrm>
                    <a:prstGeom prst="rect">
                      <a:avLst/>
                    </a:prstGeom>
                  </pic:spPr>
                </pic:pic>
              </a:graphicData>
            </a:graphic>
          </wp:inline>
        </w:drawing>
      </w:r>
    </w:p>
    <w:p w14:paraId="52A6D735" w14:textId="511E79C8" w:rsidR="00164B26" w:rsidRDefault="0036708B" w:rsidP="00093A27">
      <w:pPr>
        <w:rPr>
          <w:b/>
          <w:bCs/>
          <w:color w:val="C45911" w:themeColor="accent2" w:themeShade="BF"/>
          <w:sz w:val="52"/>
          <w:szCs w:val="52"/>
          <w:lang w:val="en-US"/>
        </w:rPr>
      </w:pPr>
      <w:r w:rsidRPr="0036708B">
        <w:rPr>
          <w:b/>
          <w:bCs/>
          <w:color w:val="C45911" w:themeColor="accent2" w:themeShade="BF"/>
          <w:sz w:val="52"/>
          <w:szCs w:val="52"/>
          <w:lang w:val="en-US"/>
        </w:rPr>
        <w:drawing>
          <wp:inline distT="0" distB="0" distL="0" distR="0" wp14:anchorId="1932C94C" wp14:editId="5781773C">
            <wp:extent cx="5731510" cy="38703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70325"/>
                    </a:xfrm>
                    <a:prstGeom prst="rect">
                      <a:avLst/>
                    </a:prstGeom>
                  </pic:spPr>
                </pic:pic>
              </a:graphicData>
            </a:graphic>
          </wp:inline>
        </w:drawing>
      </w:r>
    </w:p>
    <w:p w14:paraId="1E11DCA4" w14:textId="2E4A4D6E" w:rsidR="00164B26" w:rsidRDefault="00164B26" w:rsidP="00093A27">
      <w:pPr>
        <w:rPr>
          <w:b/>
          <w:bCs/>
          <w:color w:val="C45911" w:themeColor="accent2" w:themeShade="BF"/>
          <w:sz w:val="52"/>
          <w:szCs w:val="52"/>
          <w:lang w:val="en-US"/>
        </w:rPr>
      </w:pPr>
    </w:p>
    <w:p w14:paraId="1343FE4F" w14:textId="739BFE3F" w:rsidR="00684CF5" w:rsidRDefault="0036708B" w:rsidP="00093A27">
      <w:pPr>
        <w:rPr>
          <w:b/>
          <w:bCs/>
          <w:color w:val="C45911" w:themeColor="accent2" w:themeShade="BF"/>
          <w:sz w:val="52"/>
          <w:szCs w:val="52"/>
          <w:lang w:val="en-US"/>
        </w:rPr>
      </w:pPr>
      <w:r w:rsidRPr="0036708B">
        <w:rPr>
          <w:b/>
          <w:bCs/>
          <w:color w:val="C45911" w:themeColor="accent2" w:themeShade="BF"/>
          <w:sz w:val="52"/>
          <w:szCs w:val="52"/>
          <w:lang w:val="en-US"/>
        </w:rPr>
        <w:lastRenderedPageBreak/>
        <w:drawing>
          <wp:inline distT="0" distB="0" distL="0" distR="0" wp14:anchorId="569EA990" wp14:editId="14209362">
            <wp:extent cx="5731510" cy="38728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72865"/>
                    </a:xfrm>
                    <a:prstGeom prst="rect">
                      <a:avLst/>
                    </a:prstGeom>
                  </pic:spPr>
                </pic:pic>
              </a:graphicData>
            </a:graphic>
          </wp:inline>
        </w:drawing>
      </w:r>
    </w:p>
    <w:p w14:paraId="4275B3B8" w14:textId="1CF35C11" w:rsidR="00684CF5" w:rsidRDefault="00684CF5" w:rsidP="00684CF5">
      <w:pPr>
        <w:ind w:left="360" w:firstLine="360"/>
        <w:rPr>
          <w:color w:val="C45911" w:themeColor="accent2" w:themeShade="BF"/>
          <w:sz w:val="36"/>
          <w:szCs w:val="36"/>
          <w:lang w:val="en-US"/>
        </w:rPr>
      </w:pPr>
      <w:r>
        <w:rPr>
          <w:color w:val="C45911" w:themeColor="accent2" w:themeShade="BF"/>
          <w:sz w:val="36"/>
          <w:szCs w:val="36"/>
          <w:lang w:val="en-US"/>
        </w:rPr>
        <w:t xml:space="preserve">Here while the video is running, user will be able to see the total blink counts, and along with that, it also tells us about the position of the both left and right eye at each frame. And will be able to see the </w:t>
      </w:r>
      <w:r w:rsidR="00F17E64">
        <w:rPr>
          <w:color w:val="C45911" w:themeColor="accent2" w:themeShade="BF"/>
          <w:sz w:val="36"/>
          <w:szCs w:val="36"/>
          <w:lang w:val="en-US"/>
        </w:rPr>
        <w:t xml:space="preserve">yellow </w:t>
      </w:r>
      <w:r>
        <w:rPr>
          <w:color w:val="C45911" w:themeColor="accent2" w:themeShade="BF"/>
          <w:sz w:val="36"/>
          <w:szCs w:val="36"/>
          <w:lang w:val="en-US"/>
        </w:rPr>
        <w:t xml:space="preserve">boundary around the person’s eye </w:t>
      </w:r>
      <w:r w:rsidR="00F17E64">
        <w:rPr>
          <w:color w:val="C45911" w:themeColor="accent2" w:themeShade="BF"/>
          <w:sz w:val="36"/>
          <w:szCs w:val="36"/>
          <w:lang w:val="en-US"/>
        </w:rPr>
        <w:t>specifying the eye region.</w:t>
      </w:r>
    </w:p>
    <w:p w14:paraId="3F1FA8A8" w14:textId="77777777" w:rsidR="0028396C" w:rsidRPr="00684CF5" w:rsidRDefault="0028396C" w:rsidP="00684CF5">
      <w:pPr>
        <w:ind w:left="360" w:firstLine="360"/>
        <w:rPr>
          <w:color w:val="C45911" w:themeColor="accent2" w:themeShade="BF"/>
          <w:sz w:val="36"/>
          <w:szCs w:val="36"/>
          <w:lang w:val="en-US"/>
        </w:rPr>
      </w:pPr>
    </w:p>
    <w:p w14:paraId="1B5B6DB3" w14:textId="16E9E2C7" w:rsidR="0036708B" w:rsidRDefault="00684CF5" w:rsidP="0036708B">
      <w:pPr>
        <w:ind w:left="360" w:firstLine="360"/>
        <w:rPr>
          <w:color w:val="C45911" w:themeColor="accent2" w:themeShade="BF"/>
          <w:sz w:val="36"/>
          <w:szCs w:val="36"/>
          <w:lang w:val="en-US"/>
        </w:rPr>
      </w:pPr>
      <w:r>
        <w:rPr>
          <w:color w:val="C45911" w:themeColor="accent2" w:themeShade="BF"/>
          <w:sz w:val="36"/>
          <w:szCs w:val="36"/>
          <w:lang w:val="en-US"/>
        </w:rPr>
        <w:t>After we stop the video, a message will be displayed that “Detection Completed” and a button will get created “Graph Analysis”, clicking on which user will be able to see the eye blink vs. time graph, which shows user in which time stamp, the person in the video has blinked his eyes.</w:t>
      </w:r>
    </w:p>
    <w:p w14:paraId="0E029998" w14:textId="1D8C2E1E" w:rsidR="0036708B" w:rsidRDefault="0036708B" w:rsidP="00093A27">
      <w:pPr>
        <w:rPr>
          <w:b/>
          <w:bCs/>
          <w:color w:val="C45911" w:themeColor="accent2" w:themeShade="BF"/>
          <w:sz w:val="52"/>
          <w:szCs w:val="52"/>
          <w:lang w:val="en-US"/>
        </w:rPr>
      </w:pPr>
    </w:p>
    <w:p w14:paraId="2E71502D" w14:textId="3C95FC83" w:rsidR="007F10A1" w:rsidRDefault="007F10A1" w:rsidP="00093A27">
      <w:pPr>
        <w:rPr>
          <w:b/>
          <w:bCs/>
          <w:color w:val="C45911" w:themeColor="accent2" w:themeShade="BF"/>
          <w:sz w:val="52"/>
          <w:szCs w:val="52"/>
          <w:lang w:val="en-US"/>
        </w:rPr>
      </w:pPr>
    </w:p>
    <w:p w14:paraId="6105125E" w14:textId="3B82EFE3" w:rsidR="0028396C" w:rsidRDefault="0028396C" w:rsidP="00093A27">
      <w:pPr>
        <w:rPr>
          <w:b/>
          <w:bCs/>
          <w:color w:val="C45911" w:themeColor="accent2" w:themeShade="BF"/>
          <w:sz w:val="52"/>
          <w:szCs w:val="52"/>
          <w:lang w:val="en-US"/>
        </w:rPr>
      </w:pPr>
      <w:r w:rsidRPr="0028396C">
        <w:rPr>
          <w:b/>
          <w:bCs/>
          <w:color w:val="C45911" w:themeColor="accent2" w:themeShade="BF"/>
          <w:sz w:val="52"/>
          <w:szCs w:val="52"/>
          <w:lang w:val="en-US"/>
        </w:rPr>
        <w:lastRenderedPageBreak/>
        <w:drawing>
          <wp:inline distT="0" distB="0" distL="0" distR="0" wp14:anchorId="5F96A28A" wp14:editId="6837B0B5">
            <wp:extent cx="5731510" cy="38334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33495"/>
                    </a:xfrm>
                    <a:prstGeom prst="rect">
                      <a:avLst/>
                    </a:prstGeom>
                  </pic:spPr>
                </pic:pic>
              </a:graphicData>
            </a:graphic>
          </wp:inline>
        </w:drawing>
      </w:r>
    </w:p>
    <w:p w14:paraId="2939B307" w14:textId="1BA4E52B" w:rsidR="0028396C" w:rsidRDefault="0028396C" w:rsidP="00093A27">
      <w:pPr>
        <w:rPr>
          <w:b/>
          <w:bCs/>
          <w:color w:val="C45911" w:themeColor="accent2" w:themeShade="BF"/>
          <w:sz w:val="52"/>
          <w:szCs w:val="52"/>
          <w:lang w:val="en-US"/>
        </w:rPr>
      </w:pPr>
      <w:r w:rsidRPr="0028396C">
        <w:rPr>
          <w:b/>
          <w:bCs/>
          <w:color w:val="C45911" w:themeColor="accent2" w:themeShade="BF"/>
          <w:sz w:val="52"/>
          <w:szCs w:val="52"/>
          <w:lang w:val="en-US"/>
        </w:rPr>
        <w:drawing>
          <wp:inline distT="0" distB="0" distL="0" distR="0" wp14:anchorId="168CCCB7" wp14:editId="3DCA7986">
            <wp:extent cx="5731510" cy="39947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4785"/>
                    </a:xfrm>
                    <a:prstGeom prst="rect">
                      <a:avLst/>
                    </a:prstGeom>
                  </pic:spPr>
                </pic:pic>
              </a:graphicData>
            </a:graphic>
          </wp:inline>
        </w:drawing>
      </w:r>
    </w:p>
    <w:p w14:paraId="1FF87425" w14:textId="198C7AE6" w:rsidR="0028396C" w:rsidRDefault="0028396C" w:rsidP="00093A27">
      <w:pPr>
        <w:rPr>
          <w:b/>
          <w:bCs/>
          <w:color w:val="C45911" w:themeColor="accent2" w:themeShade="BF"/>
          <w:sz w:val="52"/>
          <w:szCs w:val="52"/>
          <w:lang w:val="en-US"/>
        </w:rPr>
      </w:pPr>
    </w:p>
    <w:p w14:paraId="3D5379A9" w14:textId="476DAF22" w:rsidR="0028396C" w:rsidRDefault="0028396C" w:rsidP="0028396C">
      <w:pPr>
        <w:ind w:firstLine="360"/>
        <w:rPr>
          <w:color w:val="C45911" w:themeColor="accent2" w:themeShade="BF"/>
          <w:sz w:val="36"/>
          <w:szCs w:val="36"/>
          <w:lang w:val="en-US"/>
        </w:rPr>
      </w:pPr>
      <w:r>
        <w:rPr>
          <w:color w:val="C45911" w:themeColor="accent2" w:themeShade="BF"/>
          <w:sz w:val="36"/>
          <w:szCs w:val="36"/>
          <w:lang w:val="en-US"/>
        </w:rPr>
        <w:lastRenderedPageBreak/>
        <w:t>Like this we saw the step wise implementation of model works on video same way it works also on through camera. Where it asks to open the camera, and will be able to see our face’s landmark and also detect the eye position at each interval of time , keeping the count of eye blinking.</w:t>
      </w:r>
    </w:p>
    <w:p w14:paraId="55E48CFB" w14:textId="69368B7E" w:rsidR="00D44AC2" w:rsidRDefault="00D44AC2" w:rsidP="00D44AC2">
      <w:pPr>
        <w:rPr>
          <w:b/>
          <w:bCs/>
          <w:color w:val="C45911" w:themeColor="accent2" w:themeShade="BF"/>
          <w:sz w:val="52"/>
          <w:szCs w:val="52"/>
          <w:lang w:val="en-US"/>
        </w:rPr>
      </w:pPr>
      <w:r w:rsidRPr="00D44AC2">
        <w:rPr>
          <w:b/>
          <w:bCs/>
          <w:color w:val="C45911" w:themeColor="accent2" w:themeShade="BF"/>
          <w:sz w:val="52"/>
          <w:szCs w:val="52"/>
          <w:lang w:val="en-US"/>
        </w:rPr>
        <w:drawing>
          <wp:inline distT="0" distB="0" distL="0" distR="0" wp14:anchorId="6C923E48" wp14:editId="267AF6FF">
            <wp:extent cx="5731510" cy="24530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53005"/>
                    </a:xfrm>
                    <a:prstGeom prst="rect">
                      <a:avLst/>
                    </a:prstGeom>
                  </pic:spPr>
                </pic:pic>
              </a:graphicData>
            </a:graphic>
          </wp:inline>
        </w:drawing>
      </w:r>
    </w:p>
    <w:p w14:paraId="0E079BB6" w14:textId="77777777" w:rsidR="000818CC" w:rsidRPr="000818CC" w:rsidRDefault="000818CC" w:rsidP="00434401">
      <w:pPr>
        <w:rPr>
          <w:b/>
          <w:bCs/>
          <w:color w:val="C45911" w:themeColor="accent2" w:themeShade="BF"/>
          <w:sz w:val="36"/>
          <w:szCs w:val="36"/>
          <w:lang w:val="en-US"/>
        </w:rPr>
      </w:pPr>
    </w:p>
    <w:p w14:paraId="3068343E" w14:textId="7930F74D" w:rsidR="00F63293" w:rsidRDefault="00007F55" w:rsidP="0028396C">
      <w:pPr>
        <w:pStyle w:val="ListParagraph"/>
        <w:numPr>
          <w:ilvl w:val="0"/>
          <w:numId w:val="6"/>
        </w:numPr>
        <w:rPr>
          <w:b/>
          <w:bCs/>
          <w:color w:val="2E74B5" w:themeColor="accent5" w:themeShade="BF"/>
          <w:sz w:val="72"/>
          <w:szCs w:val="72"/>
          <w:u w:val="single"/>
          <w:lang w:val="en-US"/>
        </w:rPr>
      </w:pPr>
      <w:r w:rsidRPr="0028396C">
        <w:rPr>
          <w:b/>
          <w:bCs/>
          <w:color w:val="2E74B5" w:themeColor="accent5" w:themeShade="BF"/>
          <w:sz w:val="72"/>
          <w:szCs w:val="72"/>
          <w:u w:val="single"/>
          <w:lang w:val="en-US"/>
        </w:rPr>
        <w:t>CONCLUSION</w:t>
      </w:r>
      <w:r w:rsidR="00DC4E36" w:rsidRPr="0028396C">
        <w:rPr>
          <w:b/>
          <w:bCs/>
          <w:color w:val="2E74B5" w:themeColor="accent5" w:themeShade="BF"/>
          <w:sz w:val="72"/>
          <w:szCs w:val="72"/>
          <w:u w:val="single"/>
          <w:lang w:val="en-US"/>
        </w:rPr>
        <w:t xml:space="preserve"> </w:t>
      </w:r>
      <w:r w:rsidRPr="0028396C">
        <w:rPr>
          <w:b/>
          <w:bCs/>
          <w:color w:val="2E74B5" w:themeColor="accent5" w:themeShade="BF"/>
          <w:sz w:val="72"/>
          <w:szCs w:val="72"/>
          <w:u w:val="single"/>
          <w:lang w:val="en-US"/>
        </w:rPr>
        <w:t>&amp; COMMENT</w:t>
      </w:r>
    </w:p>
    <w:p w14:paraId="668C4DCA" w14:textId="0FD48C02" w:rsidR="0028396C" w:rsidRDefault="00D44AC2" w:rsidP="0028396C">
      <w:pPr>
        <w:ind w:firstLine="720"/>
        <w:rPr>
          <w:color w:val="C45911" w:themeColor="accent2" w:themeShade="BF"/>
          <w:sz w:val="36"/>
          <w:szCs w:val="36"/>
          <w:lang w:val="en-US"/>
        </w:rPr>
      </w:pPr>
      <w:r>
        <w:rPr>
          <w:color w:val="C45911" w:themeColor="accent2" w:themeShade="BF"/>
          <w:sz w:val="36"/>
          <w:szCs w:val="36"/>
          <w:lang w:val="en-US"/>
        </w:rPr>
        <w:t>As a conclusion, user will be able to detect the position of both left and the right eye. And also get the count of eye blink at each frame per second. And at last user can also analyze more via graph between eye blink and time.</w:t>
      </w:r>
    </w:p>
    <w:p w14:paraId="680BF081" w14:textId="526227D1" w:rsidR="00D44AC2" w:rsidRPr="0028396C" w:rsidRDefault="00D44AC2" w:rsidP="0028396C">
      <w:pPr>
        <w:ind w:firstLine="720"/>
        <w:rPr>
          <w:b/>
          <w:bCs/>
          <w:color w:val="2E74B5" w:themeColor="accent5" w:themeShade="BF"/>
          <w:sz w:val="72"/>
          <w:szCs w:val="72"/>
          <w:u w:val="single"/>
          <w:lang w:val="en-US"/>
        </w:rPr>
      </w:pPr>
      <w:r>
        <w:rPr>
          <w:color w:val="C45911" w:themeColor="accent2" w:themeShade="BF"/>
          <w:sz w:val="36"/>
          <w:szCs w:val="36"/>
          <w:lang w:val="en-US"/>
        </w:rPr>
        <w:t>As a result, on further implementation of this model on large scale using more better algorithm will definitely be useful in some or the other ways.</w:t>
      </w:r>
    </w:p>
    <w:p w14:paraId="115ED2E0" w14:textId="7DCC9B6F" w:rsidR="00531109" w:rsidRPr="006F05F1" w:rsidRDefault="006F05F1" w:rsidP="006F05F1">
      <w:pPr>
        <w:rPr>
          <w:rFonts w:cstheme="minorHAnsi"/>
          <w:b/>
          <w:bCs/>
          <w:color w:val="222A35" w:themeColor="text2" w:themeShade="80"/>
          <w:sz w:val="72"/>
          <w:szCs w:val="72"/>
          <w:lang w:val="en-US"/>
        </w:rPr>
      </w:pPr>
      <w:r>
        <w:rPr>
          <w:rFonts w:cstheme="minorHAnsi"/>
          <w:b/>
          <w:bCs/>
          <w:color w:val="222A35" w:themeColor="text2" w:themeShade="80"/>
          <w:sz w:val="72"/>
          <w:szCs w:val="72"/>
          <w:lang w:val="en-US"/>
        </w:rPr>
        <w:t>X</w:t>
      </w:r>
      <w:r w:rsidRPr="006F05F1">
        <w:rPr>
          <w:rFonts w:cstheme="minorHAnsi"/>
          <w:b/>
          <w:bCs/>
          <w:color w:val="833C0B" w:themeColor="accent2" w:themeShade="80"/>
          <w:sz w:val="72"/>
          <w:szCs w:val="72"/>
          <w:lang w:val="en-US"/>
        </w:rPr>
        <w:t>—</w:t>
      </w:r>
      <w:r>
        <w:rPr>
          <w:rFonts w:cstheme="minorHAnsi"/>
          <w:b/>
          <w:bCs/>
          <w:color w:val="222A35" w:themeColor="text2" w:themeShade="80"/>
          <w:sz w:val="72"/>
          <w:szCs w:val="72"/>
          <w:lang w:val="en-US"/>
        </w:rPr>
        <w:t>X</w:t>
      </w:r>
      <w:r w:rsidRPr="006F05F1">
        <w:rPr>
          <w:rFonts w:cstheme="minorHAnsi"/>
          <w:b/>
          <w:bCs/>
          <w:color w:val="833C0B" w:themeColor="accent2" w:themeShade="80"/>
          <w:sz w:val="72"/>
          <w:szCs w:val="72"/>
          <w:lang w:val="en-US"/>
        </w:rPr>
        <w:t>—</w:t>
      </w:r>
      <w:r>
        <w:rPr>
          <w:rFonts w:cstheme="minorHAnsi"/>
          <w:b/>
          <w:bCs/>
          <w:color w:val="222A35" w:themeColor="text2" w:themeShade="80"/>
          <w:sz w:val="72"/>
          <w:szCs w:val="72"/>
          <w:lang w:val="en-US"/>
        </w:rPr>
        <w:t>X</w:t>
      </w:r>
      <w:r w:rsidRPr="006F05F1">
        <w:rPr>
          <w:rFonts w:cstheme="minorHAnsi"/>
          <w:b/>
          <w:bCs/>
          <w:color w:val="833C0B" w:themeColor="accent2" w:themeShade="80"/>
          <w:sz w:val="72"/>
          <w:szCs w:val="72"/>
          <w:lang w:val="en-US"/>
        </w:rPr>
        <w:t>—</w:t>
      </w:r>
      <w:r>
        <w:rPr>
          <w:rFonts w:cstheme="minorHAnsi"/>
          <w:b/>
          <w:bCs/>
          <w:color w:val="222A35" w:themeColor="text2" w:themeShade="80"/>
          <w:sz w:val="72"/>
          <w:szCs w:val="72"/>
          <w:lang w:val="en-US"/>
        </w:rPr>
        <w:t>X</w:t>
      </w:r>
      <w:r w:rsidRPr="006F05F1">
        <w:rPr>
          <w:rFonts w:cstheme="minorHAnsi"/>
          <w:b/>
          <w:bCs/>
          <w:color w:val="833C0B" w:themeColor="accent2" w:themeShade="80"/>
          <w:sz w:val="72"/>
          <w:szCs w:val="72"/>
          <w:lang w:val="en-US"/>
        </w:rPr>
        <w:t>—</w:t>
      </w:r>
      <w:r>
        <w:rPr>
          <w:rFonts w:cstheme="minorHAnsi"/>
          <w:b/>
          <w:bCs/>
          <w:color w:val="222A35" w:themeColor="text2" w:themeShade="80"/>
          <w:sz w:val="72"/>
          <w:szCs w:val="72"/>
          <w:lang w:val="en-US"/>
        </w:rPr>
        <w:t>X</w:t>
      </w:r>
      <w:r w:rsidRPr="006F05F1">
        <w:rPr>
          <w:rFonts w:cstheme="minorHAnsi"/>
          <w:b/>
          <w:bCs/>
          <w:color w:val="833C0B" w:themeColor="accent2" w:themeShade="80"/>
          <w:sz w:val="72"/>
          <w:szCs w:val="72"/>
          <w:lang w:val="en-US"/>
        </w:rPr>
        <w:t>—</w:t>
      </w:r>
      <w:r>
        <w:rPr>
          <w:rFonts w:cstheme="minorHAnsi"/>
          <w:b/>
          <w:bCs/>
          <w:color w:val="222A35" w:themeColor="text2" w:themeShade="80"/>
          <w:sz w:val="72"/>
          <w:szCs w:val="72"/>
          <w:lang w:val="en-US"/>
        </w:rPr>
        <w:t>X</w:t>
      </w:r>
      <w:r w:rsidRPr="006F05F1">
        <w:rPr>
          <w:rFonts w:cstheme="minorHAnsi"/>
          <w:b/>
          <w:bCs/>
          <w:color w:val="833C0B" w:themeColor="accent2" w:themeShade="80"/>
          <w:sz w:val="72"/>
          <w:szCs w:val="72"/>
          <w:lang w:val="en-US"/>
        </w:rPr>
        <w:t>—</w:t>
      </w:r>
      <w:r>
        <w:rPr>
          <w:rFonts w:cstheme="minorHAnsi"/>
          <w:b/>
          <w:bCs/>
          <w:color w:val="222A35" w:themeColor="text2" w:themeShade="80"/>
          <w:sz w:val="72"/>
          <w:szCs w:val="72"/>
          <w:lang w:val="en-US"/>
        </w:rPr>
        <w:t>X</w:t>
      </w:r>
      <w:r w:rsidRPr="006F05F1">
        <w:rPr>
          <w:rFonts w:cstheme="minorHAnsi"/>
          <w:b/>
          <w:bCs/>
          <w:color w:val="833C0B" w:themeColor="accent2" w:themeShade="80"/>
          <w:sz w:val="72"/>
          <w:szCs w:val="72"/>
          <w:lang w:val="en-US"/>
        </w:rPr>
        <w:t>—</w:t>
      </w:r>
      <w:r>
        <w:rPr>
          <w:rFonts w:cstheme="minorHAnsi"/>
          <w:b/>
          <w:bCs/>
          <w:color w:val="222A35" w:themeColor="text2" w:themeShade="80"/>
          <w:sz w:val="72"/>
          <w:szCs w:val="72"/>
          <w:lang w:val="en-US"/>
        </w:rPr>
        <w:t>X</w:t>
      </w:r>
      <w:r w:rsidRPr="006F05F1">
        <w:rPr>
          <w:rFonts w:cstheme="minorHAnsi"/>
          <w:b/>
          <w:bCs/>
          <w:color w:val="833C0B" w:themeColor="accent2" w:themeShade="80"/>
          <w:sz w:val="72"/>
          <w:szCs w:val="72"/>
          <w:lang w:val="en-US"/>
        </w:rPr>
        <w:t>—</w:t>
      </w:r>
      <w:r>
        <w:rPr>
          <w:rFonts w:cstheme="minorHAnsi"/>
          <w:b/>
          <w:bCs/>
          <w:color w:val="222A35" w:themeColor="text2" w:themeShade="80"/>
          <w:sz w:val="72"/>
          <w:szCs w:val="72"/>
          <w:lang w:val="en-US"/>
        </w:rPr>
        <w:t xml:space="preserve">X </w:t>
      </w:r>
    </w:p>
    <w:sectPr w:rsidR="00531109" w:rsidRPr="006F05F1" w:rsidSect="00B01AAC">
      <w:headerReference w:type="default" r:id="rId17"/>
      <w:pgSz w:w="11906" w:h="16838"/>
      <w:pgMar w:top="1440" w:right="1440" w:bottom="1440" w:left="1440" w:header="708" w:footer="708" w:gutter="0"/>
      <w:pgBorders w:offsetFrom="page">
        <w:top w:val="single" w:sz="24" w:space="24" w:color="7030A0" w:shadow="1"/>
        <w:left w:val="single" w:sz="24" w:space="24" w:color="7030A0" w:shadow="1"/>
        <w:bottom w:val="single" w:sz="24" w:space="24" w:color="7030A0" w:shadow="1"/>
        <w:right w:val="single" w:sz="24" w:space="24" w:color="7030A0"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A4068" w14:textId="77777777" w:rsidR="00DE07DA" w:rsidRDefault="00DE07DA" w:rsidP="00007F55">
      <w:pPr>
        <w:spacing w:after="0" w:line="240" w:lineRule="auto"/>
      </w:pPr>
      <w:r>
        <w:separator/>
      </w:r>
    </w:p>
  </w:endnote>
  <w:endnote w:type="continuationSeparator" w:id="0">
    <w:p w14:paraId="0A6CDB19" w14:textId="77777777" w:rsidR="00DE07DA" w:rsidRDefault="00DE07DA" w:rsidP="00007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50096" w14:textId="77777777" w:rsidR="00DE07DA" w:rsidRDefault="00DE07DA" w:rsidP="00007F55">
      <w:pPr>
        <w:spacing w:after="0" w:line="240" w:lineRule="auto"/>
      </w:pPr>
      <w:r>
        <w:separator/>
      </w:r>
    </w:p>
  </w:footnote>
  <w:footnote w:type="continuationSeparator" w:id="0">
    <w:p w14:paraId="34F1CA17" w14:textId="77777777" w:rsidR="00DE07DA" w:rsidRDefault="00DE07DA" w:rsidP="00007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618930"/>
      <w:docPartObj>
        <w:docPartGallery w:val="Page Numbers (Top of Page)"/>
        <w:docPartUnique/>
      </w:docPartObj>
    </w:sdtPr>
    <w:sdtEndPr>
      <w:rPr>
        <w:color w:val="7F7F7F" w:themeColor="background1" w:themeShade="7F"/>
        <w:spacing w:val="60"/>
      </w:rPr>
    </w:sdtEndPr>
    <w:sdtContent>
      <w:p w14:paraId="0CF66035" w14:textId="1A874960" w:rsidR="001525AF" w:rsidRPr="001525AF" w:rsidRDefault="001525AF">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4A09DAD" w14:textId="77777777" w:rsidR="00007F55" w:rsidRDefault="00007F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223D6"/>
    <w:multiLevelType w:val="hybridMultilevel"/>
    <w:tmpl w:val="13A033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7635BBE"/>
    <w:multiLevelType w:val="hybridMultilevel"/>
    <w:tmpl w:val="9FB0C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7F0C55"/>
    <w:multiLevelType w:val="hybridMultilevel"/>
    <w:tmpl w:val="9F367DDA"/>
    <w:lvl w:ilvl="0" w:tplc="4104A69E">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010AC5"/>
    <w:multiLevelType w:val="hybridMultilevel"/>
    <w:tmpl w:val="2B7234F2"/>
    <w:lvl w:ilvl="0" w:tplc="78F85B7C">
      <w:start w:val="1"/>
      <w:numFmt w:val="bullet"/>
      <w:lvlText w:val=""/>
      <w:lvlJc w:val="left"/>
      <w:pPr>
        <w:ind w:left="720" w:hanging="360"/>
      </w:pPr>
      <w:rPr>
        <w:rFonts w:ascii="Symbol" w:hAnsi="Symbol" w:hint="default"/>
        <w:color w:val="FF0000"/>
        <w:sz w:val="52"/>
        <w:szCs w:val="52"/>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05682F"/>
    <w:multiLevelType w:val="hybridMultilevel"/>
    <w:tmpl w:val="14486CAA"/>
    <w:lvl w:ilvl="0" w:tplc="43EC26FC">
      <w:start w:val="1"/>
      <w:numFmt w:val="bullet"/>
      <w:lvlText w:val=""/>
      <w:lvlJc w:val="left"/>
      <w:pPr>
        <w:ind w:left="720" w:hanging="360"/>
      </w:pPr>
      <w:rPr>
        <w:rFonts w:ascii="Symbol" w:hAnsi="Symbol" w:hint="default"/>
        <w:color w:val="00B05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8C6147"/>
    <w:multiLevelType w:val="hybridMultilevel"/>
    <w:tmpl w:val="4648B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2177355">
    <w:abstractNumId w:val="4"/>
  </w:num>
  <w:num w:numId="2" w16cid:durableId="1002902343">
    <w:abstractNumId w:val="1"/>
  </w:num>
  <w:num w:numId="3" w16cid:durableId="1947233266">
    <w:abstractNumId w:val="0"/>
  </w:num>
  <w:num w:numId="4" w16cid:durableId="191042843">
    <w:abstractNumId w:val="5"/>
  </w:num>
  <w:num w:numId="5" w16cid:durableId="2108768263">
    <w:abstractNumId w:val="2"/>
  </w:num>
  <w:num w:numId="6" w16cid:durableId="1482621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9E3"/>
    <w:rsid w:val="00007F55"/>
    <w:rsid w:val="000226FF"/>
    <w:rsid w:val="000818CC"/>
    <w:rsid w:val="00093A27"/>
    <w:rsid w:val="000D73F2"/>
    <w:rsid w:val="00110B5C"/>
    <w:rsid w:val="001525AF"/>
    <w:rsid w:val="00164B26"/>
    <w:rsid w:val="001B09E3"/>
    <w:rsid w:val="001C1410"/>
    <w:rsid w:val="001C219E"/>
    <w:rsid w:val="0028396C"/>
    <w:rsid w:val="003174E1"/>
    <w:rsid w:val="0036708B"/>
    <w:rsid w:val="00377D23"/>
    <w:rsid w:val="00434401"/>
    <w:rsid w:val="00531109"/>
    <w:rsid w:val="005311C1"/>
    <w:rsid w:val="005955B5"/>
    <w:rsid w:val="0060645F"/>
    <w:rsid w:val="006318B9"/>
    <w:rsid w:val="00684CF5"/>
    <w:rsid w:val="006C098C"/>
    <w:rsid w:val="006F05F1"/>
    <w:rsid w:val="007A2111"/>
    <w:rsid w:val="007F10A1"/>
    <w:rsid w:val="00A52B5F"/>
    <w:rsid w:val="00A96951"/>
    <w:rsid w:val="00B01AAC"/>
    <w:rsid w:val="00B96140"/>
    <w:rsid w:val="00BE0372"/>
    <w:rsid w:val="00C446A0"/>
    <w:rsid w:val="00C7682B"/>
    <w:rsid w:val="00D44AC2"/>
    <w:rsid w:val="00DC0FB4"/>
    <w:rsid w:val="00DC4E36"/>
    <w:rsid w:val="00DE07DA"/>
    <w:rsid w:val="00EC61BD"/>
    <w:rsid w:val="00F17E64"/>
    <w:rsid w:val="00F63293"/>
    <w:rsid w:val="00F858EE"/>
    <w:rsid w:val="00FC1273"/>
    <w:rsid w:val="00FD0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D2DF7"/>
  <w15:chartTrackingRefBased/>
  <w15:docId w15:val="{27DAD074-BCB7-493B-A57A-849012CC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8B9"/>
    <w:pPr>
      <w:ind w:left="720"/>
      <w:contextualSpacing/>
    </w:pPr>
  </w:style>
  <w:style w:type="paragraph" w:styleId="Header">
    <w:name w:val="header"/>
    <w:basedOn w:val="Normal"/>
    <w:link w:val="HeaderChar"/>
    <w:uiPriority w:val="99"/>
    <w:unhideWhenUsed/>
    <w:rsid w:val="00007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F55"/>
  </w:style>
  <w:style w:type="paragraph" w:styleId="Footer">
    <w:name w:val="footer"/>
    <w:basedOn w:val="Normal"/>
    <w:link w:val="FooterChar"/>
    <w:uiPriority w:val="99"/>
    <w:unhideWhenUsed/>
    <w:rsid w:val="00007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F55"/>
  </w:style>
  <w:style w:type="character" w:styleId="CommentReference">
    <w:name w:val="annotation reference"/>
    <w:basedOn w:val="DefaultParagraphFont"/>
    <w:uiPriority w:val="99"/>
    <w:semiHidden/>
    <w:unhideWhenUsed/>
    <w:rsid w:val="001525AF"/>
    <w:rPr>
      <w:sz w:val="16"/>
      <w:szCs w:val="16"/>
    </w:rPr>
  </w:style>
  <w:style w:type="paragraph" w:styleId="CommentText">
    <w:name w:val="annotation text"/>
    <w:basedOn w:val="Normal"/>
    <w:link w:val="CommentTextChar"/>
    <w:uiPriority w:val="99"/>
    <w:semiHidden/>
    <w:unhideWhenUsed/>
    <w:rsid w:val="001525AF"/>
    <w:pPr>
      <w:spacing w:line="240" w:lineRule="auto"/>
    </w:pPr>
    <w:rPr>
      <w:sz w:val="20"/>
      <w:szCs w:val="20"/>
    </w:rPr>
  </w:style>
  <w:style w:type="character" w:customStyle="1" w:styleId="CommentTextChar">
    <w:name w:val="Comment Text Char"/>
    <w:basedOn w:val="DefaultParagraphFont"/>
    <w:link w:val="CommentText"/>
    <w:uiPriority w:val="99"/>
    <w:semiHidden/>
    <w:rsid w:val="001525AF"/>
    <w:rPr>
      <w:sz w:val="20"/>
      <w:szCs w:val="20"/>
    </w:rPr>
  </w:style>
  <w:style w:type="paragraph" w:styleId="CommentSubject">
    <w:name w:val="annotation subject"/>
    <w:basedOn w:val="CommentText"/>
    <w:next w:val="CommentText"/>
    <w:link w:val="CommentSubjectChar"/>
    <w:uiPriority w:val="99"/>
    <w:semiHidden/>
    <w:unhideWhenUsed/>
    <w:rsid w:val="001525AF"/>
    <w:rPr>
      <w:b/>
      <w:bCs/>
    </w:rPr>
  </w:style>
  <w:style w:type="character" w:customStyle="1" w:styleId="CommentSubjectChar">
    <w:name w:val="Comment Subject Char"/>
    <w:basedOn w:val="CommentTextChar"/>
    <w:link w:val="CommentSubject"/>
    <w:uiPriority w:val="99"/>
    <w:semiHidden/>
    <w:rsid w:val="001525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80B44-DF32-4EC8-9380-F52FC5B64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7</Pages>
  <Words>403</Words>
  <Characters>2299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Rajak</dc:creator>
  <cp:keywords/>
  <dc:description/>
  <cp:lastModifiedBy>Akash Rajak</cp:lastModifiedBy>
  <cp:revision>13</cp:revision>
  <cp:lastPrinted>2021-04-04T10:51:00Z</cp:lastPrinted>
  <dcterms:created xsi:type="dcterms:W3CDTF">2021-04-02T04:50:00Z</dcterms:created>
  <dcterms:modified xsi:type="dcterms:W3CDTF">2022-04-24T18:02:00Z</dcterms:modified>
</cp:coreProperties>
</file>