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41AE" w14:textId="77777777" w:rsidR="00825416" w:rsidRDefault="00825416" w:rsidP="00825416">
      <w:pPr>
        <w:spacing w:after="60"/>
      </w:pPr>
      <w:r>
        <w:rPr>
          <w:rFonts w:ascii="Arial" w:eastAsia="Arial" w:hAnsi="Arial" w:cs="Arial"/>
          <w:b/>
          <w:bCs/>
          <w:color w:val="1F4E79"/>
          <w:sz w:val="40"/>
          <w:szCs w:val="40"/>
        </w:rPr>
        <w:t>Robert Kim</w:t>
      </w:r>
    </w:p>
    <w:p w14:paraId="7A1892AA" w14:textId="4828407A" w:rsidR="00825416" w:rsidRDefault="00825416" w:rsidP="00825416">
      <w:pPr>
        <w:spacing w:before="40" w:after="40"/>
      </w:pPr>
      <w:r>
        <w:rPr>
          <w:rFonts w:ascii="Arial" w:eastAsia="Arial" w:hAnsi="Arial" w:cs="Arial"/>
          <w:color w:val="444444"/>
        </w:rPr>
        <w:t>+1 214 555-</w:t>
      </w:r>
      <w:proofErr w:type="gramStart"/>
      <w:r>
        <w:rPr>
          <w:rFonts w:ascii="Arial" w:eastAsia="Arial" w:hAnsi="Arial" w:cs="Arial"/>
          <w:color w:val="444444"/>
        </w:rPr>
        <w:t>0564  |</w:t>
      </w:r>
      <w:proofErr w:type="gramEnd"/>
      <w:r>
        <w:rPr>
          <w:rFonts w:ascii="Arial" w:eastAsia="Arial" w:hAnsi="Arial" w:cs="Arial"/>
          <w:color w:val="444444"/>
        </w:rPr>
        <w:t xml:space="preserve">  </w:t>
      </w:r>
      <w:proofErr w:type="gramStart"/>
      <w:r>
        <w:rPr>
          <w:rFonts w:ascii="Arial" w:eastAsia="Arial" w:hAnsi="Arial" w:cs="Arial"/>
          <w:color w:val="444444"/>
        </w:rPr>
        <w:t>robert.kim@gmail.com  |</w:t>
      </w:r>
      <w:proofErr w:type="gramEnd"/>
      <w:r>
        <w:rPr>
          <w:rFonts w:ascii="Arial" w:eastAsia="Arial" w:hAnsi="Arial" w:cs="Arial"/>
          <w:color w:val="444444"/>
        </w:rPr>
        <w:t xml:space="preserve">  </w:t>
      </w:r>
      <w:r w:rsidR="007E5498">
        <w:rPr>
          <w:rFonts w:ascii="Arial" w:eastAsia="Arial" w:hAnsi="Arial" w:cs="Arial"/>
          <w:color w:val="444444"/>
        </w:rPr>
        <w:t>Seattle</w:t>
      </w:r>
      <w:r>
        <w:rPr>
          <w:rFonts w:ascii="Arial" w:eastAsia="Arial" w:hAnsi="Arial" w:cs="Arial"/>
          <w:color w:val="444444"/>
        </w:rPr>
        <w:t xml:space="preserve">, </w:t>
      </w:r>
      <w:r w:rsidR="007E5498">
        <w:rPr>
          <w:rFonts w:ascii="Arial" w:eastAsia="Arial" w:hAnsi="Arial" w:cs="Arial"/>
          <w:color w:val="444444"/>
        </w:rPr>
        <w:t>Washington</w:t>
      </w:r>
      <w:r>
        <w:rPr>
          <w:rFonts w:ascii="Arial" w:eastAsia="Arial" w:hAnsi="Arial" w:cs="Arial"/>
          <w:color w:val="444444"/>
        </w:rPr>
        <w:t>, United States</w:t>
      </w:r>
      <w:r w:rsidR="00E87487">
        <w:rPr>
          <w:rFonts w:ascii="Arial" w:eastAsia="Arial" w:hAnsi="Arial" w:cs="Arial"/>
          <w:color w:val="444444"/>
        </w:rPr>
        <w:t xml:space="preserve"> |</w:t>
      </w:r>
      <w:r w:rsidR="00E87487" w:rsidRPr="00E87487">
        <w:t xml:space="preserve"> </w:t>
      </w:r>
      <w:r w:rsidR="00E87487" w:rsidRPr="00E87487">
        <w:rPr>
          <w:rFonts w:ascii="Arial" w:eastAsia="Arial" w:hAnsi="Arial" w:cs="Arial"/>
          <w:color w:val="444444"/>
        </w:rPr>
        <w:t>https://www.linkedin.com/in/robert-kim-831625</w:t>
      </w:r>
    </w:p>
    <w:p w14:paraId="1BBF77AD" w14:textId="77777777" w:rsidR="00825416" w:rsidRDefault="00825416" w:rsidP="00825416">
      <w:pPr>
        <w:pBdr>
          <w:bottom w:val="single" w:sz="4" w:space="1" w:color="AAAAAA"/>
        </w:pBdr>
        <w:spacing w:before="100" w:after="100"/>
      </w:pPr>
    </w:p>
    <w:p w14:paraId="1B5EDB53" w14:textId="77777777" w:rsidR="00825416" w:rsidRDefault="00825416" w:rsidP="00825416">
      <w:pPr>
        <w:spacing w:before="200" w:after="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Summary</w:t>
      </w:r>
    </w:p>
    <w:p w14:paraId="2110D0D4" w14:textId="77777777" w:rsidR="00825416" w:rsidRDefault="00825416" w:rsidP="00825416">
      <w:pPr>
        <w:spacing w:before="40" w:after="40"/>
      </w:pPr>
      <w:r>
        <w:rPr>
          <w:rFonts w:ascii="Arial" w:eastAsia="Arial" w:hAnsi="Arial" w:cs="Arial"/>
          <w:color w:val="000000"/>
        </w:rPr>
        <w:t>Certified Public Accountant with 8 years of experience in financial reporting, auditing, and tax compliance for healthcare organizations. Strong domain knowledge in healthcare finance but no technical ML or software engineering skills.</w:t>
      </w:r>
    </w:p>
    <w:p w14:paraId="1D28080B" w14:textId="77777777" w:rsidR="00825416" w:rsidRDefault="00825416" w:rsidP="00825416">
      <w:pPr>
        <w:pBdr>
          <w:bottom w:val="single" w:sz="4" w:space="1" w:color="AAAAAA"/>
        </w:pBdr>
        <w:spacing w:before="100" w:after="100"/>
      </w:pPr>
    </w:p>
    <w:p w14:paraId="23C95C39" w14:textId="77777777" w:rsidR="00825416" w:rsidRDefault="00825416" w:rsidP="00825416">
      <w:pPr>
        <w:spacing w:before="200" w:after="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Experience</w:t>
      </w:r>
    </w:p>
    <w:p w14:paraId="7EE3C275" w14:textId="77777777" w:rsidR="00825416" w:rsidRDefault="00825416" w:rsidP="00825416">
      <w:pPr>
        <w:spacing w:before="10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Senior Accountant –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Healthcare</w:t>
      </w:r>
      <w:r>
        <w:rPr>
          <w:rFonts w:ascii="Arial" w:eastAsia="Arial" w:hAnsi="Arial" w:cs="Arial"/>
          <w:color w:val="555555"/>
        </w:rPr>
        <w:t xml:space="preserve">  |</w:t>
      </w:r>
      <w:proofErr w:type="gramEnd"/>
      <w:r>
        <w:rPr>
          <w:rFonts w:ascii="Arial" w:eastAsia="Arial" w:hAnsi="Arial" w:cs="Arial"/>
          <w:color w:val="555555"/>
        </w:rPr>
        <w:t xml:space="preserve">  Baylor Scott &amp; White </w:t>
      </w:r>
      <w:proofErr w:type="gramStart"/>
      <w:r>
        <w:rPr>
          <w:rFonts w:ascii="Arial" w:eastAsia="Arial" w:hAnsi="Arial" w:cs="Arial"/>
          <w:color w:val="555555"/>
        </w:rPr>
        <w:t>Health  |</w:t>
      </w:r>
      <w:proofErr w:type="gramEnd"/>
      <w:r>
        <w:rPr>
          <w:rFonts w:ascii="Arial" w:eastAsia="Arial" w:hAnsi="Arial" w:cs="Arial"/>
          <w:color w:val="555555"/>
        </w:rPr>
        <w:t xml:space="preserve">  Dallas, </w:t>
      </w:r>
      <w:proofErr w:type="gramStart"/>
      <w:r>
        <w:rPr>
          <w:rFonts w:ascii="Arial" w:eastAsia="Arial" w:hAnsi="Arial" w:cs="Arial"/>
          <w:color w:val="555555"/>
        </w:rPr>
        <w:t>TX  |</w:t>
      </w:r>
      <w:proofErr w:type="gramEnd"/>
      <w:r>
        <w:rPr>
          <w:rFonts w:ascii="Arial" w:eastAsia="Arial" w:hAnsi="Arial" w:cs="Arial"/>
          <w:color w:val="555555"/>
        </w:rPr>
        <w:t xml:space="preserve">  2018 – Present</w:t>
      </w:r>
    </w:p>
    <w:p w14:paraId="02A7F4D9" w14:textId="77777777" w:rsidR="00825416" w:rsidRDefault="00825416" w:rsidP="00825416">
      <w:pPr>
        <w:pStyle w:val="ListParagraph"/>
        <w:numPr>
          <w:ilvl w:val="0"/>
          <w:numId w:val="1"/>
        </w:numPr>
        <w:spacing w:before="20" w:after="20"/>
        <w:contextualSpacing w:val="0"/>
      </w:pPr>
      <w:r>
        <w:rPr>
          <w:rFonts w:ascii="Arial" w:eastAsia="Arial" w:hAnsi="Arial" w:cs="Arial"/>
        </w:rPr>
        <w:t>Managed financial reporting and compliance for a $200M healthcare division.</w:t>
      </w:r>
    </w:p>
    <w:p w14:paraId="0068E381" w14:textId="77777777" w:rsidR="00825416" w:rsidRDefault="00825416" w:rsidP="00825416">
      <w:pPr>
        <w:pStyle w:val="ListParagraph"/>
        <w:numPr>
          <w:ilvl w:val="0"/>
          <w:numId w:val="1"/>
        </w:numPr>
        <w:spacing w:before="20" w:after="20"/>
        <w:contextualSpacing w:val="0"/>
      </w:pPr>
      <w:r>
        <w:rPr>
          <w:rFonts w:ascii="Arial" w:eastAsia="Arial" w:hAnsi="Arial" w:cs="Arial"/>
        </w:rPr>
        <w:t>Conducted internal audits ensuring HIPAA and SOX regulatory adherence.</w:t>
      </w:r>
    </w:p>
    <w:p w14:paraId="52EC87F5" w14:textId="77777777" w:rsidR="00825416" w:rsidRDefault="00825416" w:rsidP="00825416">
      <w:pPr>
        <w:pStyle w:val="ListParagraph"/>
        <w:numPr>
          <w:ilvl w:val="0"/>
          <w:numId w:val="1"/>
        </w:numPr>
        <w:spacing w:before="20" w:after="20"/>
        <w:contextualSpacing w:val="0"/>
      </w:pPr>
      <w:r>
        <w:rPr>
          <w:rFonts w:ascii="Arial" w:eastAsia="Arial" w:hAnsi="Arial" w:cs="Arial"/>
        </w:rPr>
        <w:t>Coordinated with IT teams to implement ERP systems for billing automation.</w:t>
      </w:r>
    </w:p>
    <w:p w14:paraId="5728A667" w14:textId="77777777" w:rsidR="00825416" w:rsidRDefault="00825416" w:rsidP="00825416">
      <w:pPr>
        <w:spacing w:before="10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Staff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Accountant</w:t>
      </w:r>
      <w:r>
        <w:rPr>
          <w:rFonts w:ascii="Arial" w:eastAsia="Arial" w:hAnsi="Arial" w:cs="Arial"/>
          <w:color w:val="555555"/>
        </w:rPr>
        <w:t xml:space="preserve">  |</w:t>
      </w:r>
      <w:proofErr w:type="gramEnd"/>
      <w:r>
        <w:rPr>
          <w:rFonts w:ascii="Arial" w:eastAsia="Arial" w:hAnsi="Arial" w:cs="Arial"/>
          <w:color w:val="555555"/>
        </w:rPr>
        <w:t xml:space="preserve">  Ernst &amp; </w:t>
      </w:r>
      <w:proofErr w:type="gramStart"/>
      <w:r>
        <w:rPr>
          <w:rFonts w:ascii="Arial" w:eastAsia="Arial" w:hAnsi="Arial" w:cs="Arial"/>
          <w:color w:val="555555"/>
        </w:rPr>
        <w:t>Young  |</w:t>
      </w:r>
      <w:proofErr w:type="gramEnd"/>
      <w:r>
        <w:rPr>
          <w:rFonts w:ascii="Arial" w:eastAsia="Arial" w:hAnsi="Arial" w:cs="Arial"/>
          <w:color w:val="555555"/>
        </w:rPr>
        <w:t xml:space="preserve">  Dallas, </w:t>
      </w:r>
      <w:proofErr w:type="gramStart"/>
      <w:r>
        <w:rPr>
          <w:rFonts w:ascii="Arial" w:eastAsia="Arial" w:hAnsi="Arial" w:cs="Arial"/>
          <w:color w:val="555555"/>
        </w:rPr>
        <w:t>TX  |</w:t>
      </w:r>
      <w:proofErr w:type="gramEnd"/>
      <w:r>
        <w:rPr>
          <w:rFonts w:ascii="Arial" w:eastAsia="Arial" w:hAnsi="Arial" w:cs="Arial"/>
          <w:color w:val="555555"/>
        </w:rPr>
        <w:t xml:space="preserve">  2016 – 2018</w:t>
      </w:r>
    </w:p>
    <w:p w14:paraId="4D849648" w14:textId="77777777" w:rsidR="00825416" w:rsidRDefault="00825416" w:rsidP="00825416">
      <w:pPr>
        <w:pStyle w:val="ListParagraph"/>
        <w:numPr>
          <w:ilvl w:val="0"/>
          <w:numId w:val="1"/>
        </w:numPr>
        <w:spacing w:before="20" w:after="20"/>
        <w:contextualSpacing w:val="0"/>
      </w:pPr>
      <w:r>
        <w:rPr>
          <w:rFonts w:ascii="Arial" w:eastAsia="Arial" w:hAnsi="Arial" w:cs="Arial"/>
        </w:rPr>
        <w:t>Prepared financial statements and tax filings for healthcare and pharma clients.</w:t>
      </w:r>
    </w:p>
    <w:p w14:paraId="72863254" w14:textId="77777777" w:rsidR="00825416" w:rsidRDefault="00825416" w:rsidP="00825416">
      <w:pPr>
        <w:pStyle w:val="ListParagraph"/>
        <w:numPr>
          <w:ilvl w:val="0"/>
          <w:numId w:val="1"/>
        </w:numPr>
        <w:spacing w:before="20" w:after="20"/>
        <w:contextualSpacing w:val="0"/>
      </w:pPr>
      <w:r>
        <w:rPr>
          <w:rFonts w:ascii="Arial" w:eastAsia="Arial" w:hAnsi="Arial" w:cs="Arial"/>
        </w:rPr>
        <w:t>Assisted in risk assessment and compliance audits.</w:t>
      </w:r>
    </w:p>
    <w:p w14:paraId="2145A91E" w14:textId="77777777" w:rsidR="00825416" w:rsidRDefault="00825416" w:rsidP="00825416">
      <w:pPr>
        <w:pBdr>
          <w:bottom w:val="single" w:sz="4" w:space="1" w:color="AAAAAA"/>
        </w:pBdr>
        <w:spacing w:before="100" w:after="100"/>
      </w:pPr>
    </w:p>
    <w:p w14:paraId="0875AD42" w14:textId="77777777" w:rsidR="00825416" w:rsidRDefault="00825416" w:rsidP="00825416">
      <w:pPr>
        <w:spacing w:before="200" w:after="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Skills</w:t>
      </w:r>
    </w:p>
    <w:p w14:paraId="258469C9" w14:textId="77777777" w:rsidR="00825416" w:rsidRDefault="00825416" w:rsidP="00825416">
      <w:pPr>
        <w:spacing w:before="40" w:after="40"/>
      </w:pPr>
      <w:r>
        <w:rPr>
          <w:rFonts w:ascii="Arial" w:eastAsia="Arial" w:hAnsi="Arial" w:cs="Arial"/>
          <w:color w:val="000000"/>
        </w:rPr>
        <w:t>Financial Reporting, GAAP, HIPAA Compliance, SOX Auditing, Excel, QuickBooks, SAP, Tax Compliance</w:t>
      </w:r>
    </w:p>
    <w:p w14:paraId="63DB0F52" w14:textId="77777777" w:rsidR="00825416" w:rsidRDefault="00825416" w:rsidP="00825416">
      <w:pPr>
        <w:pBdr>
          <w:bottom w:val="single" w:sz="4" w:space="1" w:color="AAAAAA"/>
        </w:pBdr>
        <w:spacing w:before="100" w:after="100"/>
      </w:pPr>
    </w:p>
    <w:p w14:paraId="65E7ABAE" w14:textId="77777777" w:rsidR="00825416" w:rsidRDefault="00825416" w:rsidP="00825416">
      <w:pPr>
        <w:spacing w:before="200" w:after="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Education</w:t>
      </w:r>
    </w:p>
    <w:p w14:paraId="03B22BD3" w14:textId="77777777" w:rsidR="00825416" w:rsidRDefault="00825416" w:rsidP="00825416">
      <w:pPr>
        <w:spacing w:before="40" w:after="40"/>
      </w:pPr>
      <w:r>
        <w:rPr>
          <w:rFonts w:ascii="Arial" w:eastAsia="Arial" w:hAnsi="Arial" w:cs="Arial"/>
          <w:color w:val="000000"/>
        </w:rPr>
        <w:t>B.S. in Accounting | University of North Texas | 2016 | CPA Certified</w:t>
      </w:r>
    </w:p>
    <w:p w14:paraId="6547E98F" w14:textId="77777777" w:rsidR="00825416" w:rsidRDefault="00825416" w:rsidP="00825416">
      <w:pPr>
        <w:pBdr>
          <w:bottom w:val="single" w:sz="4" w:space="1" w:color="AAAAAA"/>
        </w:pBdr>
        <w:spacing w:before="100" w:after="100"/>
      </w:pPr>
    </w:p>
    <w:p w14:paraId="12D7FDBA" w14:textId="77777777" w:rsidR="00825416" w:rsidRDefault="00825416" w:rsidP="00825416">
      <w:pPr>
        <w:spacing w:before="200" w:after="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Projects</w:t>
      </w:r>
    </w:p>
    <w:p w14:paraId="032D75D5" w14:textId="77777777" w:rsidR="00825416" w:rsidRDefault="00825416" w:rsidP="00825416">
      <w:pPr>
        <w:pStyle w:val="ListParagraph"/>
        <w:numPr>
          <w:ilvl w:val="0"/>
          <w:numId w:val="1"/>
        </w:numPr>
        <w:spacing w:before="20" w:after="20"/>
        <w:contextualSpacing w:val="0"/>
      </w:pPr>
      <w:r>
        <w:rPr>
          <w:rFonts w:ascii="Arial" w:eastAsia="Arial" w:hAnsi="Arial" w:cs="Arial"/>
        </w:rPr>
        <w:t>Implemented automated billing reconciliation reducing discrepancies by 30%.</w:t>
      </w:r>
    </w:p>
    <w:p w14:paraId="020E14C5" w14:textId="77777777" w:rsidR="00825416" w:rsidRDefault="00825416" w:rsidP="00825416">
      <w:pPr>
        <w:pStyle w:val="ListParagraph"/>
        <w:numPr>
          <w:ilvl w:val="0"/>
          <w:numId w:val="1"/>
        </w:numPr>
        <w:spacing w:before="20" w:after="20"/>
        <w:contextualSpacing w:val="0"/>
      </w:pPr>
      <w:r>
        <w:rPr>
          <w:rFonts w:ascii="Arial" w:eastAsia="Arial" w:hAnsi="Arial" w:cs="Arial"/>
        </w:rPr>
        <w:t>Led financial audit of multi-site healthcare network with zero compliance violations.</w:t>
      </w:r>
    </w:p>
    <w:p w14:paraId="2E647706" w14:textId="77777777" w:rsidR="00825416" w:rsidRDefault="00825416"/>
    <w:sectPr w:rsidR="00825416" w:rsidSect="0082541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4624A"/>
    <w:multiLevelType w:val="hybridMultilevel"/>
    <w:tmpl w:val="E92AAFE2"/>
    <w:lvl w:ilvl="0" w:tplc="289C6BFC">
      <w:start w:val="1"/>
      <w:numFmt w:val="bullet"/>
      <w:lvlText w:val="•"/>
      <w:lvlJc w:val="left"/>
      <w:pPr>
        <w:ind w:left="720" w:hanging="360"/>
      </w:pPr>
    </w:lvl>
    <w:lvl w:ilvl="1" w:tplc="248EDFD2">
      <w:numFmt w:val="decimal"/>
      <w:lvlText w:val=""/>
      <w:lvlJc w:val="left"/>
    </w:lvl>
    <w:lvl w:ilvl="2" w:tplc="17C8B086">
      <w:numFmt w:val="decimal"/>
      <w:lvlText w:val=""/>
      <w:lvlJc w:val="left"/>
    </w:lvl>
    <w:lvl w:ilvl="3" w:tplc="7BB68C24">
      <w:numFmt w:val="decimal"/>
      <w:lvlText w:val=""/>
      <w:lvlJc w:val="left"/>
    </w:lvl>
    <w:lvl w:ilvl="4" w:tplc="B55AAE96">
      <w:numFmt w:val="decimal"/>
      <w:lvlText w:val=""/>
      <w:lvlJc w:val="left"/>
    </w:lvl>
    <w:lvl w:ilvl="5" w:tplc="1BE2FA28">
      <w:numFmt w:val="decimal"/>
      <w:lvlText w:val=""/>
      <w:lvlJc w:val="left"/>
    </w:lvl>
    <w:lvl w:ilvl="6" w:tplc="899CCA68">
      <w:numFmt w:val="decimal"/>
      <w:lvlText w:val=""/>
      <w:lvlJc w:val="left"/>
    </w:lvl>
    <w:lvl w:ilvl="7" w:tplc="88FCC110">
      <w:numFmt w:val="decimal"/>
      <w:lvlText w:val=""/>
      <w:lvlJc w:val="left"/>
    </w:lvl>
    <w:lvl w:ilvl="8" w:tplc="F3382BE4">
      <w:numFmt w:val="decimal"/>
      <w:lvlText w:val=""/>
      <w:lvlJc w:val="left"/>
    </w:lvl>
  </w:abstractNum>
  <w:num w:numId="1" w16cid:durableId="15767428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416"/>
    <w:rsid w:val="007E5498"/>
    <w:rsid w:val="00825416"/>
    <w:rsid w:val="00A7304F"/>
    <w:rsid w:val="00AF3929"/>
    <w:rsid w:val="00BD2423"/>
    <w:rsid w:val="00E8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EBEA"/>
  <w15:chartTrackingRefBased/>
  <w15:docId w15:val="{7F5DD232-537C-450C-8EE9-EDAAE0987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41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4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4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4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4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4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4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4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4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4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4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41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25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4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4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4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Saranathan Akash</dc:creator>
  <cp:keywords/>
  <dc:description/>
  <cp:lastModifiedBy>Akash Saranathan</cp:lastModifiedBy>
  <cp:revision>3</cp:revision>
  <dcterms:created xsi:type="dcterms:W3CDTF">2026-02-27T07:11:00Z</dcterms:created>
  <dcterms:modified xsi:type="dcterms:W3CDTF">2026-03-12T19:36:00Z</dcterms:modified>
</cp:coreProperties>
</file>