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DD47A" w14:textId="384FCE2B" w:rsidR="003D1427" w:rsidRDefault="003D1427">
      <w:r w:rsidRPr="003D1427">
        <w:rPr>
          <w:sz w:val="28"/>
          <w:szCs w:val="28"/>
        </w:rPr>
        <w:t>Question 1</w:t>
      </w:r>
      <w:r>
        <w:t xml:space="preserve"> </w:t>
      </w:r>
      <w:r w:rsidRPr="003D1427">
        <w:rPr>
          <w:sz w:val="28"/>
          <w:szCs w:val="28"/>
        </w:rPr>
        <w:t xml:space="preserve">: </w:t>
      </w:r>
      <w:r w:rsidRPr="003D1427">
        <w:rPr>
          <w:sz w:val="28"/>
          <w:szCs w:val="28"/>
        </w:rPr>
        <w:t xml:space="preserve">What is OWASP? And explain the top </w:t>
      </w:r>
      <w:r w:rsidRPr="003D1427">
        <w:rPr>
          <w:sz w:val="28"/>
          <w:szCs w:val="28"/>
        </w:rPr>
        <w:t>10</w:t>
      </w:r>
      <w:r w:rsidRPr="003D1427">
        <w:rPr>
          <w:sz w:val="28"/>
          <w:szCs w:val="28"/>
        </w:rPr>
        <w:t xml:space="preserve"> O</w:t>
      </w:r>
      <w:r>
        <w:rPr>
          <w:sz w:val="28"/>
          <w:szCs w:val="28"/>
        </w:rPr>
        <w:t>WASP</w:t>
      </w:r>
      <w:r w:rsidR="000E223B">
        <w:rPr>
          <w:sz w:val="28"/>
          <w:szCs w:val="28"/>
        </w:rPr>
        <w:t xml:space="preserve"> - 10</w:t>
      </w:r>
    </w:p>
    <w:p w14:paraId="7AD2E373" w14:textId="04371D70" w:rsidR="00CB197A" w:rsidRDefault="003D1427">
      <w:pPr>
        <w:rPr>
          <w:sz w:val="28"/>
          <w:szCs w:val="28"/>
        </w:rPr>
      </w:pPr>
      <w:r w:rsidRPr="003D1427">
        <w:rPr>
          <w:sz w:val="28"/>
          <w:szCs w:val="28"/>
        </w:rPr>
        <w:t>Answer</w:t>
      </w:r>
      <w:r>
        <w:t xml:space="preserve">: </w:t>
      </w:r>
      <w:r w:rsidRPr="003D1427">
        <w:rPr>
          <w:sz w:val="28"/>
          <w:szCs w:val="28"/>
        </w:rPr>
        <w:t xml:space="preserve">OWASP OR Open Web APPLICATION Security Project is an online community dedicated </w:t>
      </w:r>
      <w:r w:rsidRPr="003D1427">
        <w:rPr>
          <w:sz w:val="28"/>
          <w:szCs w:val="28"/>
        </w:rPr>
        <w:t xml:space="preserve"> </w:t>
      </w:r>
      <w:r w:rsidRPr="003D1427">
        <w:rPr>
          <w:sz w:val="28"/>
          <w:szCs w:val="28"/>
        </w:rPr>
        <w:t>to web application security. The community works towards finding the most critical web application security flaws</w:t>
      </w:r>
      <w:r>
        <w:rPr>
          <w:sz w:val="28"/>
          <w:szCs w:val="28"/>
        </w:rPr>
        <w:t xml:space="preserve">. </w:t>
      </w:r>
    </w:p>
    <w:p w14:paraId="51710BC2" w14:textId="7C3CA4AD" w:rsidR="003D1427" w:rsidRDefault="003D1427">
      <w:pPr>
        <w:rPr>
          <w:sz w:val="28"/>
          <w:szCs w:val="28"/>
        </w:rPr>
      </w:pPr>
      <w:r>
        <w:rPr>
          <w:sz w:val="28"/>
          <w:szCs w:val="28"/>
        </w:rPr>
        <w:t>OWASP has many different projects under its umbrella, one of which is the Top 10 project. The goal of the top 10 project is to raise awareness about application security by identifying some of the most critical risks facing organizations. The OWASP Top 10 represents a broad consensus about what the most critical web application security flaws are.</w:t>
      </w:r>
    </w:p>
    <w:p w14:paraId="26B94FA4" w14:textId="0E0BD8EC" w:rsidR="00025FA1" w:rsidRDefault="00025FA1">
      <w:pPr>
        <w:rPr>
          <w:b/>
          <w:bCs/>
          <w:sz w:val="28"/>
          <w:szCs w:val="28"/>
        </w:rPr>
      </w:pPr>
      <w:r w:rsidRPr="00025FA1">
        <w:rPr>
          <w:b/>
          <w:bCs/>
          <w:sz w:val="28"/>
          <w:szCs w:val="28"/>
        </w:rPr>
        <w:t>The Top 10 Vulnerabilities</w:t>
      </w:r>
      <w:r>
        <w:rPr>
          <w:b/>
          <w:bCs/>
          <w:sz w:val="28"/>
          <w:szCs w:val="28"/>
        </w:rPr>
        <w:t xml:space="preserve"> arranged in order of severity:</w:t>
      </w:r>
    </w:p>
    <w:p w14:paraId="7A6ACC4D" w14:textId="4B4EAE1F" w:rsidR="00025FA1" w:rsidRPr="00025FA1" w:rsidRDefault="00025FA1" w:rsidP="00025FA1">
      <w:pPr>
        <w:pStyle w:val="ListParagraph"/>
        <w:numPr>
          <w:ilvl w:val="0"/>
          <w:numId w:val="2"/>
        </w:numPr>
        <w:rPr>
          <w:b/>
          <w:bCs/>
          <w:sz w:val="28"/>
          <w:szCs w:val="28"/>
        </w:rPr>
      </w:pPr>
      <w:r>
        <w:rPr>
          <w:sz w:val="28"/>
          <w:szCs w:val="28"/>
        </w:rPr>
        <w:t>INJECTION: Injection flaws, such as SQL, OS and LDAP injection occur when untrusted data is sent to an interpreter as part of a command or query. The attacker’s hostile data can trick the interpreter into exciting unintended commands or accessing data without proper authorization.</w:t>
      </w:r>
      <w:r w:rsidR="00634AAA">
        <w:rPr>
          <w:sz w:val="28"/>
          <w:szCs w:val="28"/>
        </w:rPr>
        <w:br/>
      </w:r>
      <w:r w:rsidR="00634AAA">
        <w:rPr>
          <w:sz w:val="28"/>
          <w:szCs w:val="28"/>
        </w:rPr>
        <w:br/>
        <w:t>Example</w:t>
      </w:r>
      <w:r w:rsidR="00634AAA" w:rsidRPr="00634AAA">
        <w:rPr>
          <w:sz w:val="28"/>
          <w:szCs w:val="28"/>
        </w:rPr>
        <w:t xml:space="preserve">: </w:t>
      </w:r>
      <w:r w:rsidR="00634AAA">
        <w:rPr>
          <w:sz w:val="28"/>
          <w:szCs w:val="28"/>
        </w:rPr>
        <w:br/>
      </w:r>
      <w:r w:rsidR="00634AAA" w:rsidRPr="00634AAA">
        <w:rPr>
          <w:rFonts w:cstheme="minorHAnsi"/>
          <w:color w:val="000000"/>
          <w:spacing w:val="-11"/>
          <w:sz w:val="28"/>
          <w:szCs w:val="28"/>
          <w:shd w:val="clear" w:color="auto" w:fill="FFFFFF"/>
        </w:rPr>
        <w:t>An application uses untrusted data when constructing a vulnerable SQL call</w:t>
      </w:r>
      <w:r w:rsidR="00634AAA">
        <w:rPr>
          <w:rFonts w:ascii="Arial" w:hAnsi="Arial" w:cs="Arial"/>
          <w:color w:val="000000"/>
          <w:spacing w:val="-11"/>
          <w:sz w:val="27"/>
          <w:szCs w:val="27"/>
          <w:shd w:val="clear" w:color="auto" w:fill="FFFFFF"/>
        </w:rPr>
        <w:t>:</w:t>
      </w:r>
      <w:r w:rsidR="00634AAA">
        <w:rPr>
          <w:rFonts w:ascii="Arial" w:hAnsi="Arial" w:cs="Arial"/>
          <w:color w:val="000000"/>
          <w:spacing w:val="-11"/>
          <w:sz w:val="27"/>
          <w:szCs w:val="27"/>
          <w:shd w:val="clear" w:color="auto" w:fill="FFFFFF"/>
        </w:rPr>
        <w:br/>
      </w:r>
      <w:r w:rsidR="00634AAA" w:rsidRPr="00634AAA">
        <w:rPr>
          <w:rFonts w:cstheme="minorHAnsi"/>
          <w:color w:val="000000"/>
          <w:spacing w:val="-11"/>
          <w:sz w:val="28"/>
          <w:szCs w:val="28"/>
          <w:shd w:val="clear" w:color="auto" w:fill="FFFFFF"/>
        </w:rPr>
        <w:t xml:space="preserve">The attacker modifies the ‘id’ parameter in their browser to send code. </w:t>
      </w:r>
      <w:r w:rsidR="00634AAA">
        <w:rPr>
          <w:rFonts w:cstheme="minorHAnsi"/>
          <w:color w:val="000000"/>
          <w:spacing w:val="-11"/>
          <w:sz w:val="28"/>
          <w:szCs w:val="28"/>
          <w:shd w:val="clear" w:color="auto" w:fill="FFFFFF"/>
        </w:rPr>
        <w:br/>
      </w:r>
    </w:p>
    <w:p w14:paraId="4D50FB57" w14:textId="77777777" w:rsidR="00634AAA" w:rsidRDefault="00025FA1" w:rsidP="00634AAA">
      <w:pPr>
        <w:pStyle w:val="ListParagraph"/>
        <w:numPr>
          <w:ilvl w:val="0"/>
          <w:numId w:val="2"/>
        </w:numPr>
        <w:shd w:val="clear" w:color="auto" w:fill="FFFFFF"/>
        <w:spacing w:before="100" w:beforeAutospacing="1" w:after="270" w:line="240" w:lineRule="auto"/>
        <w:rPr>
          <w:rFonts w:eastAsia="Times New Roman" w:cstheme="minorHAnsi"/>
          <w:color w:val="000000"/>
          <w:spacing w:val="-11"/>
          <w:sz w:val="28"/>
          <w:szCs w:val="28"/>
          <w:lang w:eastAsia="en-IN"/>
        </w:rPr>
      </w:pPr>
      <w:r w:rsidRPr="00634AAA">
        <w:rPr>
          <w:sz w:val="28"/>
          <w:szCs w:val="28"/>
        </w:rPr>
        <w:t>Broken Authentication and Session Man</w:t>
      </w:r>
      <w:r w:rsidR="00634AAA" w:rsidRPr="00634AAA">
        <w:rPr>
          <w:sz w:val="28"/>
          <w:szCs w:val="28"/>
        </w:rPr>
        <w:t>a</w:t>
      </w:r>
      <w:r w:rsidRPr="00634AAA">
        <w:rPr>
          <w:sz w:val="28"/>
          <w:szCs w:val="28"/>
        </w:rPr>
        <w:t>gement</w:t>
      </w:r>
      <w:r w:rsidR="00634AAA" w:rsidRPr="00634AAA">
        <w:rPr>
          <w:sz w:val="28"/>
          <w:szCs w:val="28"/>
        </w:rPr>
        <w:t>:</w:t>
      </w:r>
      <w:r w:rsidR="00634AAA" w:rsidRPr="00634AAA">
        <w:rPr>
          <w:sz w:val="28"/>
          <w:szCs w:val="28"/>
        </w:rPr>
        <w:br/>
      </w:r>
      <w:r w:rsidR="00634AAA" w:rsidRPr="00634AAA">
        <w:rPr>
          <w:rFonts w:cstheme="minorHAnsi"/>
          <w:color w:val="000000"/>
          <w:spacing w:val="-11"/>
          <w:sz w:val="28"/>
          <w:szCs w:val="28"/>
          <w:shd w:val="clear" w:color="auto" w:fill="FFFFFF"/>
        </w:rPr>
        <w:t>A web application with broken or weak authentication can be easily detected by attackers and is vulnerable to brute force/dictionary attacks and session management attack</w:t>
      </w:r>
      <w:r w:rsidR="00634AAA" w:rsidRPr="00634AAA">
        <w:rPr>
          <w:rFonts w:cstheme="minorHAnsi"/>
          <w:color w:val="000000"/>
          <w:spacing w:val="-11"/>
          <w:sz w:val="28"/>
          <w:szCs w:val="28"/>
          <w:shd w:val="clear" w:color="auto" w:fill="FFFFFF"/>
        </w:rPr>
        <w:t>s.</w:t>
      </w:r>
      <w:r w:rsidR="00634AAA" w:rsidRPr="00634AAA">
        <w:rPr>
          <w:rFonts w:cstheme="minorHAnsi"/>
          <w:color w:val="000000"/>
          <w:spacing w:val="-11"/>
          <w:sz w:val="28"/>
          <w:szCs w:val="28"/>
          <w:shd w:val="clear" w:color="auto" w:fill="FFFFFF"/>
        </w:rPr>
        <w:br/>
      </w:r>
      <w:r w:rsidR="00634AAA" w:rsidRPr="00634AAA">
        <w:rPr>
          <w:rFonts w:cstheme="minorHAnsi"/>
          <w:color w:val="000000"/>
          <w:spacing w:val="-11"/>
          <w:sz w:val="28"/>
          <w:szCs w:val="28"/>
          <w:shd w:val="clear" w:color="auto" w:fill="FFFFFF"/>
        </w:rPr>
        <w:br/>
      </w:r>
      <w:r w:rsidR="00634AAA" w:rsidRPr="00634AAA">
        <w:rPr>
          <w:rFonts w:eastAsia="Times New Roman" w:cstheme="minorHAnsi"/>
          <w:color w:val="000000"/>
          <w:spacing w:val="-11"/>
          <w:sz w:val="28"/>
          <w:szCs w:val="28"/>
          <w:lang w:eastAsia="en-IN"/>
        </w:rPr>
        <w:t>Credential Stuffing</w:t>
      </w:r>
      <w:r w:rsidR="00634AAA">
        <w:rPr>
          <w:rFonts w:eastAsia="Times New Roman" w:cstheme="minorHAnsi"/>
          <w:color w:val="000000"/>
          <w:spacing w:val="-11"/>
          <w:sz w:val="28"/>
          <w:szCs w:val="28"/>
          <w:lang w:eastAsia="en-IN"/>
        </w:rPr>
        <w:t xml:space="preserve"> </w:t>
      </w:r>
      <w:r w:rsidR="00634AAA" w:rsidRPr="00634AAA">
        <w:rPr>
          <w:rFonts w:ascii="MS Gothic" w:eastAsia="MS Gothic" w:hAnsi="MS Gothic" w:cs="MS Gothic"/>
          <w:color w:val="000000"/>
          <w:spacing w:val="-11"/>
          <w:sz w:val="28"/>
          <w:szCs w:val="28"/>
          <w:lang w:eastAsia="en-IN"/>
        </w:rPr>
        <w:t>:</w:t>
      </w:r>
      <w:r w:rsidR="00634AAA" w:rsidRPr="00634AAA">
        <w:rPr>
          <w:rFonts w:eastAsia="Times New Roman" w:cstheme="minorHAnsi"/>
          <w:color w:val="000000"/>
          <w:spacing w:val="-11"/>
          <w:sz w:val="28"/>
          <w:szCs w:val="28"/>
          <w:lang w:eastAsia="en-IN"/>
        </w:rPr>
        <w:t xml:space="preserve"> A</w:t>
      </w:r>
      <w:r w:rsidR="00634AAA" w:rsidRPr="00634AAA">
        <w:rPr>
          <w:rFonts w:eastAsia="Times New Roman" w:cstheme="minorHAnsi"/>
          <w:color w:val="000000"/>
          <w:spacing w:val="-11"/>
          <w:sz w:val="28"/>
          <w:szCs w:val="28"/>
          <w:lang w:eastAsia="en-IN"/>
        </w:rPr>
        <w:t>ttackers use lists of known passwords and try them sequentially to gain access. Without automated threat or credential stuffing protection, the application is used by attackers as a validation mechanism for any password they try</w:t>
      </w:r>
      <w:r w:rsidR="00634AAA" w:rsidRPr="00634AAA">
        <w:rPr>
          <w:rFonts w:eastAsia="Times New Roman" w:cstheme="minorHAnsi"/>
          <w:color w:val="000000"/>
          <w:spacing w:val="-11"/>
          <w:sz w:val="28"/>
          <w:szCs w:val="28"/>
          <w:lang w:eastAsia="en-IN"/>
        </w:rPr>
        <w:t>.</w:t>
      </w:r>
    </w:p>
    <w:p w14:paraId="52562173" w14:textId="37914FB4" w:rsidR="00025FA1" w:rsidRPr="00634AAA" w:rsidRDefault="00634AAA" w:rsidP="00634AAA">
      <w:pPr>
        <w:shd w:val="clear" w:color="auto" w:fill="FFFFFF"/>
        <w:spacing w:before="100" w:beforeAutospacing="1" w:after="270" w:line="240" w:lineRule="auto"/>
        <w:ind w:left="720"/>
        <w:rPr>
          <w:rFonts w:eastAsia="Times New Roman" w:cstheme="minorHAnsi"/>
          <w:color w:val="000000"/>
          <w:spacing w:val="-11"/>
          <w:sz w:val="28"/>
          <w:szCs w:val="28"/>
          <w:lang w:eastAsia="en-IN"/>
        </w:rPr>
      </w:pPr>
      <w:r>
        <w:rPr>
          <w:rFonts w:eastAsia="Times New Roman" w:cstheme="minorHAnsi"/>
          <w:color w:val="000000"/>
          <w:spacing w:val="-11"/>
          <w:sz w:val="28"/>
          <w:szCs w:val="28"/>
          <w:lang w:eastAsia="en-IN"/>
        </w:rPr>
        <w:t>Password Based Attacks</w:t>
      </w:r>
      <w:r w:rsidR="009C49B6">
        <w:rPr>
          <w:rFonts w:eastAsia="Times New Roman" w:cstheme="minorHAnsi"/>
          <w:color w:val="000000"/>
          <w:spacing w:val="-11"/>
          <w:sz w:val="28"/>
          <w:szCs w:val="28"/>
          <w:lang w:eastAsia="en-IN"/>
        </w:rPr>
        <w:t xml:space="preserve">: </w:t>
      </w:r>
      <w:r w:rsidR="009C49B6" w:rsidRPr="009C49B6">
        <w:rPr>
          <w:rFonts w:cstheme="minorHAnsi"/>
          <w:color w:val="000000"/>
          <w:spacing w:val="-11"/>
          <w:sz w:val="28"/>
          <w:szCs w:val="28"/>
          <w:shd w:val="clear" w:color="auto" w:fill="FFFFFF"/>
        </w:rPr>
        <w:t>web applications relying only on passwords have inherently weak authentication mechanisms, even if passwords have complexity requirements and are rotated. Organizations should switch to multi-factor authentication.</w:t>
      </w:r>
      <w:r w:rsidRPr="00634AAA">
        <w:rPr>
          <w:rFonts w:eastAsia="Times New Roman" w:cstheme="minorHAnsi"/>
          <w:color w:val="000000"/>
          <w:spacing w:val="-11"/>
          <w:sz w:val="28"/>
          <w:szCs w:val="28"/>
          <w:lang w:eastAsia="en-IN"/>
        </w:rPr>
        <w:t xml:space="preserve"> </w:t>
      </w:r>
    </w:p>
    <w:p w14:paraId="018C04CC" w14:textId="26EC0F94" w:rsidR="00025FA1" w:rsidRPr="009C49B6" w:rsidRDefault="00025FA1" w:rsidP="00025FA1">
      <w:pPr>
        <w:pStyle w:val="ListParagraph"/>
        <w:numPr>
          <w:ilvl w:val="0"/>
          <w:numId w:val="2"/>
        </w:numPr>
        <w:rPr>
          <w:rFonts w:cstheme="minorHAnsi"/>
          <w:b/>
          <w:bCs/>
          <w:sz w:val="28"/>
          <w:szCs w:val="28"/>
        </w:rPr>
      </w:pPr>
      <w:r>
        <w:rPr>
          <w:sz w:val="28"/>
          <w:szCs w:val="28"/>
        </w:rPr>
        <w:lastRenderedPageBreak/>
        <w:t>Cross Site Scripting</w:t>
      </w:r>
      <w:r w:rsidR="009C49B6">
        <w:rPr>
          <w:sz w:val="28"/>
          <w:szCs w:val="28"/>
        </w:rPr>
        <w:t xml:space="preserve">:  </w:t>
      </w:r>
      <w:r w:rsidR="009C49B6" w:rsidRPr="009C49B6">
        <w:rPr>
          <w:rFonts w:cstheme="minorHAnsi"/>
          <w:color w:val="000000"/>
          <w:spacing w:val="-11"/>
          <w:sz w:val="28"/>
          <w:szCs w:val="28"/>
          <w:shd w:val="clear" w:color="auto" w:fill="FFFFFF"/>
        </w:rPr>
        <w:t>attackers use XSS to exploit weaknesses in session management and execute malicious code on user browsers.</w:t>
      </w:r>
      <w:r w:rsidR="009C49B6">
        <w:rPr>
          <w:rFonts w:cstheme="minorHAnsi"/>
          <w:color w:val="000000"/>
          <w:spacing w:val="-11"/>
          <w:sz w:val="28"/>
          <w:szCs w:val="28"/>
          <w:shd w:val="clear" w:color="auto" w:fill="FFFFFF"/>
        </w:rPr>
        <w:br/>
      </w:r>
    </w:p>
    <w:p w14:paraId="180B97B7" w14:textId="2895AAA5" w:rsidR="00025FA1" w:rsidRPr="009C49B6" w:rsidRDefault="00025FA1" w:rsidP="00025FA1">
      <w:pPr>
        <w:pStyle w:val="ListParagraph"/>
        <w:numPr>
          <w:ilvl w:val="0"/>
          <w:numId w:val="2"/>
        </w:numPr>
        <w:rPr>
          <w:rFonts w:cstheme="minorHAnsi"/>
          <w:b/>
          <w:bCs/>
          <w:sz w:val="28"/>
          <w:szCs w:val="28"/>
        </w:rPr>
      </w:pPr>
      <w:r w:rsidRPr="009C49B6">
        <w:rPr>
          <w:rFonts w:cstheme="minorHAnsi"/>
          <w:sz w:val="28"/>
          <w:szCs w:val="28"/>
        </w:rPr>
        <w:t>Insecure Direct Object References</w:t>
      </w:r>
      <w:r w:rsidR="009C49B6">
        <w:rPr>
          <w:rFonts w:cstheme="minorHAnsi"/>
          <w:sz w:val="28"/>
          <w:szCs w:val="28"/>
        </w:rPr>
        <w:t>:</w:t>
      </w:r>
      <w:r w:rsidR="009C49B6">
        <w:rPr>
          <w:rFonts w:cstheme="minorHAnsi"/>
          <w:sz w:val="28"/>
          <w:szCs w:val="28"/>
        </w:rPr>
        <w:br/>
        <w:t>Websites often require users to provide values for their applications’ parameters. If these values are not properly vetted, hackers can use them to pass malicious commands to the site.</w:t>
      </w:r>
      <w:r w:rsidR="009C49B6">
        <w:rPr>
          <w:rFonts w:cstheme="minorHAnsi"/>
          <w:sz w:val="28"/>
          <w:szCs w:val="28"/>
        </w:rPr>
        <w:br/>
        <w:t>A direct object reference occurs when a developer exposes a reference to an internal implementation object, such as file, directory, or database key. Without an access control check or other protection, attackers can manipulate these references to access unauthorized data.</w:t>
      </w:r>
    </w:p>
    <w:p w14:paraId="58C024A8" w14:textId="366CAC9B" w:rsidR="00025FA1" w:rsidRPr="009C49B6" w:rsidRDefault="00025FA1" w:rsidP="00025FA1">
      <w:pPr>
        <w:pStyle w:val="ListParagraph"/>
        <w:numPr>
          <w:ilvl w:val="0"/>
          <w:numId w:val="2"/>
        </w:numPr>
        <w:rPr>
          <w:b/>
          <w:bCs/>
          <w:sz w:val="28"/>
          <w:szCs w:val="28"/>
        </w:rPr>
      </w:pPr>
      <w:r>
        <w:rPr>
          <w:sz w:val="28"/>
          <w:szCs w:val="28"/>
        </w:rPr>
        <w:t>Security Misconfiguration</w:t>
      </w:r>
      <w:r w:rsidR="009C49B6">
        <w:rPr>
          <w:sz w:val="28"/>
          <w:szCs w:val="28"/>
        </w:rPr>
        <w:t xml:space="preserve">: </w:t>
      </w:r>
      <w:r w:rsidR="009C49B6">
        <w:rPr>
          <w:sz w:val="28"/>
          <w:szCs w:val="28"/>
        </w:rPr>
        <w:br/>
      </w:r>
      <w:r w:rsidR="009C49B6">
        <w:rPr>
          <w:rFonts w:cstheme="minorHAnsi"/>
          <w:color w:val="000000"/>
          <w:spacing w:val="-11"/>
          <w:sz w:val="28"/>
          <w:szCs w:val="28"/>
          <w:shd w:val="clear" w:color="auto" w:fill="FFFFFF"/>
        </w:rPr>
        <w:t>M</w:t>
      </w:r>
      <w:r w:rsidR="009C49B6" w:rsidRPr="009C49B6">
        <w:rPr>
          <w:rFonts w:cstheme="minorHAnsi"/>
          <w:color w:val="000000"/>
          <w:spacing w:val="-11"/>
          <w:sz w:val="28"/>
          <w:szCs w:val="28"/>
          <w:shd w:val="clear" w:color="auto" w:fill="FFFFFF"/>
        </w:rPr>
        <w:t>isconfigured security controls are a common entry point for attackers. For example, a database deployed with a default admin password.</w:t>
      </w:r>
      <w:r w:rsidR="009C49B6">
        <w:rPr>
          <w:rFonts w:cstheme="minorHAnsi"/>
          <w:color w:val="000000"/>
          <w:spacing w:val="-11"/>
          <w:sz w:val="28"/>
          <w:szCs w:val="28"/>
          <w:shd w:val="clear" w:color="auto" w:fill="FFFFFF"/>
        </w:rPr>
        <w:br/>
      </w:r>
    </w:p>
    <w:p w14:paraId="4CA68FD7" w14:textId="3AFB4ED2" w:rsidR="009C49B6" w:rsidRPr="00AB7D34" w:rsidRDefault="009C49B6" w:rsidP="00025FA1">
      <w:pPr>
        <w:pStyle w:val="ListParagraph"/>
        <w:numPr>
          <w:ilvl w:val="0"/>
          <w:numId w:val="2"/>
        </w:numPr>
        <w:rPr>
          <w:rFonts w:cstheme="minorHAnsi"/>
          <w:b/>
          <w:bCs/>
          <w:sz w:val="28"/>
          <w:szCs w:val="28"/>
        </w:rPr>
      </w:pPr>
      <w:r>
        <w:rPr>
          <w:sz w:val="28"/>
          <w:szCs w:val="28"/>
        </w:rPr>
        <w:t>Sensitive Data Exposure</w:t>
      </w:r>
      <w:r w:rsidR="00AB7D34">
        <w:rPr>
          <w:sz w:val="28"/>
          <w:szCs w:val="28"/>
        </w:rPr>
        <w:t xml:space="preserve">: </w:t>
      </w:r>
      <w:r w:rsidR="00AB7D34">
        <w:rPr>
          <w:sz w:val="28"/>
          <w:szCs w:val="28"/>
        </w:rPr>
        <w:br/>
      </w:r>
      <w:r w:rsidR="00AB7D34" w:rsidRPr="00AB7D34">
        <w:rPr>
          <w:rFonts w:cstheme="minorHAnsi"/>
          <w:color w:val="000000"/>
          <w:spacing w:val="-11"/>
          <w:sz w:val="28"/>
          <w:szCs w:val="28"/>
          <w:shd w:val="clear" w:color="auto" w:fill="FFFFFF"/>
        </w:rPr>
        <w:t xml:space="preserve">Sensitive data is typically the most valuable asset targeted by </w:t>
      </w:r>
      <w:proofErr w:type="spellStart"/>
      <w:r w:rsidR="00AB7D34" w:rsidRPr="00AB7D34">
        <w:rPr>
          <w:rFonts w:cstheme="minorHAnsi"/>
          <w:color w:val="000000"/>
          <w:spacing w:val="-11"/>
          <w:sz w:val="28"/>
          <w:szCs w:val="28"/>
          <w:shd w:val="clear" w:color="auto" w:fill="FFFFFF"/>
        </w:rPr>
        <w:t>cyber attacks</w:t>
      </w:r>
      <w:proofErr w:type="spellEnd"/>
      <w:r w:rsidR="00AB7D34" w:rsidRPr="00AB7D34">
        <w:rPr>
          <w:rFonts w:cstheme="minorHAnsi"/>
          <w:color w:val="000000"/>
          <w:spacing w:val="-11"/>
          <w:sz w:val="28"/>
          <w:szCs w:val="28"/>
          <w:shd w:val="clear" w:color="auto" w:fill="FFFFFF"/>
        </w:rPr>
        <w:t>. Attackers can gain access to it by stealing cryptographic keys, conducting “man in the middle” (MITM) attacks, or stealing cleartext data which may occasionally be stored on servers or user browsers.</w:t>
      </w:r>
      <w:r w:rsidR="00AB7D34">
        <w:rPr>
          <w:rFonts w:cstheme="minorHAnsi"/>
          <w:color w:val="000000"/>
          <w:spacing w:val="-11"/>
          <w:sz w:val="28"/>
          <w:szCs w:val="28"/>
          <w:shd w:val="clear" w:color="auto" w:fill="FFFFFF"/>
        </w:rPr>
        <w:br/>
      </w:r>
      <w:r w:rsidR="00AB7D34">
        <w:rPr>
          <w:rFonts w:cstheme="minorHAnsi"/>
          <w:color w:val="000000"/>
          <w:spacing w:val="-11"/>
          <w:sz w:val="28"/>
          <w:szCs w:val="28"/>
          <w:shd w:val="clear" w:color="auto" w:fill="FFFFFF"/>
        </w:rPr>
        <w:br/>
      </w:r>
      <w:r w:rsidR="00AB7D34" w:rsidRPr="00AB7D34">
        <w:rPr>
          <w:rFonts w:cstheme="minorHAnsi"/>
          <w:color w:val="000000"/>
          <w:spacing w:val="-11"/>
          <w:sz w:val="28"/>
          <w:szCs w:val="28"/>
          <w:shd w:val="clear" w:color="auto" w:fill="FFFFFF"/>
        </w:rPr>
        <w:t>No TLS - I</w:t>
      </w:r>
      <w:r w:rsidR="00AB7D34" w:rsidRPr="00AB7D34">
        <w:rPr>
          <w:rFonts w:cstheme="minorHAnsi"/>
          <w:color w:val="000000"/>
          <w:spacing w:val="-11"/>
          <w:sz w:val="28"/>
          <w:szCs w:val="28"/>
          <w:shd w:val="clear" w:color="auto" w:fill="FFFFFF"/>
        </w:rPr>
        <w:t>f a website does not use SSL/TLS for all pages, an attacker can monitor traffic, downgrade connections from HTTPS to HTTP and steal the session cookie.</w:t>
      </w:r>
    </w:p>
    <w:p w14:paraId="3E2C3D9F" w14:textId="6B3D18CA" w:rsidR="00AB7D34" w:rsidRPr="00AB7D34" w:rsidRDefault="00AB7D34" w:rsidP="00AB7D34">
      <w:pPr>
        <w:pStyle w:val="NormalWeb"/>
        <w:numPr>
          <w:ilvl w:val="0"/>
          <w:numId w:val="2"/>
        </w:numPr>
        <w:shd w:val="clear" w:color="auto" w:fill="FFFFFF"/>
        <w:spacing w:before="0" w:beforeAutospacing="0" w:after="300" w:afterAutospacing="0"/>
        <w:rPr>
          <w:rFonts w:ascii="Arial" w:hAnsi="Arial" w:cs="Arial"/>
          <w:color w:val="000000"/>
          <w:spacing w:val="-11"/>
        </w:rPr>
      </w:pPr>
      <w:r w:rsidRPr="00AB7D34">
        <w:rPr>
          <w:rFonts w:asciiTheme="minorHAnsi" w:hAnsiTheme="minorHAnsi" w:cstheme="minorHAnsi"/>
          <w:sz w:val="28"/>
          <w:szCs w:val="28"/>
        </w:rPr>
        <w:t>XML External Entities</w:t>
      </w:r>
      <w:r w:rsidRPr="00AB7D34">
        <w:rPr>
          <w:sz w:val="28"/>
          <w:szCs w:val="28"/>
        </w:rPr>
        <w:t xml:space="preserve">: </w:t>
      </w:r>
      <w:r w:rsidRPr="00AB7D34">
        <w:rPr>
          <w:sz w:val="28"/>
          <w:szCs w:val="28"/>
        </w:rPr>
        <w:br/>
      </w:r>
      <w:r w:rsidRPr="00AB7D34">
        <w:rPr>
          <w:rFonts w:asciiTheme="minorHAnsi" w:hAnsiTheme="minorHAnsi" w:cstheme="minorHAnsi"/>
          <w:color w:val="000000"/>
          <w:spacing w:val="-11"/>
          <w:sz w:val="28"/>
          <w:szCs w:val="28"/>
        </w:rPr>
        <w:t>If a web application uses a vulnerable component processing XML, attackers can upload XML or include hostile content, commands or code within an XML document</w:t>
      </w:r>
      <w:r w:rsidRPr="00AB7D34">
        <w:rPr>
          <w:rFonts w:ascii="Arial" w:hAnsi="Arial" w:cs="Arial"/>
          <w:color w:val="000000"/>
          <w:spacing w:val="-11"/>
          <w:sz w:val="28"/>
          <w:szCs w:val="28"/>
        </w:rPr>
        <w:t>.</w:t>
      </w:r>
    </w:p>
    <w:p w14:paraId="43EE5367" w14:textId="4B2E8E2A" w:rsidR="00AB7D34" w:rsidRPr="00AB7D34" w:rsidRDefault="00AB7D34" w:rsidP="00AB7D34">
      <w:pPr>
        <w:numPr>
          <w:ilvl w:val="0"/>
          <w:numId w:val="2"/>
        </w:numPr>
        <w:shd w:val="clear" w:color="auto" w:fill="FFFFFF"/>
        <w:spacing w:before="100" w:beforeAutospacing="1" w:after="100" w:afterAutospacing="1" w:line="240" w:lineRule="auto"/>
        <w:rPr>
          <w:rFonts w:eastAsia="Times New Roman" w:cstheme="minorHAnsi"/>
          <w:color w:val="000000"/>
          <w:spacing w:val="-11"/>
          <w:sz w:val="28"/>
          <w:szCs w:val="28"/>
          <w:lang w:eastAsia="en-IN"/>
        </w:rPr>
      </w:pPr>
      <w:r w:rsidRPr="00AB7D34">
        <w:rPr>
          <w:rFonts w:eastAsia="Times New Roman" w:cstheme="minorHAnsi"/>
          <w:color w:val="000000"/>
          <w:spacing w:val="-11"/>
          <w:sz w:val="28"/>
          <w:szCs w:val="28"/>
          <w:lang w:eastAsia="en-IN"/>
        </w:rPr>
        <w:t>Insufficient Logging and Monitoring</w:t>
      </w:r>
      <w:r>
        <w:rPr>
          <w:rFonts w:ascii="MS Gothic" w:eastAsia="MS Gothic" w:hAnsi="MS Gothic" w:cs="MS Gothic" w:hint="eastAsia"/>
          <w:color w:val="000000"/>
          <w:spacing w:val="-11"/>
          <w:sz w:val="28"/>
          <w:szCs w:val="28"/>
          <w:lang w:eastAsia="en-IN"/>
        </w:rPr>
        <w:t xml:space="preserve"> </w:t>
      </w:r>
      <w:r>
        <w:rPr>
          <w:rFonts w:ascii="MS Gothic" w:eastAsia="MS Gothic" w:hAnsi="MS Gothic" w:cs="MS Gothic"/>
          <w:color w:val="000000"/>
          <w:spacing w:val="-11"/>
          <w:sz w:val="28"/>
          <w:szCs w:val="28"/>
          <w:lang w:eastAsia="en-IN"/>
        </w:rPr>
        <w:t xml:space="preserve">- </w:t>
      </w:r>
      <w:r w:rsidRPr="00AB7D34">
        <w:rPr>
          <w:rFonts w:eastAsia="Times New Roman" w:cstheme="minorHAnsi"/>
          <w:color w:val="000000"/>
          <w:spacing w:val="-11"/>
          <w:sz w:val="28"/>
          <w:szCs w:val="28"/>
          <w:lang w:eastAsia="en-IN"/>
        </w:rPr>
        <w:t>attackers rely on the lack of monitoring and timely response to succeed with any other attack vector.</w:t>
      </w:r>
      <w:r>
        <w:rPr>
          <w:rFonts w:eastAsia="Times New Roman" w:cstheme="minorHAnsi"/>
          <w:color w:val="000000"/>
          <w:spacing w:val="-11"/>
          <w:sz w:val="28"/>
          <w:szCs w:val="28"/>
          <w:lang w:eastAsia="en-IN"/>
        </w:rPr>
        <w:br/>
      </w:r>
    </w:p>
    <w:p w14:paraId="009D7BC5" w14:textId="2223D312" w:rsidR="00AB7D34" w:rsidRPr="00AB7D34" w:rsidRDefault="00AB7D34" w:rsidP="00AB7D34">
      <w:pPr>
        <w:numPr>
          <w:ilvl w:val="0"/>
          <w:numId w:val="2"/>
        </w:numPr>
        <w:shd w:val="clear" w:color="auto" w:fill="FFFFFF"/>
        <w:spacing w:before="100" w:beforeAutospacing="1" w:after="270" w:line="240" w:lineRule="auto"/>
        <w:rPr>
          <w:rFonts w:eastAsia="Times New Roman" w:cstheme="minorHAnsi"/>
          <w:color w:val="000000"/>
          <w:spacing w:val="-11"/>
          <w:sz w:val="28"/>
          <w:szCs w:val="28"/>
          <w:lang w:eastAsia="en-IN"/>
        </w:rPr>
      </w:pPr>
      <w:r w:rsidRPr="00AB7D34">
        <w:rPr>
          <w:rFonts w:eastAsia="Times New Roman" w:cstheme="minorHAnsi"/>
          <w:color w:val="000000"/>
          <w:spacing w:val="-11"/>
          <w:sz w:val="28"/>
          <w:szCs w:val="28"/>
          <w:lang w:eastAsia="en-IN"/>
        </w:rPr>
        <w:t>Insecure Deserializatio</w:t>
      </w:r>
      <w:r>
        <w:rPr>
          <w:rFonts w:eastAsia="Times New Roman" w:cstheme="minorHAnsi"/>
          <w:color w:val="000000"/>
          <w:spacing w:val="-11"/>
          <w:sz w:val="28"/>
          <w:szCs w:val="28"/>
          <w:lang w:eastAsia="en-IN"/>
        </w:rPr>
        <w:t xml:space="preserve">n -- </w:t>
      </w:r>
      <w:r w:rsidRPr="00AB7D34">
        <w:rPr>
          <w:rFonts w:eastAsia="Times New Roman" w:cstheme="minorHAnsi"/>
          <w:color w:val="000000"/>
          <w:spacing w:val="-11"/>
          <w:sz w:val="28"/>
          <w:szCs w:val="28"/>
          <w:lang w:eastAsia="en-IN"/>
        </w:rPr>
        <w:t>deserialization is a complex technique, but if executed correctly, it allows attackers to execute malicious code on a server.</w:t>
      </w:r>
    </w:p>
    <w:p w14:paraId="4636C4CE" w14:textId="77777777" w:rsidR="000E60CF" w:rsidRDefault="00AB7D34" w:rsidP="00AB7D34">
      <w:pPr>
        <w:pStyle w:val="NormalWeb"/>
        <w:numPr>
          <w:ilvl w:val="0"/>
          <w:numId w:val="2"/>
        </w:numPr>
        <w:shd w:val="clear" w:color="auto" w:fill="FFFFFF"/>
        <w:spacing w:before="0" w:beforeAutospacing="0" w:after="300" w:afterAutospacing="0"/>
        <w:rPr>
          <w:rFonts w:asciiTheme="minorHAnsi" w:hAnsiTheme="minorHAnsi" w:cstheme="minorHAnsi"/>
          <w:color w:val="000000"/>
          <w:spacing w:val="-11"/>
          <w:sz w:val="28"/>
          <w:szCs w:val="28"/>
        </w:rPr>
      </w:pPr>
      <w:r w:rsidRPr="00AB7D34">
        <w:rPr>
          <w:rFonts w:asciiTheme="minorHAnsi" w:hAnsiTheme="minorHAnsi" w:cstheme="minorHAnsi"/>
          <w:color w:val="000000"/>
          <w:spacing w:val="-11"/>
          <w:sz w:val="28"/>
          <w:szCs w:val="28"/>
        </w:rPr>
        <w:t xml:space="preserve">Broken Access Control:  </w:t>
      </w:r>
      <w:r w:rsidRPr="00AB7D34">
        <w:rPr>
          <w:rFonts w:asciiTheme="minorHAnsi" w:hAnsiTheme="minorHAnsi" w:cstheme="minorHAnsi"/>
          <w:color w:val="000000"/>
          <w:spacing w:val="-11"/>
          <w:sz w:val="28"/>
          <w:szCs w:val="28"/>
        </w:rPr>
        <w:t xml:space="preserve">Broken access control means that attackers can gain access to user accounts and act as users or administrators, and that regular </w:t>
      </w:r>
      <w:r w:rsidRPr="00AB7D34">
        <w:rPr>
          <w:rFonts w:asciiTheme="minorHAnsi" w:hAnsiTheme="minorHAnsi" w:cstheme="minorHAnsi"/>
          <w:color w:val="000000"/>
          <w:spacing w:val="-11"/>
          <w:sz w:val="28"/>
          <w:szCs w:val="28"/>
        </w:rPr>
        <w:lastRenderedPageBreak/>
        <w:t>users can gain unintended privileged functions. Strong access mechanisms ensure that each role has clear and isolated privileges.</w:t>
      </w:r>
    </w:p>
    <w:p w14:paraId="4526835D" w14:textId="7C0BC374" w:rsidR="000E60CF" w:rsidRDefault="00AB7D34" w:rsidP="000E60CF">
      <w:pPr>
        <w:pStyle w:val="NormalWeb"/>
        <w:shd w:val="clear" w:color="auto" w:fill="FFFFFF"/>
        <w:spacing w:before="0" w:beforeAutospacing="0" w:after="300" w:afterAutospacing="0"/>
      </w:pPr>
      <w:r w:rsidRPr="000E60CF">
        <w:rPr>
          <w:rFonts w:asciiTheme="minorHAnsi" w:hAnsiTheme="minorHAnsi" w:cstheme="minorHAnsi"/>
          <w:color w:val="000000"/>
          <w:spacing w:val="-11"/>
          <w:sz w:val="28"/>
          <w:szCs w:val="28"/>
        </w:rPr>
        <w:t xml:space="preserve">Question 2:  </w:t>
      </w:r>
      <w:r w:rsidRPr="000E60CF">
        <w:rPr>
          <w:rFonts w:asciiTheme="minorHAnsi" w:hAnsiTheme="minorHAnsi" w:cstheme="minorHAnsi"/>
          <w:sz w:val="28"/>
          <w:szCs w:val="28"/>
        </w:rPr>
        <w:t>Differentiate between SQL and No-SQL</w:t>
      </w:r>
      <w:r w:rsidR="000E60CF">
        <w:t>.</w:t>
      </w:r>
      <w:r w:rsidR="000E223B">
        <w:t xml:space="preserve"> - 5</w:t>
      </w:r>
      <w:r w:rsidR="000E60CF">
        <w:br/>
      </w:r>
    </w:p>
    <w:p w14:paraId="074C4507" w14:textId="6C6EEA18" w:rsidR="000E60CF" w:rsidRDefault="000E60CF" w:rsidP="000E60CF">
      <w:pPr>
        <w:pStyle w:val="NormalWeb"/>
        <w:shd w:val="clear" w:color="auto" w:fill="FFFFFF"/>
        <w:spacing w:before="0" w:beforeAutospacing="0" w:after="300" w:afterAutospacing="0"/>
      </w:pPr>
      <w:r w:rsidRPr="000E60CF">
        <w:rPr>
          <w:rFonts w:asciiTheme="minorHAnsi" w:hAnsiTheme="minorHAnsi" w:cstheme="minorHAnsi"/>
          <w:sz w:val="28"/>
          <w:szCs w:val="28"/>
        </w:rPr>
        <w:t>Answer :</w:t>
      </w:r>
      <w:r>
        <w:rPr>
          <w:rFonts w:asciiTheme="minorHAnsi" w:hAnsiTheme="minorHAnsi" w:cstheme="minorHAnsi"/>
          <w:sz w:val="28"/>
          <w:szCs w:val="28"/>
        </w:rPr>
        <w:t xml:space="preserve"> </w:t>
      </w:r>
      <w:r w:rsidRPr="000E60CF">
        <w:rPr>
          <w:rFonts w:asciiTheme="minorHAnsi" w:hAnsiTheme="minorHAnsi" w:cstheme="minorHAnsi"/>
          <w:sz w:val="28"/>
          <w:szCs w:val="28"/>
        </w:rPr>
        <w:t>SQL</w:t>
      </w:r>
      <w:r>
        <w:rPr>
          <w:rFonts w:asciiTheme="minorHAnsi" w:hAnsiTheme="minorHAnsi" w:cstheme="minorHAnsi"/>
          <w:sz w:val="28"/>
          <w:szCs w:val="28"/>
        </w:rPr>
        <w:t xml:space="preserve"> Database</w:t>
      </w:r>
      <w:r>
        <w:t xml:space="preserve"> : </w:t>
      </w:r>
    </w:p>
    <w:p w14:paraId="1B7F0AB1" w14:textId="3004F0F3"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RELATIONAL DATABASE MANAGEMENT SYSTEM (RDBMS)</w:t>
      </w:r>
    </w:p>
    <w:p w14:paraId="489C704B" w14:textId="6C00467E"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have fixed or static or predefined schema.</w:t>
      </w:r>
    </w:p>
    <w:p w14:paraId="502CCF2F" w14:textId="619D32D4"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These databases are not suited for hierarchical data storage.</w:t>
      </w:r>
      <w:r w:rsidRPr="000E60CF">
        <w:rPr>
          <w:rFonts w:asciiTheme="minorHAnsi" w:hAnsiTheme="minorHAnsi" w:cstheme="minorHAnsi"/>
          <w:spacing w:val="2"/>
          <w:shd w:val="clear" w:color="auto" w:fill="FFFFFF"/>
        </w:rPr>
        <w:t xml:space="preserve"> </w:t>
      </w:r>
    </w:p>
    <w:p w14:paraId="66B3CDF3" w14:textId="7DDE27CD"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are best suited for complex queries.</w:t>
      </w:r>
    </w:p>
    <w:p w14:paraId="5C1E88BF" w14:textId="2BE72690"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Vertically Scalable</w:t>
      </w:r>
      <w:r w:rsidRPr="000E60CF">
        <w:rPr>
          <w:rFonts w:asciiTheme="minorHAnsi" w:hAnsiTheme="minorHAnsi" w:cstheme="minorHAnsi"/>
          <w:spacing w:val="2"/>
          <w:shd w:val="clear" w:color="auto" w:fill="FFFFFF"/>
        </w:rPr>
        <w:t>.</w:t>
      </w:r>
    </w:p>
    <w:p w14:paraId="5DBF28BE" w14:textId="4F835EF1" w:rsidR="000E60CF" w:rsidRPr="000E60CF" w:rsidRDefault="000E60CF" w:rsidP="000E60CF">
      <w:pPr>
        <w:pStyle w:val="NormalWeb"/>
        <w:numPr>
          <w:ilvl w:val="0"/>
          <w:numId w:val="6"/>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Follows ACID property</w:t>
      </w:r>
    </w:p>
    <w:p w14:paraId="6A1CB067" w14:textId="33BDAB6C" w:rsidR="000E60CF" w:rsidRPr="000E60CF" w:rsidRDefault="000E60CF" w:rsidP="000E60CF">
      <w:pPr>
        <w:pStyle w:val="NormalWeb"/>
        <w:shd w:val="clear" w:color="auto" w:fill="FFFFFF"/>
        <w:spacing w:before="0" w:beforeAutospacing="0" w:after="300" w:afterAutospacing="0"/>
        <w:ind w:left="360"/>
        <w:rPr>
          <w:sz w:val="28"/>
          <w:szCs w:val="28"/>
        </w:rPr>
      </w:pPr>
      <w:r w:rsidRPr="000E60CF">
        <w:rPr>
          <w:rFonts w:asciiTheme="minorHAnsi" w:hAnsiTheme="minorHAnsi" w:cstheme="minorHAnsi"/>
          <w:sz w:val="28"/>
          <w:szCs w:val="28"/>
        </w:rPr>
        <w:t>NoSQL Database</w:t>
      </w:r>
      <w:r w:rsidRPr="000E60CF">
        <w:rPr>
          <w:sz w:val="28"/>
          <w:szCs w:val="28"/>
        </w:rPr>
        <w:t xml:space="preserve">: </w:t>
      </w:r>
    </w:p>
    <w:p w14:paraId="67C3524B" w14:textId="02670310"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Non-relational or distributed database system.</w:t>
      </w:r>
    </w:p>
    <w:p w14:paraId="44ED2683" w14:textId="72CC4AFD"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They have dynamic schema.</w:t>
      </w:r>
    </w:p>
    <w:p w14:paraId="47B11926" w14:textId="2265B08A"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These databases are best suited for hierarchical data storage.</w:t>
      </w:r>
    </w:p>
    <w:p w14:paraId="323275E0" w14:textId="40199C20"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These databases are not so good for complex queries.</w:t>
      </w:r>
    </w:p>
    <w:p w14:paraId="387BC518" w14:textId="2CAC722B" w:rsidR="000E60CF" w:rsidRP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Horizontally scalable</w:t>
      </w:r>
      <w:r w:rsidRPr="000E60CF">
        <w:rPr>
          <w:rFonts w:asciiTheme="minorHAnsi" w:hAnsiTheme="minorHAnsi" w:cstheme="minorHAnsi"/>
          <w:spacing w:val="2"/>
          <w:shd w:val="clear" w:color="auto" w:fill="FFFFFF"/>
        </w:rPr>
        <w:t>.</w:t>
      </w:r>
    </w:p>
    <w:p w14:paraId="2B424DA3" w14:textId="57298866" w:rsidR="000E60CF" w:rsidRDefault="000E60CF" w:rsidP="000E60CF">
      <w:pPr>
        <w:pStyle w:val="NormalWeb"/>
        <w:numPr>
          <w:ilvl w:val="0"/>
          <w:numId w:val="7"/>
        </w:numPr>
        <w:shd w:val="clear" w:color="auto" w:fill="FFFFFF"/>
        <w:spacing w:before="0" w:beforeAutospacing="0" w:after="300" w:afterAutospacing="0"/>
        <w:rPr>
          <w:rFonts w:asciiTheme="minorHAnsi" w:hAnsiTheme="minorHAnsi" w:cstheme="minorHAnsi"/>
        </w:rPr>
      </w:pPr>
      <w:r w:rsidRPr="000E60CF">
        <w:rPr>
          <w:rFonts w:asciiTheme="minorHAnsi" w:hAnsiTheme="minorHAnsi" w:cstheme="minorHAnsi"/>
          <w:spacing w:val="2"/>
          <w:shd w:val="clear" w:color="auto" w:fill="FFFFFF"/>
        </w:rPr>
        <w:t xml:space="preserve">Follows CA (Consistency, availability, partition </w:t>
      </w:r>
      <w:proofErr w:type="spellStart"/>
      <w:r w:rsidRPr="000E60CF">
        <w:rPr>
          <w:rFonts w:asciiTheme="minorHAnsi" w:hAnsiTheme="minorHAnsi" w:cstheme="minorHAnsi"/>
          <w:spacing w:val="2"/>
          <w:shd w:val="clear" w:color="auto" w:fill="FFFFFF"/>
        </w:rPr>
        <w:t>tolrence</w:t>
      </w:r>
      <w:proofErr w:type="spellEnd"/>
      <w:r w:rsidRPr="000E60CF">
        <w:rPr>
          <w:rFonts w:asciiTheme="minorHAnsi" w:hAnsiTheme="minorHAnsi" w:cstheme="minorHAnsi"/>
          <w:spacing w:val="2"/>
          <w:shd w:val="clear" w:color="auto" w:fill="FFFFFF"/>
        </w:rPr>
        <w:t>).</w:t>
      </w:r>
    </w:p>
    <w:p w14:paraId="0C9D732B" w14:textId="77777777" w:rsidR="000E223B" w:rsidRDefault="000E223B" w:rsidP="000E223B">
      <w:pPr>
        <w:pStyle w:val="NormalWeb"/>
        <w:shd w:val="clear" w:color="auto" w:fill="FFFFFF"/>
        <w:spacing w:before="0" w:beforeAutospacing="0" w:after="300" w:afterAutospacing="0"/>
        <w:rPr>
          <w:rFonts w:asciiTheme="minorHAnsi" w:hAnsiTheme="minorHAnsi" w:cstheme="minorHAnsi"/>
        </w:rPr>
      </w:pPr>
      <w:r>
        <w:rPr>
          <w:rFonts w:asciiTheme="minorHAnsi" w:hAnsiTheme="minorHAnsi" w:cstheme="minorHAnsi"/>
          <w:sz w:val="28"/>
          <w:szCs w:val="28"/>
        </w:rPr>
        <w:t xml:space="preserve">Question 3: </w:t>
      </w:r>
      <w:r w:rsidRPr="000E223B">
        <w:rPr>
          <w:rFonts w:asciiTheme="minorHAnsi" w:hAnsiTheme="minorHAnsi" w:cstheme="minorHAnsi"/>
        </w:rPr>
        <w:t xml:space="preserve">What is the CAP theorem? Give examples of each </w:t>
      </w:r>
      <w:r>
        <w:rPr>
          <w:rFonts w:asciiTheme="minorHAnsi" w:hAnsiTheme="minorHAnsi" w:cstheme="minorHAnsi"/>
        </w:rPr>
        <w:t>–</w:t>
      </w:r>
      <w:r w:rsidRPr="000E223B">
        <w:rPr>
          <w:rFonts w:asciiTheme="minorHAnsi" w:hAnsiTheme="minorHAnsi" w:cstheme="minorHAnsi"/>
        </w:rPr>
        <w:t xml:space="preserve"> 5</w:t>
      </w:r>
    </w:p>
    <w:p w14:paraId="410FAFD4" w14:textId="6A436A87" w:rsidR="000E223B" w:rsidRPr="000E223B" w:rsidRDefault="000E223B" w:rsidP="000E223B">
      <w:pPr>
        <w:pStyle w:val="NormalWeb"/>
        <w:shd w:val="clear" w:color="auto" w:fill="FFFFFF"/>
        <w:spacing w:before="0" w:beforeAutospacing="0" w:after="300" w:afterAutospacing="0"/>
        <w:rPr>
          <w:rFonts w:asciiTheme="minorHAnsi" w:hAnsiTheme="minorHAnsi" w:cstheme="minorHAnsi"/>
          <w:sz w:val="28"/>
          <w:szCs w:val="28"/>
        </w:rPr>
      </w:pPr>
      <w:r w:rsidRPr="000E223B">
        <w:rPr>
          <w:rFonts w:asciiTheme="minorHAnsi" w:hAnsiTheme="minorHAnsi" w:cstheme="minorHAnsi"/>
          <w:sz w:val="28"/>
          <w:szCs w:val="28"/>
        </w:rPr>
        <w:t>Answer :</w:t>
      </w:r>
      <w:r>
        <w:rPr>
          <w:rFonts w:asciiTheme="minorHAnsi" w:hAnsiTheme="minorHAnsi" w:cstheme="minorHAnsi"/>
          <w:sz w:val="28"/>
          <w:szCs w:val="28"/>
        </w:rPr>
        <w:t xml:space="preserve"> </w:t>
      </w:r>
      <w:r w:rsidRPr="000E223B">
        <w:rPr>
          <w:rFonts w:asciiTheme="minorHAnsi" w:hAnsiTheme="minorHAnsi" w:cstheme="minorHAnsi"/>
          <w:color w:val="000000" w:themeColor="text1"/>
          <w:sz w:val="28"/>
          <w:szCs w:val="28"/>
        </w:rPr>
        <w:t>Consistency</w:t>
      </w:r>
    </w:p>
    <w:p w14:paraId="5C830DF1" w14:textId="77777777" w:rsid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14:paraId="57C5B5B9" w14:textId="77777777" w:rsid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p>
    <w:p w14:paraId="51EAAC4B" w14:textId="2ABAB530" w:rsidR="000E223B" w:rsidRP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lastRenderedPageBreak/>
        <w:t>Availability</w:t>
      </w:r>
    </w:p>
    <w:p w14:paraId="32E09E8D" w14:textId="77777777" w:rsidR="000E223B" w:rsidRPr="000E223B" w:rsidRDefault="000E223B" w:rsidP="000E223B">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Availability means that that any client making a request for data gets a response, even if one or more nodes are down. Another way to state this—all working nodes in the distributed system return a valid response for any request, without exception.</w:t>
      </w:r>
    </w:p>
    <w:p w14:paraId="6E2F50E0" w14:textId="77777777" w:rsidR="000E223B" w:rsidRPr="000E223B" w:rsidRDefault="000E223B" w:rsidP="000E223B">
      <w:pPr>
        <w:shd w:val="clear" w:color="auto" w:fill="FFFFFF"/>
        <w:spacing w:after="0" w:line="240" w:lineRule="auto"/>
        <w:textAlignment w:val="baseline"/>
        <w:outlineLvl w:val="2"/>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Partition tolerance</w:t>
      </w:r>
    </w:p>
    <w:p w14:paraId="67436BAB" w14:textId="3F1CFF27" w:rsidR="000E223B" w:rsidRDefault="000E223B" w:rsidP="000E223B">
      <w:pPr>
        <w:shd w:val="clear" w:color="auto" w:fill="FFFFFF"/>
        <w:spacing w:beforeAutospacing="1" w:after="0" w:afterAutospacing="1" w:line="240" w:lineRule="auto"/>
        <w:textAlignment w:val="baseline"/>
        <w:rPr>
          <w:rFonts w:eastAsia="Times New Roman" w:cstheme="minorHAnsi"/>
          <w:color w:val="000000" w:themeColor="text1"/>
          <w:sz w:val="28"/>
          <w:szCs w:val="28"/>
          <w:lang w:eastAsia="en-IN"/>
        </w:rPr>
      </w:pPr>
      <w:r w:rsidRPr="000E223B">
        <w:rPr>
          <w:rFonts w:eastAsia="Times New Roman" w:cstheme="minorHAnsi"/>
          <w:color w:val="000000" w:themeColor="text1"/>
          <w:sz w:val="28"/>
          <w:szCs w:val="28"/>
          <w:lang w:eastAsia="en-IN"/>
        </w:rPr>
        <w:t>A </w:t>
      </w:r>
      <w:r>
        <w:rPr>
          <w:rFonts w:eastAsia="Times New Roman" w:cstheme="minorHAnsi"/>
          <w:color w:val="000000" w:themeColor="text1"/>
          <w:sz w:val="28"/>
          <w:szCs w:val="28"/>
          <w:bdr w:val="none" w:sz="0" w:space="0" w:color="auto" w:frame="1"/>
          <w:lang w:eastAsia="en-IN"/>
        </w:rPr>
        <w:t xml:space="preserve">partition </w:t>
      </w:r>
      <w:r w:rsidRPr="000E223B">
        <w:rPr>
          <w:rFonts w:eastAsia="Times New Roman" w:cstheme="minorHAnsi"/>
          <w:color w:val="000000" w:themeColor="text1"/>
          <w:sz w:val="28"/>
          <w:szCs w:val="28"/>
          <w:lang w:eastAsia="en-IN"/>
        </w:rPr>
        <w:t>is a communications break within a distributed system—a lost or temporarily delayed connection between two nodes. Partition tolerance means that the cluster must continue to work despite any number of communication breakdowns between nodes in the system.</w:t>
      </w:r>
    </w:p>
    <w:p w14:paraId="56755AED" w14:textId="6F2E2C2F" w:rsidR="000E223B" w:rsidRDefault="000E223B" w:rsidP="000E223B">
      <w:pPr>
        <w:shd w:val="clear" w:color="auto" w:fill="FFFFFF"/>
        <w:spacing w:beforeAutospacing="1" w:after="0" w:afterAutospacing="1" w:line="240" w:lineRule="auto"/>
        <w:textAlignment w:val="baseline"/>
        <w:rPr>
          <w:rFonts w:eastAsia="Times New Roman" w:cstheme="minorHAnsi"/>
          <w:color w:val="000000" w:themeColor="text1"/>
          <w:sz w:val="28"/>
          <w:szCs w:val="28"/>
          <w:lang w:eastAsia="en-IN"/>
        </w:rPr>
      </w:pPr>
    </w:p>
    <w:p w14:paraId="08D55E33" w14:textId="77777777" w:rsidR="000E223B" w:rsidRPr="003A257F" w:rsidRDefault="000E223B" w:rsidP="000E223B">
      <w:pPr>
        <w:shd w:val="clear" w:color="auto" w:fill="FFFFFF"/>
        <w:spacing w:beforeAutospacing="1" w:after="0" w:afterAutospacing="1" w:line="240" w:lineRule="auto"/>
        <w:textAlignment w:val="baseline"/>
        <w:rPr>
          <w:rFonts w:cstheme="minorHAnsi"/>
          <w:color w:val="000000" w:themeColor="text1"/>
          <w:sz w:val="28"/>
          <w:szCs w:val="28"/>
        </w:rPr>
      </w:pPr>
      <w:r>
        <w:rPr>
          <w:rFonts w:eastAsia="Times New Roman" w:cstheme="minorHAnsi"/>
          <w:color w:val="000000" w:themeColor="text1"/>
          <w:sz w:val="28"/>
          <w:szCs w:val="28"/>
          <w:lang w:eastAsia="en-IN"/>
        </w:rPr>
        <w:t xml:space="preserve">Question 4 </w:t>
      </w:r>
      <w:r w:rsidRPr="003A257F">
        <w:rPr>
          <w:rFonts w:eastAsia="Times New Roman" w:cstheme="minorHAnsi"/>
          <w:color w:val="000000" w:themeColor="text1"/>
          <w:sz w:val="28"/>
          <w:szCs w:val="28"/>
          <w:lang w:eastAsia="en-IN"/>
        </w:rPr>
        <w:t xml:space="preserve">: </w:t>
      </w:r>
      <w:r w:rsidRPr="003A257F">
        <w:rPr>
          <w:rFonts w:cstheme="minorHAnsi"/>
          <w:color w:val="000000" w:themeColor="text1"/>
          <w:sz w:val="28"/>
          <w:szCs w:val="28"/>
        </w:rPr>
        <w:t>How do you stop a DDoS attack</w:t>
      </w:r>
      <w:r w:rsidRPr="003A257F">
        <w:rPr>
          <w:rFonts w:cstheme="minorHAnsi"/>
          <w:color w:val="000000" w:themeColor="text1"/>
          <w:sz w:val="28"/>
          <w:szCs w:val="28"/>
        </w:rPr>
        <w:t>?</w:t>
      </w:r>
    </w:p>
    <w:p w14:paraId="217B0606" w14:textId="77777777" w:rsidR="003A257F" w:rsidRPr="003A257F" w:rsidRDefault="000E223B" w:rsidP="003A257F">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3A257F">
        <w:rPr>
          <w:rFonts w:asciiTheme="minorHAnsi" w:hAnsiTheme="minorHAnsi" w:cstheme="minorHAnsi"/>
          <w:color w:val="000000" w:themeColor="text1"/>
          <w:sz w:val="28"/>
          <w:szCs w:val="28"/>
        </w:rPr>
        <w:t>Answer: Ide</w:t>
      </w:r>
      <w:r w:rsidR="003A257F" w:rsidRPr="003A257F">
        <w:rPr>
          <w:rFonts w:asciiTheme="minorHAnsi" w:hAnsiTheme="minorHAnsi" w:cstheme="minorHAnsi"/>
          <w:color w:val="000000" w:themeColor="text1"/>
          <w:sz w:val="28"/>
          <w:szCs w:val="28"/>
        </w:rPr>
        <w:t>n</w:t>
      </w:r>
      <w:r w:rsidRPr="003A257F">
        <w:rPr>
          <w:rFonts w:asciiTheme="minorHAnsi" w:hAnsiTheme="minorHAnsi" w:cstheme="minorHAnsi"/>
          <w:color w:val="000000" w:themeColor="text1"/>
          <w:sz w:val="28"/>
          <w:szCs w:val="28"/>
        </w:rPr>
        <w:t>tify the DDo</w:t>
      </w:r>
      <w:r w:rsidR="003A257F" w:rsidRPr="003A257F">
        <w:rPr>
          <w:rFonts w:asciiTheme="minorHAnsi" w:hAnsiTheme="minorHAnsi" w:cstheme="minorHAnsi"/>
          <w:color w:val="000000" w:themeColor="text1"/>
          <w:sz w:val="28"/>
          <w:szCs w:val="28"/>
        </w:rPr>
        <w:t>S</w:t>
      </w:r>
      <w:r w:rsidRPr="003A257F">
        <w:rPr>
          <w:rFonts w:asciiTheme="minorHAnsi" w:hAnsiTheme="minorHAnsi" w:cstheme="minorHAnsi"/>
          <w:color w:val="000000" w:themeColor="text1"/>
          <w:sz w:val="28"/>
          <w:szCs w:val="28"/>
        </w:rPr>
        <w:t xml:space="preserve"> attack early</w:t>
      </w:r>
      <w:r w:rsidR="003A257F" w:rsidRPr="003A257F">
        <w:rPr>
          <w:rFonts w:asciiTheme="minorHAnsi" w:hAnsiTheme="minorHAnsi" w:cstheme="minorHAnsi"/>
          <w:color w:val="000000" w:themeColor="text1"/>
          <w:sz w:val="28"/>
          <w:szCs w:val="28"/>
        </w:rPr>
        <w:t xml:space="preserve">: </w:t>
      </w:r>
      <w:r w:rsidR="003A257F" w:rsidRPr="003A257F">
        <w:rPr>
          <w:rFonts w:asciiTheme="minorHAnsi" w:hAnsiTheme="minorHAnsi" w:cstheme="minorHAnsi"/>
          <w:color w:val="000000" w:themeColor="text1"/>
          <w:sz w:val="28"/>
          <w:szCs w:val="28"/>
        </w:rPr>
        <w:t>If you run your own servers, then you need to be able to identify when you are under attack. That’s because the sooner you can establish that problems with your website are due to a DDoS attack, the sooner you can stop the DDoS attack.</w:t>
      </w:r>
    </w:p>
    <w:p w14:paraId="07A2D140" w14:textId="10CBAD62" w:rsidR="003A257F" w:rsidRDefault="003A257F" w:rsidP="003A257F">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3A257F">
        <w:rPr>
          <w:rFonts w:asciiTheme="minorHAnsi" w:hAnsiTheme="minorHAnsi" w:cstheme="minorHAnsi"/>
          <w:color w:val="000000" w:themeColor="text1"/>
          <w:sz w:val="28"/>
          <w:szCs w:val="28"/>
        </w:rPr>
        <w:t>To be in a position to do this, it’s a good idea to familiarize yourself with your typical inbound traffic profile; the more you know about what your normal traffic looks like, the easier it is to spot when its profile changes. Most DDoS attacks start as sharp spikes in traffic, and it’s helpful to be able to tell the difference between a sudden surge of legitimate visitors and the start of a DDoS attack.</w:t>
      </w:r>
    </w:p>
    <w:p w14:paraId="70C7369B" w14:textId="74AE3EE4" w:rsidR="003A257F" w:rsidRDefault="003A257F" w:rsidP="003A257F">
      <w:pPr>
        <w:pStyle w:val="NormalWeb"/>
        <w:shd w:val="clear" w:color="auto" w:fill="FFFFFF"/>
        <w:spacing w:before="0" w:beforeAutospacing="0" w:after="390" w:afterAutospacing="0"/>
      </w:pPr>
      <w:r>
        <w:rPr>
          <w:rFonts w:asciiTheme="minorHAnsi" w:hAnsiTheme="minorHAnsi" w:cstheme="minorHAnsi"/>
          <w:color w:val="000000" w:themeColor="text1"/>
          <w:sz w:val="28"/>
          <w:szCs w:val="28"/>
        </w:rPr>
        <w:t xml:space="preserve">Question 5: </w:t>
      </w:r>
      <w:r>
        <w:t>What is the difference between a process and a thread?</w:t>
      </w:r>
    </w:p>
    <w:p w14:paraId="5BAFAA10" w14:textId="5B91E2CA" w:rsidR="003A257F" w:rsidRDefault="003A257F" w:rsidP="003A257F">
      <w:pPr>
        <w:pStyle w:val="NormalWeb"/>
        <w:shd w:val="clear" w:color="auto" w:fill="FFFFFF"/>
        <w:spacing w:before="0" w:beforeAutospacing="0" w:after="390" w:afterAutospacing="0"/>
      </w:pPr>
      <w:r>
        <w:t xml:space="preserve">Answer: Process: </w:t>
      </w:r>
    </w:p>
    <w:p w14:paraId="06B643CA" w14:textId="0530739D"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 xml:space="preserve">A process is a program under execution </w:t>
      </w:r>
      <w:r>
        <w:rPr>
          <w:rFonts w:ascii="Arial" w:hAnsi="Arial" w:cs="Arial"/>
          <w:shd w:val="clear" w:color="auto" w:fill="FFFFFF"/>
        </w:rPr>
        <w:t xml:space="preserve">that is </w:t>
      </w:r>
      <w:r>
        <w:rPr>
          <w:rFonts w:ascii="Arial" w:hAnsi="Arial" w:cs="Arial"/>
          <w:shd w:val="clear" w:color="auto" w:fill="FFFFFF"/>
        </w:rPr>
        <w:t>an active program</w:t>
      </w:r>
    </w:p>
    <w:p w14:paraId="7B21A804" w14:textId="6ECBA699"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Processes require more time for context switching as they are more heavy.</w:t>
      </w:r>
    </w:p>
    <w:p w14:paraId="15C327EE" w14:textId="39AB046A" w:rsidR="003A257F" w:rsidRPr="003A257F" w:rsidRDefault="003A257F" w:rsidP="003A257F">
      <w:pPr>
        <w:pStyle w:val="NormalWeb"/>
        <w:numPr>
          <w:ilvl w:val="0"/>
          <w:numId w:val="8"/>
        </w:numPr>
        <w:shd w:val="clear" w:color="auto" w:fill="FFFFFF"/>
        <w:spacing w:before="0" w:beforeAutospacing="0" w:after="390" w:afterAutospacing="0"/>
        <w:rPr>
          <w:rFonts w:asciiTheme="minorHAnsi" w:hAnsiTheme="minorHAnsi" w:cstheme="minorHAnsi"/>
          <w:color w:val="000000" w:themeColor="text1"/>
          <w:sz w:val="28"/>
          <w:szCs w:val="28"/>
        </w:rPr>
      </w:pPr>
      <w:r>
        <w:rPr>
          <w:rFonts w:ascii="Arial" w:hAnsi="Arial" w:cs="Arial"/>
          <w:shd w:val="clear" w:color="auto" w:fill="FFFFFF"/>
        </w:rPr>
        <w:t>Processes are totally independent and don’t share memory.</w:t>
      </w:r>
    </w:p>
    <w:p w14:paraId="64F9842F" w14:textId="77777777"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p>
    <w:p w14:paraId="62DD154D" w14:textId="77777777"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p>
    <w:p w14:paraId="15510028" w14:textId="5350EE91" w:rsidR="003A257F" w:rsidRDefault="003A257F" w:rsidP="003A257F">
      <w:pPr>
        <w:pStyle w:val="NormalWeb"/>
        <w:shd w:val="clear" w:color="auto" w:fill="FFFFFF"/>
        <w:spacing w:before="0" w:beforeAutospacing="0" w:after="390" w:afterAutospacing="0"/>
        <w:ind w:left="360"/>
        <w:rPr>
          <w:rFonts w:ascii="Arial" w:hAnsi="Arial" w:cs="Arial"/>
          <w:shd w:val="clear" w:color="auto" w:fill="FFFFFF"/>
        </w:rPr>
      </w:pPr>
      <w:r>
        <w:rPr>
          <w:rFonts w:ascii="Arial" w:hAnsi="Arial" w:cs="Arial"/>
          <w:shd w:val="clear" w:color="auto" w:fill="FFFFFF"/>
        </w:rPr>
        <w:t>Thread:</w:t>
      </w:r>
    </w:p>
    <w:p w14:paraId="1B558430" w14:textId="56872900"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A thread is a lightweight process that can be managed independently by a scheduler.</w:t>
      </w:r>
    </w:p>
    <w:p w14:paraId="1A3CD2C6" w14:textId="70D51CA3"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Threads require less time for context switching as they are lighter than processes.</w:t>
      </w:r>
    </w:p>
    <w:p w14:paraId="2ABF1F78" w14:textId="6BD2FBB1" w:rsidR="003A257F" w:rsidRDefault="003A257F" w:rsidP="003A257F">
      <w:pPr>
        <w:pStyle w:val="NormalWeb"/>
        <w:numPr>
          <w:ilvl w:val="0"/>
          <w:numId w:val="10"/>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A thread may share some memory with its peer threads.</w:t>
      </w:r>
    </w:p>
    <w:p w14:paraId="180EA9BE" w14:textId="05929BFE" w:rsidR="003A257F" w:rsidRDefault="003A257F" w:rsidP="003A257F">
      <w:pPr>
        <w:pStyle w:val="NormalWeb"/>
        <w:shd w:val="clear" w:color="auto" w:fill="FFFFFF"/>
        <w:spacing w:before="0" w:beforeAutospacing="0" w:after="390" w:afterAutospacing="0"/>
        <w:rPr>
          <w:rFonts w:ascii="Arial" w:hAnsi="Arial" w:cs="Arial"/>
          <w:shd w:val="clear" w:color="auto" w:fill="FFFFFF"/>
        </w:rPr>
      </w:pPr>
    </w:p>
    <w:p w14:paraId="64771B10" w14:textId="5D3B4589"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 xml:space="preserve">Question 6: </w:t>
      </w:r>
      <w:r w:rsidRPr="00EE16B0">
        <w:rPr>
          <w:rFonts w:asciiTheme="minorHAnsi" w:hAnsiTheme="minorHAnsi" w:cstheme="minorHAnsi"/>
          <w:sz w:val="28"/>
          <w:szCs w:val="28"/>
        </w:rPr>
        <w:t>) What is the difference between exec and fork</w:t>
      </w:r>
    </w:p>
    <w:p w14:paraId="4837A668" w14:textId="1D2B7B84"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 xml:space="preserve">Answer : </w:t>
      </w:r>
      <w:r w:rsidRPr="00EE16B0">
        <w:rPr>
          <w:rFonts w:asciiTheme="minorHAnsi" w:hAnsiTheme="minorHAnsi" w:cstheme="minorHAnsi"/>
          <w:sz w:val="28"/>
          <w:szCs w:val="28"/>
          <w:shd w:val="clear" w:color="auto" w:fill="FFFFFF"/>
        </w:rPr>
        <w:t>The fork() returns the PID of the child process. If the value is non-zero, then it is parent process’s id, and if this is 0, then this is child process’s id.</w:t>
      </w:r>
    </w:p>
    <w:p w14:paraId="282E39DE" w14:textId="48691BF2"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The exec() system call is used to replace the current process image with the new process image. It loads the program into the current space, and runs it from the entry point.</w:t>
      </w:r>
    </w:p>
    <w:p w14:paraId="03620063" w14:textId="45E78198"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So the main difference between fork() and exec() is that fork starts new process which is a copy of the main process. the exec() replaces the current process image with new one, Both parent and child processes are executed simultaneously.</w:t>
      </w:r>
    </w:p>
    <w:p w14:paraId="5D63827A" w14:textId="0ABBE2F9"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rPr>
      </w:pPr>
      <w:r w:rsidRPr="00EE16B0">
        <w:rPr>
          <w:rFonts w:asciiTheme="minorHAnsi" w:hAnsiTheme="minorHAnsi" w:cstheme="minorHAnsi"/>
          <w:sz w:val="28"/>
          <w:szCs w:val="28"/>
          <w:shd w:val="clear" w:color="auto" w:fill="FFFFFF"/>
        </w:rPr>
        <w:t xml:space="preserve">Question 7: </w:t>
      </w:r>
      <w:r w:rsidRPr="00EE16B0">
        <w:rPr>
          <w:rFonts w:asciiTheme="minorHAnsi" w:hAnsiTheme="minorHAnsi" w:cstheme="minorHAnsi"/>
          <w:sz w:val="28"/>
          <w:szCs w:val="28"/>
        </w:rPr>
        <w:t>What is "</w:t>
      </w:r>
      <w:proofErr w:type="spellStart"/>
      <w:r w:rsidRPr="00EE16B0">
        <w:rPr>
          <w:rFonts w:asciiTheme="minorHAnsi" w:hAnsiTheme="minorHAnsi" w:cstheme="minorHAnsi"/>
          <w:sz w:val="28"/>
          <w:szCs w:val="28"/>
        </w:rPr>
        <w:t>nohup</w:t>
      </w:r>
      <w:proofErr w:type="spellEnd"/>
      <w:r w:rsidRPr="00EE16B0">
        <w:rPr>
          <w:rFonts w:asciiTheme="minorHAnsi" w:hAnsiTheme="minorHAnsi" w:cstheme="minorHAnsi"/>
          <w:sz w:val="28"/>
          <w:szCs w:val="28"/>
        </w:rPr>
        <w:t>" used for?</w:t>
      </w:r>
    </w:p>
    <w:p w14:paraId="64FF1191" w14:textId="1845792E"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r w:rsidRPr="00EE16B0">
        <w:rPr>
          <w:rFonts w:asciiTheme="minorHAnsi" w:hAnsiTheme="minorHAnsi" w:cstheme="minorHAnsi"/>
          <w:sz w:val="28"/>
          <w:szCs w:val="28"/>
        </w:rPr>
        <w:t xml:space="preserve">Answer: </w:t>
      </w:r>
      <w:proofErr w:type="spellStart"/>
      <w:r w:rsidRPr="00EE16B0">
        <w:rPr>
          <w:rFonts w:asciiTheme="minorHAnsi" w:hAnsiTheme="minorHAnsi" w:cstheme="minorHAnsi"/>
          <w:sz w:val="28"/>
          <w:szCs w:val="28"/>
          <w:shd w:val="clear" w:color="auto" w:fill="FFFFFF"/>
        </w:rPr>
        <w:t>Nohup</w:t>
      </w:r>
      <w:proofErr w:type="spellEnd"/>
      <w:r w:rsidRPr="00EE16B0">
        <w:rPr>
          <w:rFonts w:asciiTheme="minorHAnsi" w:hAnsiTheme="minorHAnsi" w:cstheme="minorHAnsi"/>
          <w:sz w:val="28"/>
          <w:szCs w:val="28"/>
          <w:shd w:val="clear" w:color="auto" w:fill="FFFFFF"/>
        </w:rPr>
        <w:t>, short for no hang up is a command in Linux systems that keep processes running even after exiting the shell or terminal.</w:t>
      </w:r>
    </w:p>
    <w:p w14:paraId="3C46A6D0" w14:textId="17BB5174"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proofErr w:type="spellStart"/>
      <w:r w:rsidRPr="00EE16B0">
        <w:rPr>
          <w:rFonts w:asciiTheme="minorHAnsi" w:hAnsiTheme="minorHAnsi" w:cstheme="minorHAnsi"/>
          <w:sz w:val="28"/>
          <w:szCs w:val="28"/>
          <w:shd w:val="clear" w:color="auto" w:fill="FFFFFF"/>
        </w:rPr>
        <w:t>Nohup</w:t>
      </w:r>
      <w:proofErr w:type="spellEnd"/>
      <w:r w:rsidRPr="00EE16B0">
        <w:rPr>
          <w:rFonts w:asciiTheme="minorHAnsi" w:hAnsiTheme="minorHAnsi" w:cstheme="minorHAnsi"/>
          <w:sz w:val="28"/>
          <w:szCs w:val="28"/>
          <w:shd w:val="clear" w:color="auto" w:fill="FFFFFF"/>
        </w:rPr>
        <w:t xml:space="preserve"> prevents the processes or jobs from receiving the SIGHUP (Signal Hang UP) signal. This is a signal that is sent to a process upon closing or exiting the terminal. In this guide, we take a look at the </w:t>
      </w:r>
      <w:proofErr w:type="spellStart"/>
      <w:r w:rsidRPr="00EE16B0">
        <w:rPr>
          <w:rFonts w:asciiTheme="minorHAnsi" w:hAnsiTheme="minorHAnsi" w:cstheme="minorHAnsi"/>
          <w:sz w:val="28"/>
          <w:szCs w:val="28"/>
          <w:shd w:val="clear" w:color="auto" w:fill="FFFFFF"/>
        </w:rPr>
        <w:t>nohup</w:t>
      </w:r>
      <w:proofErr w:type="spellEnd"/>
      <w:r w:rsidRPr="00EE16B0">
        <w:rPr>
          <w:rFonts w:asciiTheme="minorHAnsi" w:hAnsiTheme="minorHAnsi" w:cstheme="minorHAnsi"/>
          <w:sz w:val="28"/>
          <w:szCs w:val="28"/>
          <w:shd w:val="clear" w:color="auto" w:fill="FFFFFF"/>
        </w:rPr>
        <w:t xml:space="preserve"> command and demonstrate how it can be used.</w:t>
      </w:r>
    </w:p>
    <w:p w14:paraId="18BBFCBE" w14:textId="77777777" w:rsidR="00EE16B0" w:rsidRDefault="00EE16B0" w:rsidP="00EE16B0">
      <w:pPr>
        <w:pStyle w:val="NormalWeb"/>
        <w:shd w:val="clear" w:color="auto" w:fill="FFFFFF"/>
        <w:spacing w:before="0" w:beforeAutospacing="0" w:after="390" w:afterAutospacing="0"/>
        <w:rPr>
          <w:rFonts w:asciiTheme="minorHAnsi" w:hAnsiTheme="minorHAnsi" w:cstheme="minorHAnsi"/>
          <w:sz w:val="28"/>
          <w:szCs w:val="28"/>
          <w:shd w:val="clear" w:color="auto" w:fill="FFFFFF"/>
        </w:rPr>
      </w:pPr>
    </w:p>
    <w:p w14:paraId="08308FBC" w14:textId="07CB2E4D" w:rsidR="003A257F" w:rsidRPr="00EE16B0" w:rsidRDefault="003A257F" w:rsidP="00EE16B0">
      <w:pPr>
        <w:pStyle w:val="NormalWeb"/>
        <w:shd w:val="clear" w:color="auto" w:fill="FFFFFF"/>
        <w:spacing w:before="0" w:beforeAutospacing="0" w:after="390" w:afterAutospacing="0"/>
        <w:rPr>
          <w:rFonts w:asciiTheme="minorHAnsi" w:hAnsiTheme="minorHAnsi" w:cstheme="minorHAnsi"/>
          <w:sz w:val="28"/>
          <w:szCs w:val="28"/>
        </w:rPr>
      </w:pPr>
      <w:r w:rsidRPr="00EE16B0">
        <w:rPr>
          <w:rFonts w:asciiTheme="minorHAnsi" w:hAnsiTheme="minorHAnsi" w:cstheme="minorHAnsi"/>
          <w:sz w:val="28"/>
          <w:szCs w:val="28"/>
          <w:shd w:val="clear" w:color="auto" w:fill="FFFFFF"/>
        </w:rPr>
        <w:lastRenderedPageBreak/>
        <w:t xml:space="preserve">Question 8: </w:t>
      </w:r>
      <w:r w:rsidRPr="00EE16B0">
        <w:rPr>
          <w:rFonts w:asciiTheme="minorHAnsi" w:hAnsiTheme="minorHAnsi" w:cstheme="minorHAnsi"/>
          <w:sz w:val="28"/>
          <w:szCs w:val="28"/>
        </w:rPr>
        <w:t xml:space="preserve"> What is swap and what is it used for</w:t>
      </w:r>
      <w:r w:rsidRPr="00EE16B0">
        <w:rPr>
          <w:rFonts w:asciiTheme="minorHAnsi" w:hAnsiTheme="minorHAnsi" w:cstheme="minorHAnsi"/>
          <w:sz w:val="28"/>
          <w:szCs w:val="28"/>
        </w:rPr>
        <w:t>?</w:t>
      </w:r>
    </w:p>
    <w:p w14:paraId="7567875F" w14:textId="7D1D5C9B" w:rsidR="003A257F" w:rsidRPr="00EE16B0" w:rsidRDefault="003A257F" w:rsidP="00EE16B0">
      <w:pPr>
        <w:pStyle w:val="NormalWeb"/>
        <w:shd w:val="clear" w:color="auto" w:fill="FFFFFF"/>
        <w:spacing w:before="0" w:beforeAutospacing="0" w:after="0"/>
        <w:textAlignment w:val="baseline"/>
        <w:rPr>
          <w:rFonts w:asciiTheme="minorHAnsi" w:hAnsiTheme="minorHAnsi" w:cstheme="minorHAnsi"/>
          <w:sz w:val="28"/>
          <w:szCs w:val="28"/>
        </w:rPr>
      </w:pPr>
      <w:r w:rsidRPr="00EE16B0">
        <w:rPr>
          <w:rFonts w:asciiTheme="minorHAnsi" w:hAnsiTheme="minorHAnsi" w:cstheme="minorHAnsi"/>
          <w:sz w:val="28"/>
          <w:szCs w:val="28"/>
        </w:rPr>
        <w:t xml:space="preserve">Answer: </w:t>
      </w:r>
      <w:r w:rsidRPr="00EE16B0">
        <w:rPr>
          <w:rFonts w:asciiTheme="minorHAnsi" w:hAnsiTheme="minorHAnsi" w:cstheme="minorHAnsi"/>
          <w:sz w:val="28"/>
          <w:szCs w:val="28"/>
        </w:rPr>
        <w:t xml:space="preserve">Swap is hard disk space used as RAM. It is </w:t>
      </w:r>
      <w:r w:rsidR="00EE16B0" w:rsidRPr="00EE16B0">
        <w:rPr>
          <w:rStyle w:val="Strong"/>
          <w:rFonts w:asciiTheme="minorHAnsi" w:hAnsiTheme="minorHAnsi" w:cstheme="minorHAnsi"/>
          <w:b w:val="0"/>
          <w:bCs w:val="0"/>
          <w:sz w:val="28"/>
          <w:szCs w:val="28"/>
          <w:bdr w:val="none" w:sz="0" w:space="0" w:color="auto" w:frame="1"/>
        </w:rPr>
        <w:t xml:space="preserve">very </w:t>
      </w:r>
      <w:r w:rsidRPr="00EE16B0">
        <w:rPr>
          <w:rFonts w:asciiTheme="minorHAnsi" w:hAnsiTheme="minorHAnsi" w:cstheme="minorHAnsi"/>
          <w:sz w:val="28"/>
          <w:szCs w:val="28"/>
        </w:rPr>
        <w:t xml:space="preserve">slow, but stops computers from crashing when they are trying to deal with more data </w:t>
      </w:r>
      <w:proofErr w:type="spellStart"/>
      <w:r w:rsidRPr="00EE16B0">
        <w:rPr>
          <w:rFonts w:asciiTheme="minorHAnsi" w:hAnsiTheme="minorHAnsi" w:cstheme="minorHAnsi"/>
          <w:sz w:val="28"/>
          <w:szCs w:val="28"/>
        </w:rPr>
        <w:t>then</w:t>
      </w:r>
      <w:proofErr w:type="spellEnd"/>
      <w:r w:rsidRPr="00EE16B0">
        <w:rPr>
          <w:rFonts w:asciiTheme="minorHAnsi" w:hAnsiTheme="minorHAnsi" w:cstheme="minorHAnsi"/>
          <w:sz w:val="28"/>
          <w:szCs w:val="28"/>
        </w:rPr>
        <w:t xml:space="preserve"> their RAM can handle.</w:t>
      </w:r>
    </w:p>
    <w:p w14:paraId="6A76AB27" w14:textId="7EDBC469" w:rsidR="00EE16B0" w:rsidRDefault="00EE16B0"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r w:rsidRPr="00EE16B0">
        <w:rPr>
          <w:rFonts w:asciiTheme="minorHAnsi" w:hAnsiTheme="minorHAnsi" w:cstheme="minorHAnsi"/>
          <w:sz w:val="28"/>
          <w:szCs w:val="28"/>
          <w:shd w:val="clear" w:color="auto" w:fill="FFFFFF"/>
        </w:rPr>
        <w:t>Swap is used to give processes room, even when the physical RAM of the system is already used up. In a normal system configuration, when a system faces memory pressure, swap is used, and later when the memory pressure disappears and the system returns to normal operation, swap is no longer used.</w:t>
      </w:r>
    </w:p>
    <w:p w14:paraId="16848637" w14:textId="1E63CC70" w:rsidR="00EE16B0" w:rsidRPr="00EE16B0" w:rsidRDefault="00EE16B0"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 xml:space="preserve">Question 9: </w:t>
      </w:r>
      <w:r w:rsidRPr="00EE16B0">
        <w:rPr>
          <w:rFonts w:asciiTheme="minorHAnsi" w:hAnsiTheme="minorHAnsi" w:cstheme="minorHAnsi"/>
          <w:sz w:val="28"/>
          <w:szCs w:val="28"/>
        </w:rPr>
        <w:t>What Unix/Linux commands will alter a files ownership, files permissions?</w:t>
      </w:r>
    </w:p>
    <w:p w14:paraId="618B69BE" w14:textId="3451C222" w:rsidR="00EE16B0" w:rsidRDefault="00EE16B0" w:rsidP="00EE16B0">
      <w:pPr>
        <w:pStyle w:val="NormalWeb"/>
        <w:shd w:val="clear" w:color="auto" w:fill="FFFFFF"/>
        <w:spacing w:before="0" w:beforeAutospacing="0" w:after="0"/>
        <w:textAlignment w:val="baseline"/>
        <w:rPr>
          <w:rFonts w:ascii="Arial" w:hAnsi="Arial" w:cs="Arial"/>
          <w:color w:val="000000"/>
          <w:shd w:val="clear" w:color="auto" w:fill="FFFFFF"/>
        </w:rPr>
      </w:pPr>
      <w:r w:rsidRPr="00EE16B0">
        <w:rPr>
          <w:rFonts w:asciiTheme="minorHAnsi" w:hAnsiTheme="minorHAnsi" w:cstheme="minorHAnsi"/>
          <w:sz w:val="28"/>
          <w:szCs w:val="28"/>
          <w:shd w:val="clear" w:color="auto" w:fill="FFFFFF"/>
        </w:rPr>
        <w:t xml:space="preserve">Answer: </w:t>
      </w:r>
      <w:proofErr w:type="spellStart"/>
      <w:r w:rsidRPr="00EE16B0">
        <w:rPr>
          <w:rFonts w:ascii="Arial" w:hAnsi="Arial" w:cs="Arial"/>
          <w:color w:val="000000"/>
          <w:shd w:val="clear" w:color="auto" w:fill="FFFFFF"/>
        </w:rPr>
        <w:t>chown</w:t>
      </w:r>
      <w:proofErr w:type="spellEnd"/>
      <w:r w:rsidRPr="00EE16B0">
        <w:rPr>
          <w:rFonts w:ascii="Arial" w:hAnsi="Arial" w:cs="Arial"/>
          <w:color w:val="000000"/>
          <w:shd w:val="clear" w:color="auto" w:fill="FFFFFF"/>
        </w:rPr>
        <w:t> − The </w:t>
      </w:r>
      <w:proofErr w:type="spellStart"/>
      <w:r w:rsidRPr="00EE16B0">
        <w:rPr>
          <w:rFonts w:ascii="Arial" w:hAnsi="Arial" w:cs="Arial"/>
          <w:color w:val="000000"/>
          <w:shd w:val="clear" w:color="auto" w:fill="FFFFFF"/>
        </w:rPr>
        <w:t>chown</w:t>
      </w:r>
      <w:proofErr w:type="spellEnd"/>
      <w:r w:rsidRPr="00EE16B0">
        <w:rPr>
          <w:rFonts w:ascii="Arial" w:hAnsi="Arial" w:cs="Arial"/>
          <w:color w:val="000000"/>
          <w:shd w:val="clear" w:color="auto" w:fill="FFFFFF"/>
        </w:rPr>
        <w:t> command stands for "change owner" and is used to change the owner of a file.</w:t>
      </w:r>
    </w:p>
    <w:p w14:paraId="3F916CB7" w14:textId="5509C75C" w:rsidR="00EE16B0" w:rsidRDefault="00EE16B0" w:rsidP="00EE16B0">
      <w:pPr>
        <w:pStyle w:val="NormalWeb"/>
        <w:shd w:val="clear" w:color="auto" w:fill="FFFFFF"/>
        <w:spacing w:before="0" w:beforeAutospacing="0" w:after="0"/>
        <w:textAlignment w:val="baseline"/>
        <w:rPr>
          <w:rFonts w:ascii="Arial" w:hAnsi="Arial" w:cs="Arial"/>
          <w:color w:val="000000"/>
          <w:shd w:val="clear" w:color="auto" w:fill="FFFFFF"/>
        </w:rPr>
      </w:pPr>
      <w:proofErr w:type="spellStart"/>
      <w:r>
        <w:rPr>
          <w:rFonts w:ascii="Arial" w:hAnsi="Arial" w:cs="Arial"/>
          <w:color w:val="000000"/>
          <w:shd w:val="clear" w:color="auto" w:fill="FFFFFF"/>
        </w:rPr>
        <w:t>Chmod</w:t>
      </w:r>
      <w:proofErr w:type="spellEnd"/>
      <w:r>
        <w:rPr>
          <w:rFonts w:ascii="Arial" w:hAnsi="Arial" w:cs="Arial"/>
          <w:color w:val="000000"/>
          <w:shd w:val="clear" w:color="auto" w:fill="FFFFFF"/>
        </w:rPr>
        <w:t xml:space="preserve"> - </w:t>
      </w:r>
      <w:r w:rsidRPr="00EE16B0">
        <w:rPr>
          <w:rFonts w:ascii="Arial" w:hAnsi="Arial" w:cs="Arial"/>
          <w:color w:val="000000"/>
          <w:shd w:val="clear" w:color="auto" w:fill="FFFFFF"/>
        </w:rPr>
        <w:t>The </w:t>
      </w:r>
      <w:proofErr w:type="spellStart"/>
      <w:r w:rsidRPr="00EE16B0">
        <w:rPr>
          <w:rFonts w:ascii="Arial" w:hAnsi="Arial" w:cs="Arial"/>
          <w:color w:val="000000"/>
          <w:shd w:val="clear" w:color="auto" w:fill="FFFFFF"/>
        </w:rPr>
        <w:t>cho</w:t>
      </w:r>
      <w:r>
        <w:rPr>
          <w:rFonts w:ascii="Arial" w:hAnsi="Arial" w:cs="Arial"/>
          <w:color w:val="000000"/>
          <w:shd w:val="clear" w:color="auto" w:fill="FFFFFF"/>
        </w:rPr>
        <w:t>mod</w:t>
      </w:r>
      <w:proofErr w:type="spellEnd"/>
      <w:r w:rsidRPr="00EE16B0">
        <w:rPr>
          <w:rFonts w:ascii="Arial" w:hAnsi="Arial" w:cs="Arial"/>
          <w:color w:val="000000"/>
          <w:shd w:val="clear" w:color="auto" w:fill="FFFFFF"/>
        </w:rPr>
        <w:t xml:space="preserve"> command stands for "change </w:t>
      </w:r>
      <w:r>
        <w:rPr>
          <w:rFonts w:ascii="Arial" w:hAnsi="Arial" w:cs="Arial"/>
          <w:color w:val="000000"/>
          <w:shd w:val="clear" w:color="auto" w:fill="FFFFFF"/>
        </w:rPr>
        <w:t>mode</w:t>
      </w:r>
      <w:r w:rsidRPr="00EE16B0">
        <w:rPr>
          <w:rFonts w:ascii="Arial" w:hAnsi="Arial" w:cs="Arial"/>
          <w:color w:val="000000"/>
          <w:shd w:val="clear" w:color="auto" w:fill="FFFFFF"/>
        </w:rPr>
        <w:t xml:space="preserve">" and is used to change the </w:t>
      </w:r>
      <w:r>
        <w:rPr>
          <w:rFonts w:ascii="Arial" w:hAnsi="Arial" w:cs="Arial"/>
          <w:color w:val="000000"/>
          <w:shd w:val="clear" w:color="auto" w:fill="FFFFFF"/>
        </w:rPr>
        <w:t>permission</w:t>
      </w:r>
      <w:r w:rsidRPr="00EE16B0">
        <w:rPr>
          <w:rFonts w:ascii="Arial" w:hAnsi="Arial" w:cs="Arial"/>
          <w:color w:val="000000"/>
          <w:shd w:val="clear" w:color="auto" w:fill="FFFFFF"/>
        </w:rPr>
        <w:t xml:space="preserve"> of a file.</w:t>
      </w:r>
    </w:p>
    <w:p w14:paraId="7331EE85" w14:textId="7C0B6398" w:rsidR="009C1748" w:rsidRPr="0013185F" w:rsidRDefault="009C1748" w:rsidP="00EE16B0">
      <w:pPr>
        <w:pStyle w:val="NormalWeb"/>
        <w:shd w:val="clear" w:color="auto" w:fill="FFFFFF"/>
        <w:spacing w:before="0" w:beforeAutospacing="0" w:after="0"/>
        <w:textAlignment w:val="baseline"/>
        <w:rPr>
          <w:rFonts w:asciiTheme="minorHAnsi" w:hAnsiTheme="minorHAnsi" w:cstheme="minorHAnsi"/>
          <w:sz w:val="28"/>
          <w:szCs w:val="28"/>
        </w:rPr>
      </w:pPr>
      <w:r w:rsidRPr="0013185F">
        <w:rPr>
          <w:rFonts w:asciiTheme="minorHAnsi" w:hAnsiTheme="minorHAnsi" w:cstheme="minorHAnsi"/>
          <w:sz w:val="28"/>
          <w:szCs w:val="28"/>
          <w:shd w:val="clear" w:color="auto" w:fill="FFFFFF"/>
        </w:rPr>
        <w:t xml:space="preserve">Question 10 : </w:t>
      </w:r>
      <w:r w:rsidRPr="0013185F">
        <w:rPr>
          <w:rFonts w:asciiTheme="minorHAnsi" w:hAnsiTheme="minorHAnsi" w:cstheme="minorHAnsi"/>
          <w:sz w:val="28"/>
          <w:szCs w:val="28"/>
        </w:rPr>
        <w:t>Differentiate between multithreading and asynchronous</w:t>
      </w:r>
      <w:r w:rsidRPr="0013185F">
        <w:rPr>
          <w:rFonts w:asciiTheme="minorHAnsi" w:hAnsiTheme="minorHAnsi" w:cstheme="minorHAnsi"/>
          <w:sz w:val="28"/>
          <w:szCs w:val="28"/>
        </w:rPr>
        <w:t>.</w:t>
      </w:r>
    </w:p>
    <w:p w14:paraId="749FF120" w14:textId="77777777" w:rsidR="009C1748" w:rsidRPr="0013185F" w:rsidRDefault="009C1748" w:rsidP="009C1748">
      <w:pPr>
        <w:pStyle w:val="q-text"/>
        <w:shd w:val="clear" w:color="auto" w:fill="FFFFFF"/>
        <w:spacing w:before="0" w:beforeAutospacing="0" w:after="240" w:afterAutospacing="0"/>
        <w:rPr>
          <w:rFonts w:asciiTheme="minorHAnsi" w:hAnsiTheme="minorHAnsi" w:cstheme="minorHAnsi"/>
          <w:sz w:val="28"/>
          <w:szCs w:val="28"/>
        </w:rPr>
      </w:pPr>
      <w:r w:rsidRPr="0013185F">
        <w:rPr>
          <w:rFonts w:asciiTheme="minorHAnsi" w:hAnsiTheme="minorHAnsi" w:cstheme="minorHAnsi"/>
          <w:sz w:val="28"/>
          <w:szCs w:val="28"/>
        </w:rPr>
        <w:t xml:space="preserve">Answer: </w:t>
      </w:r>
      <w:proofErr w:type="spellStart"/>
      <w:r w:rsidRPr="0013185F">
        <w:rPr>
          <w:rFonts w:asciiTheme="minorHAnsi" w:hAnsiTheme="minorHAnsi" w:cstheme="minorHAnsi"/>
          <w:sz w:val="28"/>
          <w:szCs w:val="28"/>
        </w:rPr>
        <w:t>Multi threading</w:t>
      </w:r>
      <w:proofErr w:type="spellEnd"/>
      <w:r w:rsidRPr="0013185F">
        <w:rPr>
          <w:rFonts w:asciiTheme="minorHAnsi" w:hAnsiTheme="minorHAnsi" w:cstheme="minorHAnsi"/>
          <w:sz w:val="28"/>
          <w:szCs w:val="28"/>
        </w:rPr>
        <w:t xml:space="preserve"> means that your program runs parallel on multiple threads. Nothing more, nothing less.</w:t>
      </w:r>
    </w:p>
    <w:p w14:paraId="36F24F89" w14:textId="77777777" w:rsidR="009C1748" w:rsidRPr="0013185F" w:rsidRDefault="009C1748" w:rsidP="009C1748">
      <w:pPr>
        <w:pStyle w:val="q-text"/>
        <w:shd w:val="clear" w:color="auto" w:fill="FFFFFF"/>
        <w:spacing w:before="0" w:beforeAutospacing="0" w:after="240" w:afterAutospacing="0"/>
        <w:rPr>
          <w:rFonts w:asciiTheme="minorHAnsi" w:hAnsiTheme="minorHAnsi" w:cstheme="minorHAnsi"/>
          <w:sz w:val="28"/>
          <w:szCs w:val="28"/>
        </w:rPr>
      </w:pPr>
      <w:r w:rsidRPr="0013185F">
        <w:rPr>
          <w:rFonts w:asciiTheme="minorHAnsi" w:hAnsiTheme="minorHAnsi" w:cstheme="minorHAnsi"/>
          <w:sz w:val="28"/>
          <w:szCs w:val="28"/>
        </w:rPr>
        <w:t xml:space="preserve">Async programming means in </w:t>
      </w:r>
      <w:proofErr w:type="spellStart"/>
      <w:r w:rsidRPr="0013185F">
        <w:rPr>
          <w:rFonts w:asciiTheme="minorHAnsi" w:hAnsiTheme="minorHAnsi" w:cstheme="minorHAnsi"/>
          <w:sz w:val="28"/>
          <w:szCs w:val="28"/>
        </w:rPr>
        <w:t>layterms</w:t>
      </w:r>
      <w:proofErr w:type="spellEnd"/>
      <w:r w:rsidRPr="0013185F">
        <w:rPr>
          <w:rFonts w:asciiTheme="minorHAnsi" w:hAnsiTheme="minorHAnsi" w:cstheme="minorHAnsi"/>
          <w:sz w:val="28"/>
          <w:szCs w:val="28"/>
        </w:rPr>
        <w:t xml:space="preserve"> that instead of blocking and wait for a call (most likely IO operations) you just register a </w:t>
      </w:r>
      <w:proofErr w:type="spellStart"/>
      <w:r w:rsidRPr="0013185F">
        <w:rPr>
          <w:rFonts w:asciiTheme="minorHAnsi" w:hAnsiTheme="minorHAnsi" w:cstheme="minorHAnsi"/>
          <w:sz w:val="28"/>
          <w:szCs w:val="28"/>
        </w:rPr>
        <w:t>callback</w:t>
      </w:r>
      <w:proofErr w:type="spellEnd"/>
      <w:r w:rsidRPr="0013185F">
        <w:rPr>
          <w:rFonts w:asciiTheme="minorHAnsi" w:hAnsiTheme="minorHAnsi" w:cstheme="minorHAnsi"/>
          <w:sz w:val="28"/>
          <w:szCs w:val="28"/>
        </w:rPr>
        <w:t xml:space="preserve"> and you will be notified when the underlying operation has finished.</w:t>
      </w:r>
    </w:p>
    <w:p w14:paraId="5BF8AA90" w14:textId="08E21ECD" w:rsidR="009C1748" w:rsidRPr="00EE16B0" w:rsidRDefault="009C1748" w:rsidP="00EE16B0">
      <w:pPr>
        <w:pStyle w:val="NormalWeb"/>
        <w:shd w:val="clear" w:color="auto" w:fill="FFFFFF"/>
        <w:spacing w:before="0" w:beforeAutospacing="0" w:after="0"/>
        <w:textAlignment w:val="baseline"/>
        <w:rPr>
          <w:rFonts w:asciiTheme="minorHAnsi" w:hAnsiTheme="minorHAnsi" w:cstheme="minorHAnsi"/>
          <w:sz w:val="28"/>
          <w:szCs w:val="28"/>
          <w:shd w:val="clear" w:color="auto" w:fill="FFFFFF"/>
        </w:rPr>
      </w:pPr>
    </w:p>
    <w:p w14:paraId="21ECFDD0" w14:textId="0C423927" w:rsidR="00AB7D34" w:rsidRDefault="00AB7D34" w:rsidP="000E223B">
      <w:pPr>
        <w:shd w:val="clear" w:color="auto" w:fill="FFFFFF"/>
        <w:spacing w:beforeAutospacing="1" w:after="0" w:afterAutospacing="1" w:line="240" w:lineRule="auto"/>
        <w:textAlignment w:val="baseline"/>
        <w:rPr>
          <w:rFonts w:ascii="Arial" w:hAnsi="Arial" w:cs="Arial"/>
          <w:color w:val="000000"/>
          <w:spacing w:val="-11"/>
        </w:rPr>
      </w:pPr>
      <w:r w:rsidRPr="000E223B">
        <w:rPr>
          <w:rFonts w:ascii="Arial" w:hAnsi="Arial" w:cs="Arial"/>
          <w:color w:val="000000" w:themeColor="text1"/>
          <w:spacing w:val="-11"/>
        </w:rPr>
        <w:br/>
      </w:r>
      <w:r>
        <w:rPr>
          <w:rFonts w:ascii="Arial" w:hAnsi="Arial" w:cs="Arial"/>
          <w:color w:val="000000"/>
          <w:spacing w:val="-11"/>
        </w:rPr>
        <w:br/>
      </w:r>
    </w:p>
    <w:p w14:paraId="0F5A9207" w14:textId="63441D08" w:rsidR="009C49B6" w:rsidRPr="00AB7D34" w:rsidRDefault="009C49B6" w:rsidP="00AB7D34">
      <w:pPr>
        <w:rPr>
          <w:b/>
          <w:bCs/>
          <w:sz w:val="28"/>
          <w:szCs w:val="28"/>
        </w:rPr>
      </w:pPr>
    </w:p>
    <w:sectPr w:rsidR="009C49B6" w:rsidRPr="00AB7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E5511"/>
    <w:multiLevelType w:val="multilevel"/>
    <w:tmpl w:val="50C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32E75"/>
    <w:multiLevelType w:val="hybridMultilevel"/>
    <w:tmpl w:val="F6E65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715E9"/>
    <w:multiLevelType w:val="hybridMultilevel"/>
    <w:tmpl w:val="946EC9A0"/>
    <w:lvl w:ilvl="0" w:tplc="9A427332">
      <w:start w:val="1"/>
      <w:numFmt w:val="decimal"/>
      <w:lvlText w:val="%1."/>
      <w:lvlJc w:val="left"/>
      <w:pPr>
        <w:ind w:left="927"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B7DF8"/>
    <w:multiLevelType w:val="multilevel"/>
    <w:tmpl w:val="BC42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00B79"/>
    <w:multiLevelType w:val="multilevel"/>
    <w:tmpl w:val="A942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C7DE1"/>
    <w:multiLevelType w:val="hybridMultilevel"/>
    <w:tmpl w:val="DB26CC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F52B65"/>
    <w:multiLevelType w:val="hybridMultilevel"/>
    <w:tmpl w:val="F460B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3861B4"/>
    <w:multiLevelType w:val="hybridMultilevel"/>
    <w:tmpl w:val="FBB638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F8D7C49"/>
    <w:multiLevelType w:val="hybridMultilevel"/>
    <w:tmpl w:val="7E448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C92437"/>
    <w:multiLevelType w:val="hybridMultilevel"/>
    <w:tmpl w:val="C3D67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0"/>
  </w:num>
  <w:num w:numId="5">
    <w:abstractNumId w:val="4"/>
  </w:num>
  <w:num w:numId="6">
    <w:abstractNumId w:val="9"/>
  </w:num>
  <w:num w:numId="7">
    <w:abstractNumId w:val="7"/>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27"/>
    <w:rsid w:val="00025FA1"/>
    <w:rsid w:val="000E223B"/>
    <w:rsid w:val="000E60CF"/>
    <w:rsid w:val="0013185F"/>
    <w:rsid w:val="003A257F"/>
    <w:rsid w:val="003D1427"/>
    <w:rsid w:val="00407BD8"/>
    <w:rsid w:val="00634AAA"/>
    <w:rsid w:val="009C1748"/>
    <w:rsid w:val="009C49B6"/>
    <w:rsid w:val="00AB7D34"/>
    <w:rsid w:val="00CB197A"/>
    <w:rsid w:val="00E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C2F1"/>
  <w15:chartTrackingRefBased/>
  <w15:docId w15:val="{8A00E4C5-EE33-462D-AB81-FC641162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22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A1"/>
    <w:pPr>
      <w:ind w:left="720"/>
      <w:contextualSpacing/>
    </w:pPr>
  </w:style>
  <w:style w:type="character" w:styleId="Hyperlink">
    <w:name w:val="Hyperlink"/>
    <w:basedOn w:val="DefaultParagraphFont"/>
    <w:uiPriority w:val="99"/>
    <w:unhideWhenUsed/>
    <w:rsid w:val="00634AAA"/>
    <w:rPr>
      <w:color w:val="0563C1" w:themeColor="hyperlink"/>
      <w:u w:val="single"/>
    </w:rPr>
  </w:style>
  <w:style w:type="character" w:styleId="UnresolvedMention">
    <w:name w:val="Unresolved Mention"/>
    <w:basedOn w:val="DefaultParagraphFont"/>
    <w:uiPriority w:val="99"/>
    <w:semiHidden/>
    <w:unhideWhenUsed/>
    <w:rsid w:val="00634AAA"/>
    <w:rPr>
      <w:color w:val="605E5C"/>
      <w:shd w:val="clear" w:color="auto" w:fill="E1DFDD"/>
    </w:rPr>
  </w:style>
  <w:style w:type="character" w:styleId="Strong">
    <w:name w:val="Strong"/>
    <w:basedOn w:val="DefaultParagraphFont"/>
    <w:uiPriority w:val="22"/>
    <w:qFormat/>
    <w:rsid w:val="00634AAA"/>
    <w:rPr>
      <w:b/>
      <w:bCs/>
    </w:rPr>
  </w:style>
  <w:style w:type="paragraph" w:styleId="NormalWeb">
    <w:name w:val="Normal (Web)"/>
    <w:basedOn w:val="Normal"/>
    <w:uiPriority w:val="99"/>
    <w:unhideWhenUsed/>
    <w:rsid w:val="00AB7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E223B"/>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0E223B"/>
    <w:rPr>
      <w:i/>
      <w:iCs/>
    </w:rPr>
  </w:style>
  <w:style w:type="paragraph" w:customStyle="1" w:styleId="q-text">
    <w:name w:val="q-text"/>
    <w:basedOn w:val="Normal"/>
    <w:rsid w:val="009C17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4324">
      <w:bodyDiv w:val="1"/>
      <w:marLeft w:val="0"/>
      <w:marRight w:val="0"/>
      <w:marTop w:val="0"/>
      <w:marBottom w:val="0"/>
      <w:divBdr>
        <w:top w:val="none" w:sz="0" w:space="0" w:color="auto"/>
        <w:left w:val="none" w:sz="0" w:space="0" w:color="auto"/>
        <w:bottom w:val="none" w:sz="0" w:space="0" w:color="auto"/>
        <w:right w:val="none" w:sz="0" w:space="0" w:color="auto"/>
      </w:divBdr>
    </w:div>
    <w:div w:id="124200422">
      <w:bodyDiv w:val="1"/>
      <w:marLeft w:val="0"/>
      <w:marRight w:val="0"/>
      <w:marTop w:val="0"/>
      <w:marBottom w:val="0"/>
      <w:divBdr>
        <w:top w:val="none" w:sz="0" w:space="0" w:color="auto"/>
        <w:left w:val="none" w:sz="0" w:space="0" w:color="auto"/>
        <w:bottom w:val="none" w:sz="0" w:space="0" w:color="auto"/>
        <w:right w:val="none" w:sz="0" w:space="0" w:color="auto"/>
      </w:divBdr>
    </w:div>
    <w:div w:id="125900531">
      <w:bodyDiv w:val="1"/>
      <w:marLeft w:val="0"/>
      <w:marRight w:val="0"/>
      <w:marTop w:val="0"/>
      <w:marBottom w:val="0"/>
      <w:divBdr>
        <w:top w:val="none" w:sz="0" w:space="0" w:color="auto"/>
        <w:left w:val="none" w:sz="0" w:space="0" w:color="auto"/>
        <w:bottom w:val="none" w:sz="0" w:space="0" w:color="auto"/>
        <w:right w:val="none" w:sz="0" w:space="0" w:color="auto"/>
      </w:divBdr>
    </w:div>
    <w:div w:id="138302535">
      <w:bodyDiv w:val="1"/>
      <w:marLeft w:val="0"/>
      <w:marRight w:val="0"/>
      <w:marTop w:val="0"/>
      <w:marBottom w:val="0"/>
      <w:divBdr>
        <w:top w:val="none" w:sz="0" w:space="0" w:color="auto"/>
        <w:left w:val="none" w:sz="0" w:space="0" w:color="auto"/>
        <w:bottom w:val="none" w:sz="0" w:space="0" w:color="auto"/>
        <w:right w:val="none" w:sz="0" w:space="0" w:color="auto"/>
      </w:divBdr>
    </w:div>
    <w:div w:id="198056516">
      <w:bodyDiv w:val="1"/>
      <w:marLeft w:val="0"/>
      <w:marRight w:val="0"/>
      <w:marTop w:val="0"/>
      <w:marBottom w:val="0"/>
      <w:divBdr>
        <w:top w:val="none" w:sz="0" w:space="0" w:color="auto"/>
        <w:left w:val="none" w:sz="0" w:space="0" w:color="auto"/>
        <w:bottom w:val="none" w:sz="0" w:space="0" w:color="auto"/>
        <w:right w:val="none" w:sz="0" w:space="0" w:color="auto"/>
      </w:divBdr>
    </w:div>
    <w:div w:id="247887374">
      <w:bodyDiv w:val="1"/>
      <w:marLeft w:val="0"/>
      <w:marRight w:val="0"/>
      <w:marTop w:val="0"/>
      <w:marBottom w:val="0"/>
      <w:divBdr>
        <w:top w:val="none" w:sz="0" w:space="0" w:color="auto"/>
        <w:left w:val="none" w:sz="0" w:space="0" w:color="auto"/>
        <w:bottom w:val="none" w:sz="0" w:space="0" w:color="auto"/>
        <w:right w:val="none" w:sz="0" w:space="0" w:color="auto"/>
      </w:divBdr>
    </w:div>
    <w:div w:id="261955514">
      <w:bodyDiv w:val="1"/>
      <w:marLeft w:val="0"/>
      <w:marRight w:val="0"/>
      <w:marTop w:val="0"/>
      <w:marBottom w:val="0"/>
      <w:divBdr>
        <w:top w:val="none" w:sz="0" w:space="0" w:color="auto"/>
        <w:left w:val="none" w:sz="0" w:space="0" w:color="auto"/>
        <w:bottom w:val="none" w:sz="0" w:space="0" w:color="auto"/>
        <w:right w:val="none" w:sz="0" w:space="0" w:color="auto"/>
      </w:divBdr>
    </w:div>
    <w:div w:id="267201790">
      <w:bodyDiv w:val="1"/>
      <w:marLeft w:val="0"/>
      <w:marRight w:val="0"/>
      <w:marTop w:val="0"/>
      <w:marBottom w:val="0"/>
      <w:divBdr>
        <w:top w:val="none" w:sz="0" w:space="0" w:color="auto"/>
        <w:left w:val="none" w:sz="0" w:space="0" w:color="auto"/>
        <w:bottom w:val="none" w:sz="0" w:space="0" w:color="auto"/>
        <w:right w:val="none" w:sz="0" w:space="0" w:color="auto"/>
      </w:divBdr>
    </w:div>
    <w:div w:id="817114684">
      <w:bodyDiv w:val="1"/>
      <w:marLeft w:val="0"/>
      <w:marRight w:val="0"/>
      <w:marTop w:val="0"/>
      <w:marBottom w:val="0"/>
      <w:divBdr>
        <w:top w:val="none" w:sz="0" w:space="0" w:color="auto"/>
        <w:left w:val="none" w:sz="0" w:space="0" w:color="auto"/>
        <w:bottom w:val="none" w:sz="0" w:space="0" w:color="auto"/>
        <w:right w:val="none" w:sz="0" w:space="0" w:color="auto"/>
      </w:divBdr>
    </w:div>
    <w:div w:id="905066612">
      <w:bodyDiv w:val="1"/>
      <w:marLeft w:val="0"/>
      <w:marRight w:val="0"/>
      <w:marTop w:val="0"/>
      <w:marBottom w:val="0"/>
      <w:divBdr>
        <w:top w:val="none" w:sz="0" w:space="0" w:color="auto"/>
        <w:left w:val="none" w:sz="0" w:space="0" w:color="auto"/>
        <w:bottom w:val="none" w:sz="0" w:space="0" w:color="auto"/>
        <w:right w:val="none" w:sz="0" w:space="0" w:color="auto"/>
      </w:divBdr>
    </w:div>
    <w:div w:id="943729670">
      <w:bodyDiv w:val="1"/>
      <w:marLeft w:val="0"/>
      <w:marRight w:val="0"/>
      <w:marTop w:val="0"/>
      <w:marBottom w:val="0"/>
      <w:divBdr>
        <w:top w:val="none" w:sz="0" w:space="0" w:color="auto"/>
        <w:left w:val="none" w:sz="0" w:space="0" w:color="auto"/>
        <w:bottom w:val="none" w:sz="0" w:space="0" w:color="auto"/>
        <w:right w:val="none" w:sz="0" w:space="0" w:color="auto"/>
      </w:divBdr>
    </w:div>
    <w:div w:id="1068578852">
      <w:bodyDiv w:val="1"/>
      <w:marLeft w:val="0"/>
      <w:marRight w:val="0"/>
      <w:marTop w:val="0"/>
      <w:marBottom w:val="0"/>
      <w:divBdr>
        <w:top w:val="none" w:sz="0" w:space="0" w:color="auto"/>
        <w:left w:val="none" w:sz="0" w:space="0" w:color="auto"/>
        <w:bottom w:val="none" w:sz="0" w:space="0" w:color="auto"/>
        <w:right w:val="none" w:sz="0" w:space="0" w:color="auto"/>
      </w:divBdr>
    </w:div>
    <w:div w:id="1161652570">
      <w:bodyDiv w:val="1"/>
      <w:marLeft w:val="0"/>
      <w:marRight w:val="0"/>
      <w:marTop w:val="0"/>
      <w:marBottom w:val="0"/>
      <w:divBdr>
        <w:top w:val="none" w:sz="0" w:space="0" w:color="auto"/>
        <w:left w:val="none" w:sz="0" w:space="0" w:color="auto"/>
        <w:bottom w:val="none" w:sz="0" w:space="0" w:color="auto"/>
        <w:right w:val="none" w:sz="0" w:space="0" w:color="auto"/>
      </w:divBdr>
    </w:div>
    <w:div w:id="1819952902">
      <w:bodyDiv w:val="1"/>
      <w:marLeft w:val="0"/>
      <w:marRight w:val="0"/>
      <w:marTop w:val="0"/>
      <w:marBottom w:val="0"/>
      <w:divBdr>
        <w:top w:val="none" w:sz="0" w:space="0" w:color="auto"/>
        <w:left w:val="none" w:sz="0" w:space="0" w:color="auto"/>
        <w:bottom w:val="none" w:sz="0" w:space="0" w:color="auto"/>
        <w:right w:val="none" w:sz="0" w:space="0" w:color="auto"/>
      </w:divBdr>
    </w:div>
    <w:div w:id="18282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5567</dc:creator>
  <cp:keywords/>
  <dc:description/>
  <cp:lastModifiedBy>dell 5567</cp:lastModifiedBy>
  <cp:revision>3</cp:revision>
  <dcterms:created xsi:type="dcterms:W3CDTF">2021-02-14T11:25:00Z</dcterms:created>
  <dcterms:modified xsi:type="dcterms:W3CDTF">2021-02-14T11:29:00Z</dcterms:modified>
</cp:coreProperties>
</file>