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F0B84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Design Phase-II</w:t>
      </w:r>
    </w:p>
    <w:p w14:paraId="6E99B864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Technology Stack (Architecture &amp; Stack)</w:t>
      </w:r>
    </w:p>
    <w:p w14:paraId="1A43D4D5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F1A4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3748B6A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7B935B1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January 3035</w:t>
            </w:r>
          </w:p>
        </w:tc>
      </w:tr>
      <w:tr w14:paraId="46C8F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0F07377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2E859C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SWTID-2026-7884</w:t>
            </w:r>
            <w:bookmarkStart w:id="0" w:name="_GoBack"/>
            <w:bookmarkEnd w:id="0"/>
          </w:p>
        </w:tc>
      </w:tr>
      <w:tr w14:paraId="07783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26B6589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3C72497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BLOGNEST API</w:t>
            </w:r>
          </w:p>
        </w:tc>
      </w:tr>
      <w:tr w14:paraId="3203A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9B07F4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30F6E3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5272E5BA">
      <w:pPr>
        <w:rPr>
          <w:rFonts w:ascii="Arial" w:hAnsi="Arial" w:eastAsia="Arial" w:cs="Arial"/>
          <w:b/>
          <w:bCs/>
        </w:rPr>
      </w:pPr>
    </w:p>
    <w:p w14:paraId="1CE3F62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Technical Architecture:</w:t>
      </w:r>
    </w:p>
    <w:p w14:paraId="7067DB82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5B5D0F2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Example: Order processing during pandemics for offline mode</w:t>
      </w:r>
    </w:p>
    <w:p w14:paraId="1C1B07A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5400C218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C75D22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34CB666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0FE20C0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03B3A58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B3A1E95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B40116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8C75D22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34CB666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0FE20C0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03B3A58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B3A1E95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FB40116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C22F04E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9B528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br w:type="textWrapping"/>
      </w:r>
    </w:p>
    <w:p w14:paraId="29578AB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1E703C8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52CF08E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6B950AB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4FC8D9EF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675D7C5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878F42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233A182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6BDC10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1BB1F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930" w:type="dxa"/>
          </w:tcPr>
          <w:p w14:paraId="38A1EA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36A47D8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F6F99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74F63B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14:paraId="5B553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169975C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1847B9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129C4AF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user interacts with application e.g.</w:t>
            </w:r>
          </w:p>
          <w:p w14:paraId="10F49B9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30253C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/ Angular Js / React Js etc.</w:t>
            </w:r>
          </w:p>
        </w:tc>
      </w:tr>
      <w:tr w14:paraId="21070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6EDEA8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6EE4A1C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541F14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54F3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Java / Python </w:t>
            </w:r>
          </w:p>
        </w:tc>
      </w:tr>
      <w:tr w14:paraId="43228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24C04A6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7FF2525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0E4DAB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A7C4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STT service </w:t>
            </w:r>
          </w:p>
        </w:tc>
      </w:tr>
      <w:tr w14:paraId="12F4B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1EE5123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54F92B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75F9B9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85DD6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Assistant </w:t>
            </w:r>
          </w:p>
        </w:tc>
      </w:tr>
      <w:tr w14:paraId="58E9A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5157BC4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2DDDDFB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33DBF1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7C4186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MySQL, NoSQL, etc.</w:t>
            </w:r>
          </w:p>
        </w:tc>
      </w:tr>
      <w:tr w14:paraId="5BAFC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16149BF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2FAFA61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0082F6D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on Cloud</w:t>
            </w:r>
          </w:p>
        </w:tc>
        <w:tc>
          <w:tcPr>
            <w:tcW w:w="4140" w:type="dxa"/>
          </w:tcPr>
          <w:p w14:paraId="3B44DBC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DB2, IBM Cloudant etc.</w:t>
            </w:r>
          </w:p>
        </w:tc>
      </w:tr>
      <w:tr w14:paraId="6467E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291600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1E1D1B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5DADF68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 requirements</w:t>
            </w:r>
          </w:p>
        </w:tc>
        <w:tc>
          <w:tcPr>
            <w:tcW w:w="4140" w:type="dxa"/>
          </w:tcPr>
          <w:p w14:paraId="75D76C6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Block Storage or Other Storage Service or Local Filesystem</w:t>
            </w:r>
          </w:p>
        </w:tc>
      </w:tr>
      <w:tr w14:paraId="2B5F8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0C507B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21C6189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47A9AD7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370D9C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Weather API, etc.</w:t>
            </w:r>
          </w:p>
        </w:tc>
      </w:tr>
      <w:tr w14:paraId="716D3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C034E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75F464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3BB1E7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FEBB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Aadhar API, etc.</w:t>
            </w:r>
          </w:p>
        </w:tc>
      </w:tr>
      <w:tr w14:paraId="69759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62B0B5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3C5EE4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1F613E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9D9BF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Object Recognition Model, etc.</w:t>
            </w:r>
          </w:p>
        </w:tc>
      </w:tr>
      <w:tr w14:paraId="76C38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5FF98E0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03CAD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A31C9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on Local System / Cloud</w:t>
            </w:r>
          </w:p>
          <w:p w14:paraId="0A8B6B7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Server Configuration:</w:t>
            </w:r>
          </w:p>
          <w:p w14:paraId="21A6CC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6FCAE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Local, Cloud Foundry, Kubernetes, etc.</w:t>
            </w:r>
          </w:p>
        </w:tc>
      </w:tr>
    </w:tbl>
    <w:p w14:paraId="4646BAA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22737C66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356AE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437825D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350088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06362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FD625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Technology </w:t>
            </w:r>
          </w:p>
        </w:tc>
      </w:tr>
      <w:tr w14:paraId="35588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25FEB5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4D3D9E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1E5BF57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8E5DCE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of Opensource framework</w:t>
            </w:r>
          </w:p>
        </w:tc>
      </w:tr>
      <w:tr w14:paraId="45028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2124D40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CE69A1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55B10DE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46F830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e.g. SHA-256, Encryptions, IAM Controls, OWASP etc.</w:t>
            </w:r>
          </w:p>
        </w:tc>
      </w:tr>
      <w:tr w14:paraId="46169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CE13B2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37A6BE0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12D4E6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C9187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609DB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B56B8E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8FFBC7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05ED557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CF511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2FB24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D493CB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DAB99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5B1DDCC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3AC9A9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 w14:paraId="64E6BA7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28C4F9C">
      <w:pPr>
        <w:rPr>
          <w:rFonts w:ascii="Arial" w:hAnsi="Arial" w:eastAsia="Arial" w:cs="Arial"/>
          <w:b/>
          <w:bCs/>
        </w:rPr>
      </w:pPr>
    </w:p>
    <w:p w14:paraId="5BD6C81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References:</w:t>
      </w:r>
    </w:p>
    <w:p w14:paraId="59C82CCC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6F6B6F4A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07995A47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21291AF4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40FBCF38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17496340">
      <w:pPr>
        <w:rPr>
          <w:rFonts w:ascii="Arial" w:hAnsi="Arial" w:eastAsia="Arial" w:cs="Arial"/>
          <w:b/>
          <w:bCs/>
        </w:rPr>
      </w:pPr>
    </w:p>
    <w:p w14:paraId="757141CC">
      <w:pPr>
        <w:rPr>
          <w:rFonts w:ascii="Arial" w:hAnsi="Arial" w:eastAsia="Arial" w:cs="Arial"/>
          <w:b/>
          <w:bCs/>
        </w:rPr>
      </w:pPr>
    </w:p>
    <w:p w14:paraId="14F62E1E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34E911C-CD33-4EF3-A6A6-9EE99F8E7F7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3CD89D0-4A3B-485C-8D3F-A4E6E0CA297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8B78EDE-306E-45E4-B413-47CE34ED54F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7FAECF75-8C69-485D-AD88-CC58186582E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18742588-7487-4726-93E2-8171C5B525F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C5651"/>
    <w:multiLevelType w:val="multilevel"/>
    <w:tmpl w:val="1C8C5651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C8D1DA6"/>
    <w:multiLevelType w:val="multilevel"/>
    <w:tmpl w:val="6C8D1DA6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C73"/>
    <w:rsid w:val="00564DC3"/>
    <w:rsid w:val="00622C73"/>
    <w:rsid w:val="00701649"/>
    <w:rsid w:val="54C7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318</Words>
  <Characters>2260</Characters>
  <Lines>22</Lines>
  <Paragraphs>6</Paragraphs>
  <TotalTime>2</TotalTime>
  <ScaleCrop>false</ScaleCrop>
  <LinksUpToDate>false</LinksUpToDate>
  <CharactersWithSpaces>2505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2026-09-27T09:14:00Z</dcterms:created>
  <dc:creator>acer</dc:creator>
  <cp:lastModifiedBy>John astal</cp:lastModifiedBy>
  <dcterms:modified xsi:type="dcterms:W3CDTF">2026-09-29T15:30:50Z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B734445071D040B2B327F86C6FDBDB60_13</vt:lpwstr>
  </property>
</Properties>
</file>