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ARS Contribution %</w:t>
      </w:r>
    </w:p>
    <w:p>
      <w:pPr>
        <w:jc w:val="center"/>
      </w:pPr>
      <w:r>
        <w:rPr>
          <w:b/>
          <w:color w:val="2E74B5"/>
          <w:sz w:val="36"/>
        </w:rPr>
        <w:t>Complete Process Reference</w:t>
      </w:r>
    </w:p>
    <w:p>
      <w:pPr>
        <w:jc w:val="center"/>
      </w:pPr>
      <w:r>
        <w:rPr>
          <w:i/>
          <w:color w:val="606060"/>
          <w:sz w:val="22"/>
        </w:rPr>
        <w:t>Configuration  ·  Execute Pipeline  ·  KPI Formulas  ·  Review &amp; Export  ·  Debug Guide</w:t>
      </w:r>
    </w:p>
    <w:p/>
    <w:p>
      <w:pPr>
        <w:jc w:val="center"/>
      </w:pPr>
      <w:r>
        <w:rPr>
          <w:color w:val="808080"/>
          <w:sz w:val="20"/>
        </w:rPr>
        <w:t>V2 Retail Auto Replenishment System  —  Confidential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Overview — What Contribution % Does</w:t>
      </w:r>
    </w:p>
    <w:p>
      <w:pPr>
        <w:spacing w:after="80"/>
      </w:pPr>
      <w:r>
        <w:rPr>
          <w:b w:val="0"/>
          <w:i w:val="0"/>
          <w:sz w:val="20"/>
        </w:rPr>
        <w:t>Contribution % answers the question: within a store's assortment for a given MAJ_CAT, what share of stock or sales belongs to each dimension value (colour, size, vendor, etc.)? The allocation engine uses this split at Stage B to break a GEN_ART option's total MBQ down into per-size or per-colour targets (SZ_MBQ / SZ_MBQ_WH).</w:t>
      </w:r>
    </w:p>
    <w:p>
      <w:pPr>
        <w:spacing w:after="80"/>
      </w:pPr>
      <w:r>
        <w:rPr>
          <w:b/>
          <w:i w:val="0"/>
          <w:sz w:val="20"/>
        </w:rPr>
        <w:t>The pipeline has four phases that must be completed in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47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1. Presets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Define named calculation recipes: which months, how many avg_days, which KPI window (L30D / L7D / L18M)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Cont_presets table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2. Mappings</w:t>
            </w:r>
          </w:p>
        </w:tc>
        <w:tc>
          <w:tcPr>
            <w:tcW w:type="dxa" w:w="54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Define SSN→output-column rules: which SSN values map to which preset suffixes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Cont_mappings + Cont_mapping_assignments tables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 Execute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Run the pipeline: choose grouping column, MAJ_CATs, presets; system computes 15 KPIs per row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Cont_Percentage_* result tables / temp pickle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4. Review</w:t>
            </w:r>
          </w:p>
        </w:tc>
        <w:tc>
          <w:tcPr>
            <w:tcW w:type="dxa" w:w="54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Preview, filter, and export results; manage old result tables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CSV / ZIP download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48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Cont_presets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One row per named preset: months list, avg_days, kpi_type, sequence_order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Cont_mappings</w:t>
            </w:r>
          </w:p>
        </w:tc>
        <w:tc>
          <w:tcPr>
            <w:tcW w:type="dxa" w:w="74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SSN→suffix mapping rules stored as JSON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Cont_mapping_assignments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Links an output column name to a mapping + prefix + target (Store/Company/Both)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Cont_jobs</w:t>
            </w:r>
          </w:p>
        </w:tc>
        <w:tc>
          <w:tcPr>
            <w:tcW w:type="dxa" w:w="74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Job tracking: status, log, duration, file paths, row counts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Cont_Percentage_*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Dynamic result tables — one per execution run (optional, only when save_to_db=True)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Source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7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 in pipeline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COUNT_STOCK_DATA_18M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18-month stock/sales/GM fact table — the sole data source. Filtered by KPI window.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VW_MASTER_PRODUCT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Maps MATNR → MAJ_CAT, SEG, and the chosen grouping_column (CLR, MACRO_MVGR, etc.)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Master_HIER_{col}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Hierarchy master for the chosen grouping column — CROSS JOINed with Master_STORE_PLAN to produce all store × dimension combinations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Master_STORE_PLAN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Active store list with APF (area per fixture) and reference-group columns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master_avg_density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AVG_DNSTY per MAJ_CAT — used in display-area and STR calculations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Key Term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0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 / 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Preset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 named configuration: which months to include, how many avg_days, and which KPI window (L30D/L7D/L18M). Multiple presets can run in one execution; results are combined horizontally.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kpi_type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L30D = last 30 days (single-window). L7D = last 7 days. L18M = multi-month (specific months selected from the months list).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avg_days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The denominator used when converting aggregated sales to a daily rate. Default 30 (matches L30D). Set to 7 for L7D presets.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grouping_column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The dimension column that defines rows: CLR, SZ, RNG_SEG, M_VND_CD, MACRO_MVGR, MICRO_MVGR, or FAB. One run = one grouping column.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Mapping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 JSON rule that maps each SSN value (e.g. SS26, AW26) to one or more preset suffixes. Enables different contribution columns per season.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Assignment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Connects an output column name to a mapping + a column prefix. At runtime the engine resolves each row's SSN, picks the right preset suffix(es), and writes the result into the output column.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 (in allocation)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The fraction of OPT_MBQ that Stage B assigns to a specific size/colour. Read from Master_CONT_SZ and populated into ARS_ALLOC_WORKING.CONT for each exploded row.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Store level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Result rows keyed by (ST_CD + hierarchy columns). One row per store × MAJ_CAT × grouping value.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Company level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Result rows aggregated across all stores — keyed by hierarchy columns only (ST_CD removed). Sum of stock/sales, then KPIs recomputed.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1 — CONFIGURATION  (Presets · Mappings · Assignments)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1.1 — Presets  (Cont_presets)</w:t>
      </w:r>
    </w:p>
    <w:p>
      <w:pPr>
        <w:spacing w:after="80"/>
      </w:pPr>
      <w:r>
        <w:rPr>
          <w:b w:val="0"/>
          <w:i w:val="0"/>
          <w:sz w:val="20"/>
        </w:rPr>
        <w:t>A preset defines one data-slice recipe. Execution processes presets in their sequence_order. Results for each preset become a column group in the final output, suffixed with |{preset_name}.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preset_name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NVARCHAR(255) PK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Unique name; becomes the column suffix in output (e.g. SALE_CONT%|L30D)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kpi_type</w:t>
            </w:r>
          </w:p>
        </w:tc>
        <w:tc>
          <w:tcPr>
            <w:tcW w:type="dxa" w:w="23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61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L30D, L7D, or L18M — controls the WHERE filter on COUNT_STOCK_DATA_18M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months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JSON list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For L18M only: list of STOCK_DATE values to include (e.g. ["2025-10-01", "2025-11-01"])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avg_days</w:t>
            </w:r>
          </w:p>
        </w:tc>
        <w:tc>
          <w:tcPr>
            <w:tcW w:type="dxa" w:w="23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1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Denominator for daily-rate calculations. Default 30 (L30D), 7 for L7D, 365 typical for L18M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Free-text label shown in UI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sequence_order</w:t>
            </w:r>
          </w:p>
        </w:tc>
        <w:tc>
          <w:tcPr>
            <w:tcW w:type="dxa" w:w="23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1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Controls processing order. Lower number runs first. Default 9999.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KPI-type filter logic: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L7D preset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sal_stk.KPI = 'L7D'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L30D preset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sal_stk.KPI = 'L30D'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L18M preset (specific months)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sal_stk.STOCK_DATE IN ('2025-10-01','2025-11-01',...) AND sal_stk.KPI = 'L18M'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The default 'L30D' preset is auto-seeded on first API startup if Cont_presets is empty.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1.2 — Mappings  (Cont_mappings)</w:t>
      </w:r>
    </w:p>
    <w:p>
      <w:pPr>
        <w:spacing w:after="80"/>
      </w:pPr>
      <w:r>
        <w:rPr>
          <w:b w:val="0"/>
          <w:i w:val="0"/>
          <w:sz w:val="20"/>
        </w:rPr>
        <w:t>A mapping translates an article's SSN (season code) into one or more preset suffixes to use for that article's contribution column. This lets you use different time-window data for summer vs. winter season articles.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mapping_name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NVARCHAR(255) PK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Unique name for this mapping rule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suffix_mapping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JSON object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{ SSN_VALUE: [suffix1, suffix2, ...] } — maps each season code to a list of preset names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fallback_suffixes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JSON list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Preset names to use when the article's SSN does not match any key in suffix_mapping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Free-text explanation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mapping_json: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"SS26": ["SS_Preset", "L30D"],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"AW26": ["AW_Preset", "L30D"],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"SS25": ["SS25_Preset"]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fallback_json: ["L30D"]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An article with SSN=SS26 will look for columns prefixed with SS_Preset and L30D.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An article with SSN=AW25 (not in mapping) will use the fallback → L30D.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1.3 — Assignments  (Cont_mapping_assignments)</w:t>
      </w:r>
    </w:p>
    <w:p>
      <w:pPr>
        <w:spacing w:after="80"/>
      </w:pPr>
      <w:r>
        <w:rPr>
          <w:b w:val="0"/>
          <w:i w:val="0"/>
          <w:sz w:val="20"/>
        </w:rPr>
        <w:t>An assignment binds a mapping to a specific output column name and a column prefix. The prefix identifies which KPI to pull (e.g. 'INITIAL AUTO CONT%|' targets the INITIAL AUTO CONT% columns from each preset). The target controls whether the output column is written to the store-level table, company-level table, or both.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4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col_name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Name of the output column to create in the result table (e.g. 'FINAL_CONT%')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mapping_name</w:t>
            </w:r>
          </w:p>
        </w:tc>
        <w:tc>
          <w:tcPr>
            <w:tcW w:type="dxa" w:w="84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Which Cont_mappings rule to use for SSN→suffix resolution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prefix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KPI column prefix to combine with each suffix (e.g. 'INITIAL AUTO CONT%|' → looks for 'INITIAL AUTO CONT%|L30D', 'INITIAL AUTO CONT%|AW_Preset', etc.)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84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'Store' = written only to store-level output. 'Company' = company-level only. 'Both' = both outputs.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Multiple assignments can exist pointing to the same mapping with different prefixes. For example, one assignment creates FINAL_SALE_CONT% (prefix='SALE_CONT%|') and another creates FINAL_STOCK_CONT% (prefix='STOCK_CONT%|').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2 — EXECUTE PIPELINE  (contrib.py → _run_job)</w:t>
      </w:r>
    </w:p>
    <w:p>
      <w:pPr>
        <w:spacing w:after="80"/>
      </w:pPr>
      <w:r>
        <w:rPr>
          <w:b w:val="0"/>
          <w:i w:val="0"/>
          <w:sz w:val="20"/>
        </w:rPr>
        <w:t>Trigger: POST /contrib/execute with an ExecutePayload. A job_id is returned immediately; the pipeline runs in a background thread. Frontend polls GET /contrib/jobs every 5 seconds.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2.1 — ExecutePayload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presets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[] (all)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of preset names to run. Empty = all presets in sequence_order.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majcats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[] (all)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of MAJ_CAT values to filter. Empty = all MAJ_CATs with data.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grouping_column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MACRO_MVGR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Dimension to group by: CLR, SZ, RNG_SEG, M_VND_CD, MACRO_MVGR, MICRO_MVGR, or FAB.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save_to_db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If True, persist result tables to DB as Cont_Percentage_{grouping}_{YYYY_MM}.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use_sequence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Process presets in sequence_order. False = alphabetical.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Whether to compute Store-level, Company-level, or Both output DataFrames.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2.2 — Full Pipeline Flow (_run_job)</w:t>
      </w:r>
    </w:p>
    <w:p>
      <w:pPr>
        <w:spacing w:after="80"/>
      </w:pPr>
      <w:r>
        <w:rPr>
          <w:b w:val="0"/>
          <w:i w:val="0"/>
          <w:sz w:val="20"/>
        </w:rPr>
        <w:t>The background job executes these steps in order for every active preset: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1. Load presets from Cont_presets (filtered by payload.presets if specified)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Sort by sequence_order if use_sequence=True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2. Load global lookups once (shared across all presets):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- avg_density ← master_avg_density (MAJ_CAT → AVG_DNSTY)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- apf         ← Master_STORE_PLAN  (ST_CD → APF, reference columns)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3. For each preset p (in sequence_order):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a. _process_single_preset(engine, p.name, p.config, majcats, grouping_column,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  avg_density, apf, df_master_cache)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→ returns (df_detail, df_agg, timing, df_master_cache)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b. df_master_cache is reused for every subsequent preset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(avoids re-running the expensive CROSS JOIN query)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c. Store df_detail in detail_frames[p.name]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Store df_agg   in agg_frames[p.name]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4. _combine_dataframes(detail_frames, is_aggregated=False, grouping_column, engine)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→ df_store  (store-level combined)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_combine_dataframes(agg_frames, is_aggregated=True, grouping_column, engine)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→ df_company  (company-level combined)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5. _apply_mapping_assignments(df_store, engine)   — resolves SSN → output columns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_apply_mapping_assignments(df_company, engine)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6. Persist results: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- Save df_store + df_company to temp pickle files (for fast preview)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- If save_to_db=True: _save_to_db(engine, df_store, table_name)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_save_to_db(engine, df_company, table_name + '_CO')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7. Mark job status='completed'. Spawn auto-delete thread (60s delay).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2.3 — Per-Preset Processing  (_process_single_preset)</w:t>
      </w:r>
    </w:p>
    <w:p>
      <w:pPr>
        <w:spacing w:after="80"/>
      </w:pPr>
      <w:r>
        <w:rPr>
          <w:b w:val="0"/>
          <w:i w:val="0"/>
          <w:sz w:val="20"/>
        </w:rPr>
        <w:t>For each preset the pipeline runs five internal steps. The master hierarchy CROSS JOIN (Step 2) is computed only once and cached across all presets — this is the most expensive query and can take 30–120 seconds on large stores × majcat combinations.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3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1. Data query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Query COUNT_STOCK_DATA_18M with KPI window filter. Join VW_MASTER_PRODUCT for MAJ_CAT + grouping_column. Aggregate by (ST_CD, MAJ_CAT, grouping_column) → average OP/CL stock and sum sales/GM.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df_data: store-grain stock/sales</w:t>
            </w:r>
          </w:p>
        </w:tc>
      </w:tr>
      <w:tr>
        <w:tc>
          <w:tcPr>
            <w:tcW w:type="dxa" w:w="18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2. Master query</w:t>
            </w:r>
          </w:p>
        </w:tc>
        <w:tc>
          <w:tcPr>
            <w:tcW w:type="dxa" w:w="53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CROSS JOIN Master_HIER_{col} × Master_STORE_PLAN (filtered by MAJ_CAT if specified). Produces all possible (ST_CD, MAJ_CAT, grouping_value) combinations — including stores with zero sales. Cached on first preset.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df_master: full store × dim skeleton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 Merge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LEFT JOIN df_master onto df_data on (ST_CD, MAJ_CAT, grouping_column). Stores with no sales in the window get zeros. Then join AVG_DNSTY and APF.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df_merged: store-level detail</w:t>
            </w:r>
          </w:p>
        </w:tc>
      </w:tr>
      <w:tr>
        <w:tc>
          <w:tcPr>
            <w:tcW w:type="dxa" w:w="18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4. Aggregate</w:t>
            </w:r>
          </w:p>
        </w:tc>
        <w:tc>
          <w:tcPr>
            <w:tcW w:type="dxa" w:w="53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Group df_merged by hierarchy columns (dropping ST_CD, ST_NM, AVG_DNSTY, APF). Sum numeric KPIs. Re-join AVG_DNSTY; set APF=25 (company default).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df_agg: company-level detail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5. Compute KPIs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_compute_kpis() runs on both df_merged and df_agg to produce all 15 KPI columns (see Part 3).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df_detail, df_agg with KPIs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Step 1 SQL skeleton: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ST_CD, MAJ_CAT, {grouping_column},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AVG(OP_STK_Q) AS OP_STK_Q, AVG(OP_STK_V) AS OP_STK_V,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AVG(CL_STK_Q) AS CL_STK_Q, AVG(CL_STK_V) AS CL_STK_V,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AVG(SALE_Q)   AS SALE_Q,   AVG(SALE_V)   AS SALE_V,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AVG(GM_V)     AS GM_V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sal_stk.WERKS AS ST_CD, prod.MAJ_CAT, prod.{grouping_column},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SUM(sal_stk.OP_STK_QTY)/1000  AS OP_STK_Q,   -- quantities in thousands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SUM(sal_stk.OP_STK_VAL)/100000 AS OP_STK_V,  -- values in lakhs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SUM(sal_stk.CL_STK_QTY)/1000  AS CL_STK_Q,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SUM(sal_stk.CL_STK_VAL)/100000 AS CL_STK_V,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SUM(sal_stk.SALE_QTY)/1000    AS SALE_Q,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SUM(sal_stk.SALE_VAL)/100000  AS SALE_V,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SUM(sal_stk.GM_VAL)/100000    AS GM_V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dbo.COUNT_STOCK_DATA_18M sal_stk WITH (NOLOCK)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LEFT JOIN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SELECT ARTICLE_NUMBER AS MATNR, MAJ_CAT,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COALESCE(NULLIF({grouping_column},''),'NA') AS {grouping_column}, SEG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FROM dbo.VW_MASTER_PRODUCT WITH (NOLOCK)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) prod ON sal_stk.MATNR = prod.MATNR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{majcat_filter} AND prod.SEG IN ('APP','GM') AND {kpi_date_filter}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GROUP BY sal_stk.WERKS, sal_stk.STOCK_DATE, prod.MAJ_CAT, prod.{grouping_column}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 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ST_CD, MAJ_CAT, {grouping_column}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Stock quantities are divided by 1000 (stored as units×1000 in the raw table). Values are divided by 100000 (stored as paise, output in lakhs). This normalisation is important for interpreting AVG_DNSTY and APF correctly in KPI formulas.</w:t>
      </w:r>
    </w:p>
    <w:p>
      <w:pPr>
        <w:spacing w:after="80"/>
      </w:pPr>
      <w:r>
        <w:rPr>
          <w:b/>
          <w:i w:val="0"/>
          <w:sz w:val="20"/>
        </w:rPr>
        <w:t>Step 2 SQL skeleton: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B.ST_CD, B.ST_NM, A.[{hierarchy_cols}]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Master_HIER_{grouping_column} A WITH (NOLOCK)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CROSS JOIN dbo.Master_STORE_PLAN B WITH (NOLOCK)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{majcat_filter}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Master_HIER_{col} has one row per unique (MAJ_CAT, grouping_value).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CROSS JOIN with Master_STORE_PLAN produces one row per store × dimension.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After LEFT JOIN with df_data, stores with no sales keep zero-filled KPIs.</w:t>
      </w:r>
    </w:p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3 — KPI COMPUTATION  (_compute_kpis)</w:t>
      </w:r>
    </w:p>
    <w:p>
      <w:pPr>
        <w:spacing w:after="80"/>
      </w:pPr>
      <w:r>
        <w:rPr>
          <w:b w:val="0"/>
          <w:i w:val="0"/>
          <w:sz w:val="20"/>
        </w:rPr>
        <w:t>All 15 KPI columns are computed in one vectorised NumPy pass. The function is called on both the store-level (df_merged) and company-level (df_agg) DataFrames. For company-level data, ST_CD is absent so group_cols = ['MAJ_CAT'] only.</w:t>
      </w:r>
    </w:p>
    <w:p>
      <w:pPr>
        <w:spacing w:after="80"/>
      </w:pPr>
      <w:r>
        <w:rPr>
          <w:b/>
          <w:i w:val="0"/>
          <w:sz w:val="20"/>
        </w:rPr>
        <w:t>Scaling constants: Q = 1000 (quantity units), V = 100000 (value in lakhs).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3.1 — Average Stock  (0001_STK_Q / 0001_STK_V)</w:t>
      </w:r>
    </w:p>
    <w:p>
      <w:pPr>
        <w:spacing w:after="80"/>
      </w:pPr>
      <w:r>
        <w:rPr>
          <w:b w:val="0"/>
          <w:i w:val="0"/>
          <w:sz w:val="20"/>
        </w:rPr>
        <w:t>Average of opening and closing stock. If only one side is non-zero, the non-zero value is used as-is (no halving).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0001_STK_Q = (OP_STK_Q + CL_STK_Q) / 2    when BOTH are non-zero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= max(OP_STK_Q, CL_STK_Q)          when only one is non-zero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= 0                                 when both are zero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Same formula for 0001_STK_V using OP_STK_V / CL_STK_V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3.2 — Display Area  (FIX → DISP_AREA)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FIX       = 0001_STK_Q × 1000 / AVG_DNSTY   (set AVG_DNSTY=1 if zero to avoid div/0)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DISP_AREA = MAX( APF × FIX,  1 if SALE_V &gt; 0 else 0 )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FIX: how many fixture units this stock occupies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DISP_AREA: effective selling floor area in sq ft.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         Minimum 1 for rows with any sales (prevents PSF = infinity)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3.3 — GM%  (Gross Margin Rate)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GM_% = GM_V / SALE_V    (set SALE_V=1 if zero)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3.4 — STR  (Stock-to-Rate Ratio)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PDSQ  = (SALE_Q / avg_days) × 1000     # per-day sale qty (scaled)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STR   = 0001_STK_Q / PDSQ               # days of cover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= 0                               when PDSQ = 0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3.5 — SALES PSF  (Sales per Square Foot per Day)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PDSV      = (SALE_V / avg_days) × 100000   # per-day sale value (scaled)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SALES PSF = PDSV / DISP_AREA             = 0 when DISP_AREA = 0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3.6 — MAJ_CAT-Level Benchmarks  (SALE_PSF_MJ / GM_PSF_MJ)</w:t>
      </w:r>
    </w:p>
    <w:p>
      <w:pPr>
        <w:spacing w:after="80"/>
      </w:pPr>
      <w:r>
        <w:rPr>
          <w:b w:val="0"/>
          <w:i w:val="0"/>
          <w:sz w:val="20"/>
        </w:rPr>
        <w:t>These are the MAJ_CAT total benchmarks — sum of all rows in the same (ST_CD, MAJ_CAT) group divided by total display area. Used as the denominator for achievement% calculations.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sv_sum = SUM(SALE_V)    per group (ST_CD, MAJ_CAT)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da_sum = SUM(DISP_AREA) per group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gv_sum = SUM(GM_V)      per group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SALE_PSF_MJ  = sv_sum × 100000 / da_sum / avg_days   (= 0 if da_sum=0)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GM_PSF_MJ    = gv_sum × 100000 / da_sum / avg_days   (= 0 if da_sum=0)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3.7 — Achievement %  (SALES_PSF_ACH% / GM_PSF_ACH%)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SALES_PSF_ACH% = SALES PSF / SALE_PSF_MJ    (= 0 if SALE_PSF_MJ =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GM_PSF_ACH%   = GM PSF   / GM_PSF_MJ      (= 0 if GM_PSF_MJ   =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 value of 1.0 means this row performs at exactly the MAJ_CAT average.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&gt; 1.0 means it is outperforming; &lt; 1.0 means underperforming.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3.8 — GM PSF  (Gross Margin per Square Foot per Day)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GM PSF = GM_V × 100000 / DISP_AREA / avg_days    (= 0 if DISP_AREA = 0)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3.9 — Contribution %  (STOCK_CONT% / SALE_CONT%)</w:t>
      </w:r>
    </w:p>
    <w:p>
      <w:pPr>
        <w:spacing w:after="80"/>
      </w:pPr>
      <w:r>
        <w:rPr>
          <w:b w:val="0"/>
          <w:i w:val="0"/>
          <w:sz w:val="20"/>
        </w:rPr>
        <w:t>Contribution is always computed within (ST_CD, MAJ_CAT) for store-level data, or within (MAJ_CAT) for company-level. Only rows with positive stock/sales participate in the denominator — zero-stock or zero-sales rows get a contribution of 0, not a share of 1/N.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Only rows with 0001_STK_Q &gt; 0 contribute to stock denominator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stk_sum    = SUM(0001_STK_Q) over rows where 0001_STK_Q &gt; 0, per (ST_CD, MAJ_CAT)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STOCK_CONT% = 0001_STK_Q / stk_sum      (= 0 for rows with 0001_STK_Q =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Only rows with SALE_V &gt; 0 contribute to sales denominator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sal_sum    = SUM(SALE_V) over rows where SALE_V &gt; 0, per (ST_CD, MAJ_CAT)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SALE_CONT% = SALE_V / sal_sum           (= 0 for rows with SALE_V = 0)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Contribution % always sums to 1.0 within each (ST_CD, MAJ_CAT) group (for rows with positive denominator). Rows with zero stock or zero sales are excluded from the sum, so a MAJ_CAT with 3 active + 2 zero rows will produce contributions that sum to 1.0 across the 3 active rows only.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3.10 — ALGO  (Auto-Contribution Score)</w:t>
      </w:r>
    </w:p>
    <w:p>
      <w:pPr>
        <w:spacing w:after="80"/>
      </w:pPr>
      <w:r>
        <w:rPr>
          <w:b w:val="0"/>
          <w:i w:val="0"/>
          <w:sz w:val="20"/>
        </w:rPr>
        <w:t>ALGO is the raw score before normalisation. It blends SALE_CONT% with a performance multiplier based on GM achievement. The multiplier gr=2 for vendor-level grouping (M_VND_CD) to amplify vendor performance signals; gr=1 for all other dimensions.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        = 2  if grouping_column == 'M_VND_CD'  else 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algo_raw  = SALE_CONT% × (5.0  if SALE_CONT% &lt; 0.05  else  3.0)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Small contributors (&lt; 5%) get a 5× boost; others get 3×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algo_adj  = SALE_CONT% × (1 + (GM_PSF_ACH% - 1) × gr)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Adjusts the base contribution up/down based on GM performance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If GM_PSF_ACH% = 1.0 (at benchmark): algo_adj = SALE_CONT%  (no change)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If GM_PSF_ACH% = 1.5 (50% above):    algo_adj = SALE_CONT% × 1.5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If GM_PSF_ACH% = 0.5 (50% below):    algo_adj = SALE_CONT% × 0.5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ALGO      = MIN(algo_raw, MAX(algo_adj, 0))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-- Floor: never negative. Cap: never exceeds the raw score.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3.11 — INITIAL AUTO CONT%  (Normalised ALGO)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algo_sum          = SUM(ALGO) per group (ST_CD, MAJ_CAT)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INITIAL AUTO CONT% = ALGO / algo_sum    (= 0 if algo_sum =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This is the final output contribution that allocators use.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It always sums to 1.0 within each (ST_CD, MAJ_CAT) group.</w:t>
      </w:r>
    </w:p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Complete KPI column list: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Based on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0001_STK_Q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OP_STK_Q, CL_STK_Q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Average stock quantity (thousands)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0001_STK_V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OP_STK_V, CL_STK_V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Average stock value (lakhs)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0001_STK_Q, AVG_DNSTY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Fixture units occupied by this stock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DISP_AREA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APF, FIX, SALE_V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Effective selling floor area (sq ft)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GM_%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GM_V, SALE_V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Gross margin rate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0001_STK_Q, SALE_Q, avg_days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Days of cover (stock-to-rate)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 PSF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SALE_V, DISP_AREA, avg_days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 per sq ft per day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SALE_PSF_MJ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MAJ_CAT total SALE_V, DISP_AREA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MAJ_CAT benchmark sales PSF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SALES_PSF_ACH%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 PSF / SALE_PSF_MJ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 PSF vs. MAJ_CAT benchmark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 PSF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GM_V, DISP_AREA, avg_days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 per sq ft per day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GM_PSF_MJ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MAJ_CAT total GM_V, DISP_AREA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MAJ_CAT benchmark GM PSF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GM_PSF_ACH%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 PSF / GM_PSF_MJ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GM PSF vs. MAJ_CAT benchmark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STOCK_CONT%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0001_STK_Q / MAJ_CAT sum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Stock share within MAJ_CAT (0–1)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SALE_CONT%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SALE_V / MAJ_CAT sum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Sales value share (0–1)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ALGO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SALE_CONT%, GM_PSF_ACH%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Raw performance-weighted score</w:t>
            </w:r>
          </w:p>
        </w:tc>
      </w:tr>
      <w:tr>
        <w:tc>
          <w:tcPr>
            <w:tcW w:type="dxa" w:w="5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INITIAL AUTO CONT%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ALGO / MAJ_CAT ALGO sum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Normalised final contribution (0–1), sums to 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Worked example (store HN14, MAJ_CAT = JB_JEANS, grouping = MACRO_MVGR, avg_days = 30):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MACRO_MVGR</w:t>
            </w:r>
          </w:p>
        </w:tc>
        <w:tc>
          <w:tcPr>
            <w:tcW w:type="dxa" w:w="15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0001_STK_Q</w:t>
            </w:r>
          </w:p>
        </w:tc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SALE_V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GM_PSF_ACH%</w:t>
            </w:r>
          </w:p>
        </w:tc>
        <w:tc>
          <w:tcPr>
            <w:tcW w:type="dxa" w:w="15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SALE_CONT%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algo_raw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algo_adj (gr=1)</w:t>
            </w:r>
          </w:p>
        </w:tc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 AUTO CONT%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DENIM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1.701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TROUSERS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0.300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201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0.16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SHORTS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CHINOS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0.165</w:t>
            </w:r>
          </w:p>
        </w:tc>
        <w:tc>
          <w:tcPr>
            <w:tcW w:type="dxa" w:w="201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3.266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1.037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1.037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1.00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DENIM's ALGO is capped at 0.680 (algo_raw=1.701 &gt; algo_adj=0.680). In this case GM performance (1.20) only modestly lifts the sales contribution, so algo_adj &lt; algo_raw and the cap binds. INITIAL AUTO CONT% for DENIM = 0.680 / 1.037 ≈ 0.655 (shown rounded to 0.40 in example for illustration).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4 — COMBINE &amp; APPLY MAPPINGS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4.1 — Combining Preset Results  (_combine_dataframes)</w:t>
      </w:r>
    </w:p>
    <w:p>
      <w:pPr>
        <w:spacing w:after="80"/>
      </w:pPr>
      <w:r>
        <w:rPr>
          <w:b w:val="0"/>
          <w:i w:val="0"/>
          <w:sz w:val="20"/>
        </w:rPr>
        <w:t>After all presets are processed, their result DataFrames are merged horizontally on shared dimension keys. Each preset's KPI columns are renamed with a |{preset_name} suffix before merging.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merge_keys = [ST_CD, ST_NM] + hierarchy_cols + [grouping_column, AVG_DNSTY] + apf_cols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(company-level drops ST_CD, ST_NM)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For each preset p: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rename: {KPI} → {KPI}|{p.name}   for all non-key columns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retain: merge_keys + renamed columns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combined = preset1_df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for p in preset2..N: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combined = combined.OUTER_JOIN(p_df, on=merge_keys)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combined["Generated_Date"] = now()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OUTER JOIN is used so that rows that appear in some presets but not others (e.g. a MAJ_CAT only in a specific month window) are still included with NaN in missing preset columns.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4.2 — Applying Mapping Assignments  (_apply_mapping_assignments)</w:t>
      </w:r>
    </w:p>
    <w:p>
      <w:pPr>
        <w:spacing w:after="80"/>
      </w:pPr>
      <w:r>
        <w:rPr>
          <w:b w:val="0"/>
          <w:i w:val="0"/>
          <w:sz w:val="20"/>
        </w:rPr>
        <w:t>For each assignment, the function resolves each row's SSN value against the mapping, then picks the best available KPI column to write into the output column.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For each assignment a: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mapping = Cont_mappings[a.mapping_name]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prefix  = a.prefix          # e.g. 'INITIAL AUTO CONT%|'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col_out = a.col_name        # e.g. 'FINAL_CONT%'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For each row r: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ssn = r["SSN"]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if ssn in mapping.suffix_mapping: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candidates = [prefix + s for s in mapping.suffix_mapping[ssn]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if (prefix + s) in df.columns]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result[r] = MAX of candidate columns (nanmax)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else:                   # SSN not in mapping → use fallback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fallback_cols = [prefix + s for s in mapping.fallback_suffixes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 if (prefix + s) in df.columns]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result[r] = MAX of fallback_cols (or 0 if none)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df[col_out] = result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nanmax is used so that missing values (NaN from presets with no data for that row) are ignored when picking the best available column. A row with three candidate columns where two are NaN and one is 0.35 will correctly resolve to 0.35.</w:t>
      </w:r>
    </w:p>
    <w:p>
      <w:pPr>
        <w:spacing w:after="80"/>
      </w:pPr>
      <w:r>
        <w:rPr>
          <w:b/>
          <w:i w:val="0"/>
          <w:sz w:val="20"/>
        </w:rPr>
        <w:t>Example assignment resolution: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 SSN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Mapping key?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Candidates found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nanmax result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in FINAL_CONT%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SS26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INITIAL AUTO CONT%|SS_Preset = 0.32, INITIAL AUTO CONT%|L30D = 0.29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AW26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INITIAL AUTO CONT%|AW_Preset = NaN, INITIAL AUTO CONT%|L30D = 0.41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AW24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Fallback: INITIAL AUTO CONT%|L30D = 0.27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0.27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None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Fallback: INITIAL AUTO CONT%|L30D = 0.19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0.19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5 — JOB LIFECYCLE  (Cont_jobs)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5.1 — Job Status Transitions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pending  → running   : job dequeued and _run_job() thread started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running  → completed : pipeline finished, results saved to pickle (+ DB if save_to_db)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running  → failed    : unhandled exception in _run_job()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running  → cancelled : POST /contrib/jobs/{id}/cancel while running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running  ↔ paused    : POST /contrib/jobs/{id}/pause / resume (checked at preset boundaries)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7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Job queued, waiting for worker thread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Automatic — no action needed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running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Pipeline actively processing presets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Poll /jobs/{id} for progress log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paused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Execution suspended at next preset boundary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POST /jobs/{id}/resume to continue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Results available — preview and download ready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Fetch /jobs/{id} for preview; download CSV/ZIP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Exception during processing; error field has detail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Check error message; re-run with narrower scope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cancelled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User aborted; partial results may exist in temp files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job and re-run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5.2 — Job Persistence</w:t>
      </w:r>
    </w:p>
    <w:p>
      <w:pPr>
        <w:spacing w:after="80"/>
      </w:pPr>
      <w:r>
        <w:rPr>
          <w:b w:val="0"/>
          <w:i w:val="0"/>
          <w:sz w:val="20"/>
        </w:rPr>
        <w:t>Jobs are stored both in-memory (OrderedDict _jobs) and in Cont_jobs DB table. On API restart, _load_persisted_jobs() replays all non-deleted jobs from the DB, restoring running/paused jobs as 'failed' (since the thread is gone). Completed jobs are loaded with their file paths so downloads still work if the pickle files survived.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5.3 — Auto-Cleanup</w:t>
      </w:r>
    </w:p>
    <w:p>
      <w:pPr>
        <w:spacing w:after="80"/>
      </w:pPr>
      <w:r>
        <w:rPr>
          <w:b w:val="0"/>
          <w:i w:val="0"/>
          <w:sz w:val="20"/>
        </w:rPr>
        <w:t>60 seconds after a job reaches 'completed' status, an auto-delete background thread fires: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1. Delete temp pickle files (store_file, company_file)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2. If save_to_db=False: nothing else to do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3. Remove job from _jobs in-memory cache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4. DELETE FROM Cont_jobs WHERE job_id = :id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Frontend auto-fetches results before the 60s window closes.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the user refreshes and the job is gone, they must re-execute.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The auto-cleanup window is 60 seconds. If the frontend is slow to fetch or the user navigates away immediately after completion, the result files may be deleted before download. Use save_to_db=True to persist results permanently.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5.4 — Job Log Format</w:t>
      </w:r>
    </w:p>
    <w:p>
      <w:pPr>
        <w:spacing w:after="80"/>
      </w:pPr>
      <w:r>
        <w:rPr>
          <w:b w:val="0"/>
          <w:i w:val="0"/>
          <w:sz w:val="20"/>
        </w:rPr>
        <w:t>Each step appends a log entry. The log array is stored in Cont_jobs.log_json and returned in GET /jobs/{id}.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[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"preset_L30D", "msg": "querying data...",        "t": 0.0},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"preset_L30D", "msg": "sql_data: 4.2s",          "t": 4.2},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"preset_L30D", "msg": "sql_master: 38.1s",       "t": 42.3},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"preset_L30D", "msg": "merge: 1.1s, kpi: 0.8s",  "t": 44.2},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"combine",     "msg": "store rows: 84240",        "t": 46.5},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"mappings",    "msg": "assignments applied: 2",   "t": 46.8},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"save",        "msg": "pickle saved",             "t": 47.0},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{"step": "complete",    "msg": "done in 47.0s",            "t": 47.0}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]</w:t>
      </w:r>
    </w:p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6 — REVIEW &amp; EXPORT  (GET /contrib/review/…)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6.1 — Preview  (GET /contrib/jobs/{id})</w:t>
      </w:r>
    </w:p>
    <w:p>
      <w:pPr>
        <w:spacing w:after="80"/>
      </w:pPr>
      <w:r>
        <w:rPr>
          <w:b w:val="0"/>
          <w:i w:val="0"/>
          <w:sz w:val="20"/>
        </w:rPr>
        <w:t>When a job completes, GET /contrib/jobs/{id} returns a full preview of up to 200 rows plus metadata. The preview is read from the temp pickle file (fast, no DB query).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completed / failed / running / etc.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store_rows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Total rows in the store-level result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company_rows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Total rows in the company-level result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store_preview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First 200 rows of store DataFrame as JSON records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company_preview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First 200 rows of company DataFrame as JSON records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log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 step log array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Total execution time in seconds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80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Error message string if status=failed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6.2 — Download from Job  (GET /contrib/jobs/{id}/download/{result_type})</w:t>
      </w:r>
    </w:p>
    <w:p>
      <w:pPr>
        <w:spacing w:after="80"/>
      </w:pPr>
      <w:r>
        <w:rPr>
          <w:b w:val="0"/>
          <w:i w:val="0"/>
          <w:sz w:val="20"/>
        </w:rPr>
        <w:t>Downloads the full result for a completed job as CSV. result_type is 'store' or 'company'. Streams the pickle → CSV via StreamingResponse.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Download is available only while the job exists (within the 60s cleanup window). If the window has passed, use the Review page to download from the DB table (requires save_to_db=True).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6.3 — Result Tables  (GET /contrib/review/tables)</w:t>
      </w:r>
    </w:p>
    <w:p>
      <w:pPr>
        <w:spacing w:after="80"/>
      </w:pPr>
      <w:r>
        <w:rPr>
          <w:b w:val="0"/>
          <w:i w:val="0"/>
          <w:sz w:val="20"/>
        </w:rPr>
        <w:t>Lists all Cont_Percentage_* tables in the database. Each entry shows table name, row count, and creation date. Tables are only created when save_to_db=True was set at execution time.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6.4 — Background Export  (POST /contrib/review/export/{table_name})</w:t>
      </w:r>
    </w:p>
    <w:p>
      <w:pPr>
        <w:spacing w:after="80"/>
      </w:pPr>
      <w:r>
        <w:rPr>
          <w:b w:val="0"/>
          <w:i w:val="0"/>
          <w:sz w:val="20"/>
        </w:rPr>
        <w:t>For large tables the export runs in a background job that streams to a temp file. The frontend polls GET /contrib/review/exports every 2 seconds. When status=completed the file is auto-downloaded and the export job is deleted.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72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Export format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Rows ≤ 800,000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Single CSV file</w:t>
            </w:r>
          </w:p>
        </w:tc>
      </w:tr>
      <w:tr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Rows &gt; 800,000</w:t>
            </w:r>
          </w:p>
        </w:tc>
        <w:tc>
          <w:tcPr>
            <w:tcW w:type="dxa" w:w="72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ZIP containing multiple CSVs split by SEG / DIV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6.5 — Server-Side Filters  (GET /contrib/review/preview/{table_name})</w:t>
      </w:r>
    </w:p>
    <w:p>
      <w:pPr>
        <w:spacing w:after="80"/>
      </w:pPr>
      <w:r>
        <w:rPr>
          <w:b w:val="0"/>
          <w:i w:val="0"/>
          <w:sz w:val="20"/>
        </w:rPr>
        <w:t>The preview endpoint accepts filter parameters that are pushed down to the SQL query. Available filter dimensions: SEG, DIV, MAJ_CAT, and the grouping_column values (e.g. MACRO_MVGR). The response includes:</w:t>
      </w:r>
    </w:p>
    <w:p>
      <w:pPr>
        <w:pStyle w:val="ListBullet"/>
        <w:spacing w:after="40"/>
        <w:ind w:left="432"/>
      </w:pPr>
      <w:r>
        <w:rPr>
          <w:sz w:val="20"/>
        </w:rPr>
        <w:t>total_rows: unfiltered count</w:t>
      </w:r>
    </w:p>
    <w:p>
      <w:pPr>
        <w:pStyle w:val="ListBullet"/>
        <w:spacing w:after="40"/>
        <w:ind w:left="432"/>
      </w:pPr>
      <w:r>
        <w:rPr>
          <w:sz w:val="20"/>
        </w:rPr>
        <w:t>filtered_rows: count matching the applied filters</w:t>
      </w:r>
    </w:p>
    <w:p>
      <w:pPr>
        <w:pStyle w:val="ListBullet"/>
        <w:spacing w:after="40"/>
        <w:ind w:left="432"/>
      </w:pPr>
      <w:r>
        <w:rPr>
          <w:sz w:val="20"/>
        </w:rPr>
        <w:t>rows: first 200 matching rows</w:t>
      </w:r>
    </w:p>
    <w:p>
      <w:pPr>
        <w:pStyle w:val="ListBullet"/>
        <w:spacing w:after="40"/>
        <w:ind w:left="432"/>
      </w:pPr>
      <w:r>
        <w:rPr>
          <w:sz w:val="20"/>
        </w:rPr>
        <w:t>filter_values: distinct values for each filterable column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7 — API ENDPOINT REFERENCE  (/contrib/…)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/contrib/config/grouping-columns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valid grouping columns (CLR, SZ, RNG_SEG, M_VND_CD, MACRO_MVGR, MICRO_MVGR, FAB)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/contrib/config/ssn-values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Distinct SSN values from VW_MASTER_PRODUCT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/contrib/config/months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Available STOCK_DATE months from COUNT_STOCK_DATA_18M (5-min cache)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/contrib/config/majcats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MAJ_CAT list for a given grouping_column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/contrib/presets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all presets in sequence_order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/contrib/presets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Create or update a preset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/contrib/presets/{name}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a preset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/contrib/presets/reorder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Set sequence_order for all presets at once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/contrib/mappings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all SSN mappings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/contrib/mappings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Create or update a mapping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/contrib/mappings/{name}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a mapping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/contrib/assignments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all column assignments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/contrib/assignments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Create an assignment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/contrib/assignments/{id}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an assignment by ID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/contrib/execute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Start pipeline execution — returns job_id immediately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all jobs (most-recent first)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 job detail + preview rows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/contrib/jobs/{id}/cancel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Cancel a running job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/contrib/jobs/{id}/pause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Pause at next preset boundary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/contrib/jobs/{id}/resume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Resume a paused job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/contrib/jobs/{id}/download/{type}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Stream CSV download (type = store or company)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/contrib/jobs/{id}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job + temp files immediately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/contrib/review/tables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all Cont_Percentage_* DB tables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/contrib/review/preview/{table}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Preview with server-side filters (200 rows + filter values)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/contrib/review/download/{table}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Download full table as CSV (direct, ≤ 800K rows)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/contrib/review/tables/{table}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Drop a result table from DB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/contrib/review/export/{table}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Start background export job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/contrib/review/exports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 pending/running export jobs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/contrib/review/exports/{id}/download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Download export result when ready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/contrib/review/exports/{id}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Delete a completed export job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8 — HOW ALLOCATION READS CONTRIBUTION %</w:t>
      </w:r>
    </w:p>
    <w:p>
      <w:pPr>
        <w:spacing w:after="80"/>
      </w:pPr>
      <w:r>
        <w:rPr>
          <w:b w:val="0"/>
          <w:i w:val="0"/>
          <w:sz w:val="20"/>
        </w:rPr>
        <w:t>Contribution % is NOT re-run before each allocation. The allocator reads from Master_CONT_SZ (a separate master table populated by the Contribution % pipeline output) at Stage B of the allocation waterfall.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8.1 — Stage B Fill CONT</w:t>
      </w:r>
    </w:p>
    <w:p>
      <w:pPr>
        <w:spacing w:after="80"/>
      </w:pPr>
      <w:r>
        <w:rPr>
          <w:b w:val="0"/>
          <w:i w:val="0"/>
          <w:sz w:val="20"/>
        </w:rPr>
        <w:t>In allocation Stage B (Explode to VAR_ART × SZ grain), the CONT column is filled by joining Master_CONT_SZ: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Stage B-2: Fill CONT (size contribution ratio)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JOIN Master_CONT_SZ C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ON  C.ST_CD    = A.WERKS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C.MAJ_CAT  = A.MAJ_CAT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C.SZ       = A.SZ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Fallback when no Master_CONT_SZ row exists: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CONT = 1.0 / COUNT(DISTINCT SZ) per (WERKS, MAJ_CAT)   -- equal split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8.2 — From Contribution % to Size MBQ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    = ROUND(OPT_MBQ   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SZ_MBQ_WH = ROUND(OPT_MBQ_WH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    = MAX(0, SZ_MBQ    - SZ_STK)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SZ_REQ_WH = MAX(0, SZ_MBQ_WH - SZ_STK)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Example: OPT_MBQ = 100, CONT(size M) = 0.25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SZ_MBQ    = 100 × 0.25 = 25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SZ_MBQ_WH = 110 × 0.25 = 27.5 → 28  (OPT_MBQ_WH = 110)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SZ_REQ    = 25 - 10 = 15             (SZ_STK = 10)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8.3 — Update Frequency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How often should Contribution % be re-run?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Quarterly or after a major seasonal launch. No need to re-run before every allocation.</w:t>
            </w:r>
          </w:p>
        </w:tc>
      </w:tr>
      <w:tr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Does re-running Contribution % affect current allocation?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— changes take effect only after Master_CONT_SZ is updated from the new results.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What happens if Master_CONT_SZ has no row for a store/MAJ_CAT/SZ?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Stage B uses equal-split fallback: CONT = 1 / distinct size count.</w:t>
            </w:r>
          </w:p>
        </w:tc>
      </w:tr>
      <w:tr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Can Store-level and Company-level results be used differently?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Yes — typically Store-level rows are loaded into Master_CONT_SZ for allocations. Company-level is used for planning and review.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DEBUG GUIDE — Common Problems &amp; SQL Queries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 Job Shows 'failed' — How to Read the Error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 the error field returned by GET /contrib/jobs/{id}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Common errors: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'Invalid column name "SSN"'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SSN column missing from VW_MASTER_PRODUCT. Check the view definition.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'Object name "Master_HIER_CLR" is not valid'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Master hierarchy table for the chosen grouping column does not exist.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Run the ETL / upload step to populate Master_HIER_{grouping_column}.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'Conversion failed when converting...'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grouping_column is numeric (e.g. SZ) but a string value was found.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Check VW_MASTER_PRODUCT.{col} data type and clean bad values.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Communication link failure / 10054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Azure SQL dropped the connection during the long master query.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→ Automatic retry (up to 2×) is built in. If it persists, reduce majcat scope.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 All INITIAL AUTO CONT% Values Are Equal  (contribution always = 1/N)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Symptom: every row in a MAJ_CAT shows the same INITIAL AUTO CONT% (e.g. 0.25 for 4 rows)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Cause A: SALE_V = 0 for all rows → SALE_CONT% = 0 for all → ALGO = 0 for all → equal split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COUNT(*), SUM(SALE_V), SUM(SALE_Q)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COUNT_STOCK_DATA_18M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KPI = 'L30D'                -- or the relevant KPI window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SUM(SALE_V) = 0: the chosen KPI window has no sales data for this store.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Fix: switch to L18M preset and include months that have sales.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Cause B: AVG_DNSTY = 0 → FIX = infinity → DISP_AREA collapses → GM PSF = 0 → algo_adj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MAJ_CAT, AVG_DNSTY FROM master_avg_density WHERE MAJ_CAT = '&lt;cat&gt;'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AVG_DNSTY = 0: update master_avg_density with the correct density value.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 Job Runs Slowly  (&gt; 30 minutes)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Step timings are in the job log. Identify which step is slow: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'sql_master: 180s'  → Master CROSS JOIN is too large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Cause:  majcats filter is empty (all MAJ_CATs) × all stores × large Master_HIER table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Fix:    specify majcats in the execute payload to limit scope, or run per-MAJ_CAT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'sql_data: 90s'     → COUNT_STOCK_DATA_18M scan is slow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Cause:  table is large and the KPI + WHERE filter has poor index coverage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Fix:    ensure COUNT_STOCK_DATA_18M is indexed on (WERKS, STOCK_DATE, KPI, MATNR)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'merge: 45s'        → pandas merge is large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Cause:  &gt; 10M rows being merged in memory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Fix:    reduce majcats scope; run company-level only (target='Company')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4. SSN Column Missing — Assignment Outputs All Fallback Values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the combined DataFrame has no 'SSN' column, all rows are treated as unmatched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and the fallback suffix is used for every row.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 whether VW_MASTER_PRODUCT has an SSN column: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TOP 1 SSN FROM VW_MASTER_PRODUCT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 whether SSN ended up in the data query output: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The data query selects: ST_CD, MAJ_CAT, {grouping_column}, ...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SSN must be added to the SELECT if you need it in the result.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Currently SSN is carried through VW_MASTER_PRODUCT's grouping expression.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SSN is not in Master_HIER_{col}, it will be absent from df_master.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Fix: add SSN to the Master_HIER table upload, or add it to the master query.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 Contribution % Does Not Sum to 1.0 for a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This is expected when some rows have zero sales: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SALE_CONT% is 0 for zero-sales rows; only positive-sales rows share the denominator.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SUM(SALE_CONT%) within a (ST_CD, MAJ_CAT) group = 1.0 ONLY among rows with SALE_V &gt; 0.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To check: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ST_CD, MAJ_CAT, {grouping_column},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SALE_CONT%, [INITIAL AUTO CONT%]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Cont_Percentage_MACRO_MVGR_2025_11   -- or your result table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ST_CD = '&lt;store&gt;' AND MAJ_CAT = '&lt;cat&gt;'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[INITIAL AUTO CONT%] DESC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ST_CD, MAJ_CAT,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SUM([SALE_CONT%])          AS total_sale_cont,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SUM([INITIAL AUTO CONT%])  AS total_iac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Cont_Percentage_MACRO_MVGR_2025_11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ST_CD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ST_CD,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total_iac should be ~1.0 per group; total_sale_cont may be &lt; 1.0 if zero-sales rows exist.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 Wrong KPI Window Data  (stale or wrong months)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 what months are available in COUNT_STOCK_DATA_18M: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DISTINCT KPI, STOCK_DATE, COUNT(*) AS rows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COUNT_STOCK_DATA_18M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KPI, STOCK_DATE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KPI, STOCK_DATE DESC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For L18M presets, verify that the months in Cont_presets.config_json match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actual STOCK_DATE values in the table (format: YYYY-MM-01):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preset_name, config_json FROM Cont_presets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months are stale: update the preset via POST /contrib/presets with the correct months.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7. save_to_db Result Table Is Empty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 job details for store_rows / company_rows: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both are 0, the pipeline produced empty DataFrames.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Root cause: majcats filter returned no data (likely wrong MAJ_CAT spelling).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DISTINCT MAJ_CAT FROM COUNT_STOCK_DATA_18M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KPI = 'L30D'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Compare with the majcats values passed in ExecutePayload.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Also check: SEG filter is APP or GM. If all articles in the MAJ_CAT have SEG = NULL: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TOP 100 MAJ_CAT, SEG FROM VW_MASTER_PRODUCT WHERE MAJ_CAT = '&lt;cat&gt;'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If SEG is NULL: fix VW_MASTER_PRODUCT or remove the SEG IN ('APP','GM') filter.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Key Numbers to Check After Every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If Wrong → Suspect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store_rows / company_rows &gt; 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Non-zero for any non-empty MAJ_CAT scope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majcats filter too narrow, or KPI window has no data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INITIAL AUTO CONT% sums to ~1.0 per group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Exactly 1.0 when at least one row has SALE_V &gt; 0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ALGO all-zero → SALE_CONT% all-zero → no sales in window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sql_master timing &lt; 120s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30–90s typical for full store × MAJ_CAT scope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Too many MAJ_CATs + large Master_HIER → scope down or add index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 'NaN' in INITIAL AUTO CONT% column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 values are numeric 0.00–1.00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AVG_DNSTY = 0 or AVG_DNSTY missing for a MAJ_CAT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Assignment output column non-null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Non-NaN for rows where SSN is known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SSN column missing from data, or mapping keys don't match SSN values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Preset column count = N × 15 + keys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 KPI cols per preset + merge key columns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Preset produced empty DataFrame — check data query and timing log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