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6CBA" w14:textId="77777777" w:rsidR="004D61A3" w:rsidRDefault="004D61A3" w:rsidP="004D61A3">
      <w:r>
        <w:t>Segment Shopping Customers:</w:t>
      </w:r>
    </w:p>
    <w:p w14:paraId="41B1D138" w14:textId="77777777" w:rsidR="004D61A3" w:rsidRDefault="004D61A3" w:rsidP="004D61A3">
      <w:r>
        <w:t>Problem Statement- Understand the target customers for the marketing team to plan a strategy.</w:t>
      </w:r>
    </w:p>
    <w:p w14:paraId="5DB42D47" w14:textId="77777777" w:rsidR="004D61A3" w:rsidRDefault="004D61A3" w:rsidP="004D61A3">
      <w:r>
        <w:t>Context- Your boss wants you to identify the most important shopping groups based on income, age, and the mall shopping score.</w:t>
      </w:r>
    </w:p>
    <w:p w14:paraId="6439F820" w14:textId="77777777" w:rsidR="004D61A3" w:rsidRDefault="004D61A3" w:rsidP="004D61A3">
      <w:r>
        <w:t xml:space="preserve">         He wants the ideal number of groups with a label for each.</w:t>
      </w:r>
    </w:p>
    <w:p w14:paraId="1EF0BCB8" w14:textId="77777777" w:rsidR="004D61A3" w:rsidRDefault="004D61A3" w:rsidP="004D61A3"/>
    <w:p w14:paraId="14849133" w14:textId="77777777" w:rsidR="004D61A3" w:rsidRDefault="004D61A3" w:rsidP="004D61A3"/>
    <w:p w14:paraId="3CC30767" w14:textId="77777777" w:rsidR="004D61A3" w:rsidRDefault="004D61A3" w:rsidP="004D61A3">
      <w:r>
        <w:t>Objective Market Segmentation:</w:t>
      </w:r>
    </w:p>
    <w:p w14:paraId="20FFC4E6" w14:textId="2DA314F8" w:rsidR="004D61A3" w:rsidRDefault="004D61A3" w:rsidP="004D61A3">
      <w:r>
        <w:t xml:space="preserve">Divide your mall target market into approachable groups. Create subset of the market based on demographics </w:t>
      </w:r>
      <w:r>
        <w:t>behavioural</w:t>
      </w:r>
      <w:r>
        <w:t xml:space="preserve"> criteria to better understand the target for marketing activities.</w:t>
      </w:r>
    </w:p>
    <w:p w14:paraId="0F31742A" w14:textId="77777777" w:rsidR="004D61A3" w:rsidRDefault="004D61A3" w:rsidP="004D61A3"/>
    <w:p w14:paraId="7742231B" w14:textId="77777777" w:rsidR="004D61A3" w:rsidRDefault="004D61A3" w:rsidP="004D61A3"/>
    <w:p w14:paraId="3F49B753" w14:textId="77777777" w:rsidR="004D61A3" w:rsidRDefault="004D61A3" w:rsidP="004D61A3">
      <w:r>
        <w:t>The Approach:</w:t>
      </w:r>
    </w:p>
    <w:p w14:paraId="0A0AB004" w14:textId="30082288" w:rsidR="004D61A3" w:rsidRDefault="004D61A3" w:rsidP="004D61A3">
      <w:r>
        <w:t>1) Perform some quick EDA</w:t>
      </w:r>
      <w:r>
        <w:t xml:space="preserve"> </w:t>
      </w:r>
      <w:r>
        <w:t>(exploratory data analysis)</w:t>
      </w:r>
    </w:p>
    <w:p w14:paraId="570F3A28" w14:textId="77777777" w:rsidR="004D61A3" w:rsidRDefault="004D61A3" w:rsidP="004D61A3">
      <w:r>
        <w:t>2) Use KMEANS Clustering Algorithm to create our segments.</w:t>
      </w:r>
    </w:p>
    <w:p w14:paraId="7E36ECEA" w14:textId="77777777" w:rsidR="004D61A3" w:rsidRDefault="004D61A3" w:rsidP="004D61A3">
      <w:r>
        <w:t>3) Use summary statistics on the clusters.</w:t>
      </w:r>
    </w:p>
    <w:p w14:paraId="5735C4BF" w14:textId="1EAE4893" w:rsidR="004D61A3" w:rsidRDefault="004D61A3" w:rsidP="004D61A3">
      <w:r>
        <w:t>4) Visualize</w:t>
      </w:r>
    </w:p>
    <w:p w14:paraId="44C9AE5A" w14:textId="719303DD" w:rsidR="004D61A3" w:rsidRDefault="004D61A3" w:rsidP="004D61A3">
      <w:r>
        <w:t>Analysis: -</w:t>
      </w:r>
    </w:p>
    <w:p w14:paraId="083279CE" w14:textId="4997DA14" w:rsidR="004D61A3" w:rsidRDefault="004D61A3" w:rsidP="004D61A3">
      <w:r w:rsidRPr="004D61A3">
        <w:drawing>
          <wp:inline distT="0" distB="0" distL="0" distR="0" wp14:anchorId="61960EB3" wp14:editId="13A55C6B">
            <wp:extent cx="4594860" cy="2505075"/>
            <wp:effectExtent l="0" t="0" r="0" b="9525"/>
            <wp:docPr id="1940627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603" cy="2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95C7" w14:textId="77777777" w:rsidR="004D61A3" w:rsidRDefault="004D61A3" w:rsidP="004D61A3">
      <w:r>
        <w:t>Target Cluster:</w:t>
      </w:r>
    </w:p>
    <w:p w14:paraId="1A1FCCB4" w14:textId="6B69744D" w:rsidR="004D61A3" w:rsidRDefault="004D61A3" w:rsidP="004D61A3">
      <w:pPr>
        <w:pStyle w:val="ListParagraph"/>
        <w:numPr>
          <w:ilvl w:val="0"/>
          <w:numId w:val="1"/>
        </w:numPr>
      </w:pPr>
      <w:r>
        <w:t>Target group would be cluster 4</w:t>
      </w:r>
      <w:r>
        <w:t xml:space="preserve"> which has a high spending score and high income.</w:t>
      </w:r>
    </w:p>
    <w:p w14:paraId="5BDDEA11" w14:textId="288BE4EB" w:rsidR="004D61A3" w:rsidRDefault="004D61A3" w:rsidP="004D61A3">
      <w:pPr>
        <w:pStyle w:val="ListParagraph"/>
        <w:numPr>
          <w:ilvl w:val="0"/>
          <w:numId w:val="1"/>
        </w:numPr>
      </w:pPr>
      <w:r>
        <w:t>54% of Cluster 4 are women. We should look for ways to attract these customers using a marketing campaign targeting popular items in this cluster.</w:t>
      </w:r>
    </w:p>
    <w:p w14:paraId="541BFE3E" w14:textId="1F22E8F3" w:rsidR="004D61A3" w:rsidRDefault="004D61A3" w:rsidP="004D61A3">
      <w:pPr>
        <w:pStyle w:val="ListParagraph"/>
        <w:numPr>
          <w:ilvl w:val="0"/>
          <w:numId w:val="1"/>
        </w:numPr>
      </w:pPr>
      <w:r>
        <w:t>Cluster 4 presents an interesting opportunity to market to the customer for sales event on popular items.</w:t>
      </w:r>
    </w:p>
    <w:p w14:paraId="0FA0FC92" w14:textId="77777777" w:rsidR="004D61A3" w:rsidRDefault="004D61A3" w:rsidP="004D61A3"/>
    <w:p w14:paraId="36E08627" w14:textId="7467B501" w:rsidR="004D61A3" w:rsidRPr="004D61A3" w:rsidRDefault="004D61A3" w:rsidP="004D61A3"/>
    <w:p w14:paraId="7D7288EF" w14:textId="77777777" w:rsidR="004D61A3" w:rsidRDefault="004D61A3"/>
    <w:sectPr w:rsidR="004D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33852"/>
    <w:multiLevelType w:val="hybridMultilevel"/>
    <w:tmpl w:val="48F08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87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A3"/>
    <w:rsid w:val="001B3187"/>
    <w:rsid w:val="004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FA27"/>
  <w15:chartTrackingRefBased/>
  <w15:docId w15:val="{CB0623D9-5FD4-4548-9FC8-2B24E4EA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</dc:creator>
  <cp:keywords/>
  <dc:description/>
  <cp:lastModifiedBy>akash s</cp:lastModifiedBy>
  <cp:revision>1</cp:revision>
  <dcterms:created xsi:type="dcterms:W3CDTF">2024-10-17T23:09:00Z</dcterms:created>
  <dcterms:modified xsi:type="dcterms:W3CDTF">2024-10-17T23:15:00Z</dcterms:modified>
</cp:coreProperties>
</file>