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F21F0" w14:textId="22ECE780" w:rsidR="00D23324" w:rsidRDefault="00931442">
      <w:pPr>
        <w:rPr>
          <w:lang w:val="en-US"/>
        </w:rPr>
      </w:pPr>
      <w:r>
        <w:rPr>
          <w:lang w:val="en-US"/>
        </w:rPr>
        <w:t>From Data and Health:</w:t>
      </w:r>
    </w:p>
    <w:p w14:paraId="5FDB6069" w14:textId="6B2B7C8F" w:rsidR="00931442" w:rsidRDefault="00931442">
      <w:pPr>
        <w:rPr>
          <w:lang w:val="en-US"/>
        </w:rPr>
      </w:pPr>
      <w:r>
        <w:rPr>
          <w:lang w:val="en-US"/>
        </w:rPr>
        <w:t>Using Analytics to Drive Employee Incentives and Wellness</w:t>
      </w:r>
    </w:p>
    <w:p w14:paraId="0581ECFE" w14:textId="77777777" w:rsidR="00931442" w:rsidRDefault="00931442">
      <w:pPr>
        <w:rPr>
          <w:lang w:val="en-US"/>
        </w:rPr>
      </w:pPr>
    </w:p>
    <w:p w14:paraId="58C7AF0A" w14:textId="0B777E06" w:rsidR="00931442" w:rsidRDefault="00322032">
      <w:pPr>
        <w:rPr>
          <w:lang w:val="en-US"/>
        </w:rPr>
      </w:pPr>
      <w:r>
        <w:rPr>
          <w:lang w:val="en-US"/>
        </w:rPr>
        <w:t>Task:</w:t>
      </w:r>
    </w:p>
    <w:p w14:paraId="2FC3F4C6" w14:textId="75E95B39" w:rsidR="00322032" w:rsidRDefault="00322032" w:rsidP="0032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Database.</w:t>
      </w:r>
    </w:p>
    <w:p w14:paraId="62E11441" w14:textId="675E7556" w:rsidR="00322032" w:rsidRDefault="00322032" w:rsidP="0032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SQL Query</w:t>
      </w:r>
    </w:p>
    <w:p w14:paraId="79FEEF63" w14:textId="15A8F481" w:rsidR="00322032" w:rsidRDefault="00322032" w:rsidP="0032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Analysis</w:t>
      </w:r>
    </w:p>
    <w:p w14:paraId="044D4E07" w14:textId="08369451" w:rsidR="00322032" w:rsidRDefault="00322032" w:rsidP="0032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Database to Power BI</w:t>
      </w:r>
    </w:p>
    <w:p w14:paraId="4CD8246F" w14:textId="1129007F" w:rsidR="00322032" w:rsidRDefault="00322032" w:rsidP="0032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dashboard (Wireframe)</w:t>
      </w:r>
    </w:p>
    <w:p w14:paraId="6BC06F22" w14:textId="40DEA901" w:rsidR="00322032" w:rsidRDefault="003D089B" w:rsidP="00322032">
      <w:pPr>
        <w:rPr>
          <w:lang w:val="en-US"/>
        </w:rPr>
      </w:pPr>
      <w:r>
        <w:rPr>
          <w:lang w:val="en-US"/>
        </w:rPr>
        <w:t>HR Request to Data Analysis Team:</w:t>
      </w:r>
    </w:p>
    <w:p w14:paraId="25B2C7FA" w14:textId="451EEA64" w:rsidR="003D089B" w:rsidRDefault="003D089B" w:rsidP="003D08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 list of healthy individuals &amp; Low Absenteeism for our healthy bonus program - Total Budget $1000 USD</w:t>
      </w:r>
    </w:p>
    <w:p w14:paraId="320CDF64" w14:textId="574F64F0" w:rsidR="003D089B" w:rsidRDefault="003D089B" w:rsidP="003D08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a wage increase or annual compensation for non-smokers for -</w:t>
      </w:r>
    </w:p>
    <w:p w14:paraId="383B303F" w14:textId="54580B70" w:rsidR="003D089B" w:rsidRDefault="003D089B" w:rsidP="003D08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Insurance Budget of $983,221 for all Non-Smokers.</w:t>
      </w:r>
    </w:p>
    <w:p w14:paraId="4A305E34" w14:textId="0E80672E" w:rsidR="003D089B" w:rsidRDefault="003D089B" w:rsidP="003D08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Dashboard for HR to understand Absenteeism at work based on approved wireframe.</w:t>
      </w:r>
    </w:p>
    <w:p w14:paraId="29CBB513" w14:textId="77777777" w:rsidR="00DC2A80" w:rsidRPr="00DC2A80" w:rsidRDefault="00DC2A80" w:rsidP="00DC2A80">
      <w:pPr>
        <w:rPr>
          <w:lang w:val="en-US"/>
        </w:rPr>
      </w:pPr>
    </w:p>
    <w:sectPr w:rsidR="00DC2A80" w:rsidRPr="00DC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0D2"/>
    <w:multiLevelType w:val="hybridMultilevel"/>
    <w:tmpl w:val="EA66D3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5EBD"/>
    <w:multiLevelType w:val="hybridMultilevel"/>
    <w:tmpl w:val="C5F27F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610C5"/>
    <w:multiLevelType w:val="hybridMultilevel"/>
    <w:tmpl w:val="27B4A284"/>
    <w:lvl w:ilvl="0" w:tplc="8E90B13E">
      <w:start w:val="1"/>
      <w:numFmt w:val="bullet"/>
      <w:lvlText w:val=""/>
      <w:lvlJc w:val="left"/>
      <w:pPr>
        <w:ind w:left="128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 w16cid:durableId="2012174010">
    <w:abstractNumId w:val="0"/>
  </w:num>
  <w:num w:numId="2" w16cid:durableId="1147355302">
    <w:abstractNumId w:val="1"/>
  </w:num>
  <w:num w:numId="3" w16cid:durableId="215315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42"/>
    <w:rsid w:val="001B3187"/>
    <w:rsid w:val="00322032"/>
    <w:rsid w:val="003D089B"/>
    <w:rsid w:val="00931442"/>
    <w:rsid w:val="009A0FA1"/>
    <w:rsid w:val="00D23324"/>
    <w:rsid w:val="00DC2A80"/>
    <w:rsid w:val="00E9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52B9"/>
  <w15:chartTrackingRefBased/>
  <w15:docId w15:val="{784EF2DE-FD0C-4F37-9ED7-A6DFCC3E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</dc:creator>
  <cp:keywords/>
  <dc:description/>
  <cp:lastModifiedBy>akash s</cp:lastModifiedBy>
  <cp:revision>1</cp:revision>
  <dcterms:created xsi:type="dcterms:W3CDTF">2024-10-18T19:44:00Z</dcterms:created>
  <dcterms:modified xsi:type="dcterms:W3CDTF">2024-10-18T22:43:00Z</dcterms:modified>
</cp:coreProperties>
</file>