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19FE" w:rsidRPr="00E52E8C" w:rsidRDefault="00E52E8C" w:rsidP="00E52E8C">
      <w:pPr>
        <w:pStyle w:val="Title"/>
        <w:rPr>
          <w:color w:val="FF0000"/>
          <w:sz w:val="72"/>
        </w:rPr>
      </w:pPr>
      <w:r>
        <w:t>Customer churn prediction</w:t>
      </w:r>
    </w:p>
    <w:p w:rsidR="00E52E8C" w:rsidRDefault="00E52E8C" w:rsidP="00E52E8C">
      <w:pPr>
        <w:pStyle w:val="Heading1"/>
      </w:pPr>
      <w:r>
        <w:t>1.Introduction</w:t>
      </w:r>
    </w:p>
    <w:p w:rsidR="008B3B1E" w:rsidRPr="008B3B1E" w:rsidRDefault="008B3B1E" w:rsidP="008B3B1E"/>
    <w:p w:rsidR="00E52E8C" w:rsidRDefault="00E52E8C" w:rsidP="00E52E8C">
      <w:r>
        <w:t>Customer churn prediction is a critical component of customer relationship management in today's competitive business landscape. It involves the use of data analytics and machine learning to forecast the likelihood of customers discontinuing their engagement with a company's products or services. By identifying potential churners early in the customer lifecycle, businesses can take proactive measures to retain valuable customers, reduce attrition rates, and optimize resource allocation.</w:t>
      </w:r>
    </w:p>
    <w:p w:rsidR="00E52E8C" w:rsidRDefault="00E52E8C" w:rsidP="00E52E8C">
      <w:r>
        <w:t>This predictive analysis relies on historical customer data, behavior patterns, and various predictive indicators to generate insights into why customers churn and when it's likely to occur. Armed with these insights, organizations can develop targeted retention strategies, personalized incentives, and proactive customer engagement initiatives to mitigate churn and strengthen customer loyalty.</w:t>
      </w:r>
    </w:p>
    <w:p w:rsidR="00E52E8C" w:rsidRDefault="00E52E8C" w:rsidP="00E52E8C">
      <w:r>
        <w:t>In an era where customer acquisition costs are high, retaining existing customers is not just cost-eﬀective but also essential for sustainable growth. Customer churn prediction empowers businesses to make data-driven decisions, deliver exceptional customer experiences, and build long-lasting relationships with their customer base. In this document, we delve into the signiﬁcance, methodology, and beneﬁts of customer churn prediction for businesses aiming to thrive in the competitive marketplace.</w:t>
      </w:r>
    </w:p>
    <w:p w:rsidR="00E52E8C" w:rsidRDefault="00E52E8C" w:rsidP="00E52E8C"/>
    <w:p w:rsidR="008B3B1E" w:rsidRDefault="00E52E8C" w:rsidP="008B3B1E">
      <w:pPr>
        <w:pStyle w:val="Heading1"/>
      </w:pPr>
      <w:r>
        <w:t>2.Problem Statement : Customer Churn Predic</w:t>
      </w:r>
      <w:r w:rsidR="008B3B1E">
        <w:t xml:space="preserve">tion </w:t>
      </w:r>
    </w:p>
    <w:p w:rsidR="008B3B1E" w:rsidRPr="008B3B1E" w:rsidRDefault="008B3B1E" w:rsidP="008B3B1E"/>
    <w:p w:rsidR="00E52E8C" w:rsidRDefault="00E52E8C" w:rsidP="008B3B1E">
      <w:r>
        <w:t>In the dynamic landscape of modern business, retaining customers is paramount for sustainable growth and proﬁtability. However, organizations often face the challenge of losing valuable customers, known as churn, which can signiﬁcantly impact their bottom line. To address this issue eﬀectively, it is imperative to formulate a clear problem statement:</w:t>
      </w:r>
    </w:p>
    <w:p w:rsidR="00E52E8C" w:rsidRDefault="00E52E8C" w:rsidP="00E52E8C">
      <w:r>
        <w:t>The Problem:</w:t>
      </w:r>
    </w:p>
    <w:p w:rsidR="00E52E8C" w:rsidRDefault="00E52E8C" w:rsidP="00E52E8C">
      <w:r>
        <w:t>Our organization faces the challenge of customer churn, where a portion of our customer base discontinues their engagement with our products or services. Churn not only results in the loss of revenue but also erodes the hard-earned customer relationships. To mitigate this problem, we need to proactively identify potential churners and implement targeted strategies to retain them.</w:t>
      </w:r>
    </w:p>
    <w:p w:rsidR="00E52E8C" w:rsidRDefault="00E52E8C" w:rsidP="0006147C">
      <w:pPr>
        <w:pStyle w:val="Heading1"/>
      </w:pPr>
      <w:r>
        <w:lastRenderedPageBreak/>
        <w:t>Why It's a Problem:</w:t>
      </w:r>
    </w:p>
    <w:p w:rsidR="0006147C" w:rsidRDefault="0006147C" w:rsidP="0006147C">
      <w:pPr>
        <w:pStyle w:val="ListParagraph"/>
        <w:numPr>
          <w:ilvl w:val="0"/>
          <w:numId w:val="1"/>
        </w:numPr>
      </w:pPr>
      <w:r w:rsidRPr="0006147C">
        <w:t>Revenue Loss: Churn directly aﬀects our revenue, as acquiring new customers is often more expensive than retaining existing ones.</w:t>
      </w:r>
    </w:p>
    <w:p w:rsidR="0006147C" w:rsidRDefault="0006147C" w:rsidP="0006147C">
      <w:pPr>
        <w:pStyle w:val="ListParagraph"/>
        <w:numPr>
          <w:ilvl w:val="0"/>
          <w:numId w:val="1"/>
        </w:numPr>
      </w:pPr>
      <w:r w:rsidRPr="0006147C">
        <w:t>Customer Relationships: Churn impacts the trust and loyalty we've built with our customers over time.</w:t>
      </w:r>
    </w:p>
    <w:p w:rsidR="0006147C" w:rsidRDefault="0006147C" w:rsidP="0006147C">
      <w:pPr>
        <w:pStyle w:val="ListParagraph"/>
        <w:numPr>
          <w:ilvl w:val="0"/>
          <w:numId w:val="1"/>
        </w:numPr>
      </w:pPr>
      <w:r w:rsidRPr="0006147C">
        <w:t>Competitive Landscape: In a competitive marketplace, losing customers to competitors can hinder our market position</w:t>
      </w:r>
    </w:p>
    <w:p w:rsidR="00E52E8C" w:rsidRDefault="00E52E8C" w:rsidP="0006147C">
      <w:pPr>
        <w:pStyle w:val="Heading1"/>
      </w:pPr>
      <w:r>
        <w:t>Current Limitations:</w:t>
      </w:r>
    </w:p>
    <w:p w:rsidR="0006147C" w:rsidRDefault="0006147C" w:rsidP="0006147C">
      <w:pPr>
        <w:pStyle w:val="ListParagraph"/>
        <w:numPr>
          <w:ilvl w:val="0"/>
          <w:numId w:val="1"/>
        </w:numPr>
      </w:pPr>
      <w:r w:rsidRPr="0006147C">
        <w:t>We lack a systematic approach to identify potential churners in advance</w:t>
      </w:r>
    </w:p>
    <w:p w:rsidR="0006147C" w:rsidRDefault="0006147C" w:rsidP="0006147C">
      <w:pPr>
        <w:pStyle w:val="ListParagraph"/>
        <w:numPr>
          <w:ilvl w:val="0"/>
          <w:numId w:val="1"/>
        </w:numPr>
      </w:pPr>
      <w:r w:rsidRPr="0006147C">
        <w:t>Our customer retention strategies are reactive rather than proactive.</w:t>
      </w:r>
    </w:p>
    <w:p w:rsidR="0006147C" w:rsidRDefault="0006147C" w:rsidP="0006147C">
      <w:pPr>
        <w:pStyle w:val="ListParagraph"/>
        <w:numPr>
          <w:ilvl w:val="0"/>
          <w:numId w:val="1"/>
        </w:numPr>
      </w:pPr>
      <w:r w:rsidRPr="0006147C">
        <w:t>Our customer retention strategies are reactive rather than proactive.</w:t>
      </w:r>
    </w:p>
    <w:p w:rsidR="0006147C" w:rsidRDefault="0006147C" w:rsidP="00E52E8C"/>
    <w:p w:rsidR="00E52E8C" w:rsidRDefault="00E52E8C" w:rsidP="00E52E8C">
      <w:pPr>
        <w:pStyle w:val="Heading1"/>
      </w:pPr>
      <w:r>
        <w:t>3.Stalkholder</w:t>
      </w:r>
    </w:p>
    <w:p w:rsidR="008B3B1E" w:rsidRPr="008B3B1E" w:rsidRDefault="008B3B1E" w:rsidP="008B3B1E"/>
    <w:p w:rsidR="00E52E8C" w:rsidRDefault="00E52E8C" w:rsidP="00E52E8C">
      <w:r>
        <w:t>Stakeholders for customer churn prediction initiatives include individuals and teams from various departments within an organization, as well as external parties who have an interest in or are impacted by churn prediction eﬀorts. Here are the key stakeholders:</w:t>
      </w:r>
    </w:p>
    <w:p w:rsidR="00E52E8C" w:rsidRDefault="00E52E8C" w:rsidP="00E52E8C">
      <w:r>
        <w:t>Data Analysts and Data Scientists:</w:t>
      </w:r>
    </w:p>
    <w:p w:rsidR="0006147C" w:rsidRDefault="0006147C" w:rsidP="0006147C">
      <w:pPr>
        <w:pStyle w:val="ListParagraph"/>
        <w:numPr>
          <w:ilvl w:val="0"/>
          <w:numId w:val="2"/>
        </w:numPr>
      </w:pPr>
      <w:r w:rsidRPr="0006147C">
        <w:t>Role: Responsible for collecting, cleaning, and analyzing data to develop predictive models.</w:t>
      </w:r>
    </w:p>
    <w:p w:rsidR="0006147C" w:rsidRDefault="0006147C" w:rsidP="0006147C">
      <w:pPr>
        <w:pStyle w:val="ListParagraph"/>
        <w:numPr>
          <w:ilvl w:val="0"/>
          <w:numId w:val="2"/>
        </w:numPr>
      </w:pPr>
      <w:r w:rsidRPr="0006147C">
        <w:t xml:space="preserve"> Involvement: Actively participate in the data preparation and modeling stages of churn prediction.</w:t>
      </w:r>
    </w:p>
    <w:p w:rsidR="0006147C" w:rsidRDefault="0006147C" w:rsidP="00E52E8C"/>
    <w:p w:rsidR="00E52E8C" w:rsidRDefault="00E52E8C" w:rsidP="00E52E8C">
      <w:pPr>
        <w:pStyle w:val="Heading1"/>
      </w:pPr>
      <w:r>
        <w:t>Marketing Teams:</w:t>
      </w:r>
    </w:p>
    <w:p w:rsidR="00CA0B77" w:rsidRDefault="00CA0B77" w:rsidP="00CA0B77">
      <w:pPr>
        <w:pStyle w:val="ListParagraph"/>
        <w:numPr>
          <w:ilvl w:val="0"/>
          <w:numId w:val="4"/>
        </w:numPr>
      </w:pPr>
      <w:r w:rsidRPr="00CA0B77">
        <w:t xml:space="preserve">Role: Utilize churn predictions to design targeted retention campaigns and marketing strategies. </w:t>
      </w:r>
    </w:p>
    <w:p w:rsidR="00CA0B77" w:rsidRDefault="00CA0B77" w:rsidP="00CA0B77">
      <w:pPr>
        <w:pStyle w:val="ListParagraph"/>
        <w:numPr>
          <w:ilvl w:val="0"/>
          <w:numId w:val="4"/>
        </w:numPr>
      </w:pPr>
      <w:r w:rsidRPr="00CA0B77">
        <w:t>Involvement: Collaborate in the development and execution of marketing initiatives aimed at retaining at-risk customers.</w:t>
      </w:r>
    </w:p>
    <w:p w:rsidR="00CA0B77" w:rsidRDefault="00CA0B77" w:rsidP="00CA0B77">
      <w:pPr>
        <w:pStyle w:val="ListParagraph"/>
      </w:pPr>
    </w:p>
    <w:p w:rsidR="00CA0B77" w:rsidRDefault="00CA0B77" w:rsidP="00CA0B77">
      <w:pPr>
        <w:pStyle w:val="Heading1"/>
      </w:pPr>
      <w:r w:rsidRPr="00CA0B77">
        <w:t>Customer Service Teams:</w:t>
      </w:r>
    </w:p>
    <w:p w:rsidR="00CA0B77" w:rsidRDefault="00CA0B77" w:rsidP="00CA0B77">
      <w:pPr>
        <w:pStyle w:val="ListParagraph"/>
        <w:numPr>
          <w:ilvl w:val="0"/>
          <w:numId w:val="5"/>
        </w:numPr>
      </w:pPr>
      <w:r w:rsidRPr="00CA0B77">
        <w:t>Role: Use churn predictions to identify and prioritize customers who may need special attention or proactive support.</w:t>
      </w:r>
    </w:p>
    <w:p w:rsidR="00CA0B77" w:rsidRDefault="00CA0B77" w:rsidP="00CA0B77">
      <w:pPr>
        <w:pStyle w:val="ListParagraph"/>
        <w:numPr>
          <w:ilvl w:val="0"/>
          <w:numId w:val="5"/>
        </w:numPr>
      </w:pPr>
      <w:r w:rsidRPr="00CA0B77">
        <w:t xml:space="preserve"> Involvement: Implement customer service strategies to address customer concerns and prevent churn.</w:t>
      </w:r>
    </w:p>
    <w:p w:rsidR="00CA0B77" w:rsidRDefault="00CA0B77" w:rsidP="00CA0B77">
      <w:pPr>
        <w:pStyle w:val="ListParagraph"/>
      </w:pPr>
    </w:p>
    <w:p w:rsidR="00CA0B77" w:rsidRDefault="00CA0B77" w:rsidP="00CA0B77">
      <w:pPr>
        <w:pStyle w:val="Heading1"/>
      </w:pPr>
      <w:r w:rsidRPr="00CA0B77">
        <w:t>Product Development Teams:</w:t>
      </w:r>
    </w:p>
    <w:p w:rsidR="00CA0B77" w:rsidRDefault="00CA0B77" w:rsidP="00CA0B77">
      <w:pPr>
        <w:pStyle w:val="ListParagraph"/>
        <w:numPr>
          <w:ilvl w:val="0"/>
          <w:numId w:val="6"/>
        </w:numPr>
      </w:pPr>
      <w:r w:rsidRPr="00CA0B77">
        <w:t>Role: Leverage churn insights to enhance existing products or services and develop features that align with customer needs.</w:t>
      </w:r>
    </w:p>
    <w:p w:rsidR="00CA0B77" w:rsidRDefault="00CA0B77" w:rsidP="00CA0B77">
      <w:pPr>
        <w:pStyle w:val="ListParagraph"/>
        <w:numPr>
          <w:ilvl w:val="0"/>
          <w:numId w:val="6"/>
        </w:numPr>
      </w:pPr>
      <w:r w:rsidRPr="00CA0B77">
        <w:t xml:space="preserve"> Involvement: Incorporate customer feedback and predictive insights into product roadmaps.</w:t>
      </w:r>
    </w:p>
    <w:p w:rsidR="00CA0B77" w:rsidRDefault="00CA0B77" w:rsidP="00CA0B77">
      <w:pPr>
        <w:pStyle w:val="ListParagraph"/>
      </w:pPr>
    </w:p>
    <w:p w:rsidR="00CA0B77" w:rsidRDefault="00CA0B77" w:rsidP="00CA0B77">
      <w:pPr>
        <w:pStyle w:val="Heading1"/>
      </w:pPr>
      <w:r w:rsidRPr="00CA0B77">
        <w:t>Sales Teams:</w:t>
      </w:r>
    </w:p>
    <w:p w:rsidR="00CA0B77" w:rsidRDefault="00CA0B77" w:rsidP="00CA0B77">
      <w:pPr>
        <w:pStyle w:val="ListParagraph"/>
        <w:numPr>
          <w:ilvl w:val="0"/>
          <w:numId w:val="7"/>
        </w:numPr>
      </w:pPr>
      <w:r w:rsidRPr="00CA0B77">
        <w:t xml:space="preserve">Role: Use churn predictions to tailor sales strategies for retaining key accounts and upselling or cross-selling to at-risk customers. </w:t>
      </w:r>
    </w:p>
    <w:p w:rsidR="00CA0B77" w:rsidRDefault="00CA0B77" w:rsidP="00CA0B77">
      <w:pPr>
        <w:pStyle w:val="ListParagraph"/>
        <w:numPr>
          <w:ilvl w:val="0"/>
          <w:numId w:val="7"/>
        </w:numPr>
      </w:pPr>
      <w:r w:rsidRPr="00CA0B77">
        <w:t>Involvement: Collaborate in designing retention-focused sales approaches.</w:t>
      </w:r>
    </w:p>
    <w:p w:rsidR="00CA0B77" w:rsidRDefault="00CA0B77" w:rsidP="00CA0B77">
      <w:pPr>
        <w:pStyle w:val="ListParagraph"/>
      </w:pPr>
    </w:p>
    <w:p w:rsidR="00CA0B77" w:rsidRDefault="00CA0B77" w:rsidP="00CA0B77">
      <w:pPr>
        <w:pStyle w:val="Heading1"/>
      </w:pPr>
      <w:r w:rsidRPr="00CA0B77">
        <w:t>Executives and Decision-Makers:</w:t>
      </w:r>
    </w:p>
    <w:p w:rsidR="00CA0B77" w:rsidRDefault="00CA0B77" w:rsidP="00CA0B77">
      <w:pPr>
        <w:pStyle w:val="ListParagraph"/>
        <w:numPr>
          <w:ilvl w:val="0"/>
          <w:numId w:val="8"/>
        </w:numPr>
      </w:pPr>
      <w:r w:rsidRPr="00CA0B77">
        <w:t>Role: Responsible for setting organizational goals and allocating resources.</w:t>
      </w:r>
    </w:p>
    <w:p w:rsidR="00CA0B77" w:rsidRDefault="00CA0B77" w:rsidP="00CA0B77">
      <w:pPr>
        <w:pStyle w:val="ListParagraph"/>
        <w:numPr>
          <w:ilvl w:val="0"/>
          <w:numId w:val="8"/>
        </w:numPr>
      </w:pPr>
      <w:r w:rsidRPr="00CA0B77">
        <w:t xml:space="preserve"> Involvement: Receive insights from churn predictions to inform high-level strategic decisions.</w:t>
      </w:r>
    </w:p>
    <w:p w:rsidR="00CA0B77" w:rsidRDefault="00CA0B77" w:rsidP="00CA0B77">
      <w:pPr>
        <w:pStyle w:val="ListParagraph"/>
      </w:pPr>
    </w:p>
    <w:p w:rsidR="00CA0B77" w:rsidRDefault="00CA0B77" w:rsidP="00CA0B77">
      <w:pPr>
        <w:pStyle w:val="Heading1"/>
      </w:pPr>
      <w:r w:rsidRPr="00CA0B77">
        <w:t>IT and Technology Teams:</w:t>
      </w:r>
    </w:p>
    <w:p w:rsidR="00CA0B77" w:rsidRDefault="00CA0B77" w:rsidP="00CA0B77">
      <w:pPr>
        <w:pStyle w:val="ListParagraph"/>
        <w:numPr>
          <w:ilvl w:val="0"/>
          <w:numId w:val="9"/>
        </w:numPr>
      </w:pPr>
      <w:r w:rsidRPr="00CA0B77">
        <w:t xml:space="preserve">Role: Support the implementation and integration of churn prediction tools and systems. </w:t>
      </w:r>
    </w:p>
    <w:p w:rsidR="00CA0B77" w:rsidRDefault="00CA0B77" w:rsidP="00CA0B77">
      <w:pPr>
        <w:pStyle w:val="ListParagraph"/>
        <w:numPr>
          <w:ilvl w:val="0"/>
          <w:numId w:val="9"/>
        </w:numPr>
      </w:pPr>
      <w:r w:rsidRPr="00CA0B77">
        <w:t>Involvement: Collaborate in deploying predictive models and ensuring data security.</w:t>
      </w:r>
    </w:p>
    <w:p w:rsidR="00CA0B77" w:rsidRDefault="00CA0B77" w:rsidP="00CA0B77">
      <w:pPr>
        <w:pStyle w:val="ListParagraph"/>
      </w:pPr>
    </w:p>
    <w:p w:rsidR="00CA0B77" w:rsidRDefault="00CA0B77" w:rsidP="00CA0B77">
      <w:pPr>
        <w:pStyle w:val="Heading1"/>
      </w:pPr>
      <w:r w:rsidRPr="00CA0B77">
        <w:t>Finance and Accounting Teams:</w:t>
      </w:r>
    </w:p>
    <w:p w:rsidR="00670482" w:rsidRDefault="00670482" w:rsidP="00CA0B77">
      <w:pPr>
        <w:pStyle w:val="ListParagraph"/>
        <w:numPr>
          <w:ilvl w:val="0"/>
          <w:numId w:val="10"/>
        </w:numPr>
      </w:pPr>
      <w:r w:rsidRPr="00670482">
        <w:t xml:space="preserve">Role: Assess the ﬁnancial impact of churn and the ROI of retention eﬀorts. </w:t>
      </w:r>
    </w:p>
    <w:p w:rsidR="00CA0B77" w:rsidRDefault="00670482" w:rsidP="00CA0B77">
      <w:pPr>
        <w:pStyle w:val="ListParagraph"/>
        <w:numPr>
          <w:ilvl w:val="0"/>
          <w:numId w:val="10"/>
        </w:numPr>
      </w:pPr>
      <w:r w:rsidRPr="00670482">
        <w:t>Involvement: Analyze ﬁnancial data related to churn and retention initiatives.</w:t>
      </w:r>
    </w:p>
    <w:p w:rsidR="00670482" w:rsidRDefault="00670482" w:rsidP="00670482">
      <w:pPr>
        <w:pStyle w:val="ListParagraph"/>
      </w:pPr>
    </w:p>
    <w:p w:rsidR="00670482" w:rsidRDefault="00670482" w:rsidP="00670482">
      <w:pPr>
        <w:pStyle w:val="Heading1"/>
      </w:pPr>
      <w:r w:rsidRPr="00670482">
        <w:t>Customers:</w:t>
      </w:r>
    </w:p>
    <w:p w:rsidR="00670482" w:rsidRDefault="00670482" w:rsidP="00670482">
      <w:pPr>
        <w:pStyle w:val="ListParagraph"/>
        <w:numPr>
          <w:ilvl w:val="0"/>
          <w:numId w:val="11"/>
        </w:numPr>
      </w:pPr>
      <w:r w:rsidRPr="00670482">
        <w:t xml:space="preserve">Role: The customers themselves can be stakeholders, as they are directly impacted by the churn prediction and retention strategies. </w:t>
      </w:r>
    </w:p>
    <w:p w:rsidR="00670482" w:rsidRDefault="00670482" w:rsidP="00670482">
      <w:pPr>
        <w:pStyle w:val="ListParagraph"/>
        <w:numPr>
          <w:ilvl w:val="0"/>
          <w:numId w:val="11"/>
        </w:numPr>
      </w:pPr>
      <w:r w:rsidRPr="00670482">
        <w:t>Involvement: Provide feedback and responses that feed into predictive models and inﬂuence retention eﬀorts.</w:t>
      </w:r>
    </w:p>
    <w:p w:rsidR="00670482" w:rsidRDefault="00670482" w:rsidP="00670482">
      <w:pPr>
        <w:pStyle w:val="ListParagraph"/>
      </w:pPr>
    </w:p>
    <w:p w:rsidR="00670482" w:rsidRDefault="00670482" w:rsidP="00670482">
      <w:pPr>
        <w:pStyle w:val="Heading1"/>
      </w:pPr>
      <w:r w:rsidRPr="00670482">
        <w:t>Regulatory and Compliance Bodies (if applicable):</w:t>
      </w:r>
    </w:p>
    <w:p w:rsidR="00670482" w:rsidRDefault="00670482" w:rsidP="00670482">
      <w:pPr>
        <w:pStyle w:val="ListParagraph"/>
        <w:numPr>
          <w:ilvl w:val="0"/>
          <w:numId w:val="12"/>
        </w:numPr>
      </w:pPr>
      <w:r w:rsidRPr="00670482">
        <w:t>Role: Ensure that data privacy and compliance standards are met when handling customer data.</w:t>
      </w:r>
    </w:p>
    <w:p w:rsidR="00E52E8C" w:rsidRDefault="00670482" w:rsidP="00670482">
      <w:pPr>
        <w:pStyle w:val="ListParagraph"/>
        <w:numPr>
          <w:ilvl w:val="0"/>
          <w:numId w:val="12"/>
        </w:numPr>
      </w:pPr>
      <w:r w:rsidRPr="00670482">
        <w:t xml:space="preserve"> Involvement: Oversee and enforce data privacy and security measures</w:t>
      </w:r>
    </w:p>
    <w:p w:rsidR="00E52E8C" w:rsidRDefault="00E52E8C" w:rsidP="00E52E8C">
      <w:pPr>
        <w:pStyle w:val="Heading1"/>
      </w:pPr>
      <w:r>
        <w:t>4.Impact Analysis</w:t>
      </w:r>
    </w:p>
    <w:p w:rsidR="008B3B1E" w:rsidRPr="008B3B1E" w:rsidRDefault="008B3B1E" w:rsidP="008B3B1E"/>
    <w:p w:rsidR="0006147C" w:rsidRDefault="0006147C" w:rsidP="0006147C">
      <w:r>
        <w:t>Customer churn prediction has signiﬁcant implications for an organization across various aspects of its operations and performance. Conducting an impact analysis helps organizations understand how churn prediction eﬀorts can inﬂuence diﬀerent areas. Here's an analysis of the potential impacts:</w:t>
      </w:r>
    </w:p>
    <w:p w:rsidR="0006147C" w:rsidRDefault="0006147C" w:rsidP="00670482">
      <w:pPr>
        <w:pStyle w:val="Heading1"/>
      </w:pPr>
      <w:r>
        <w:t>Revenue and Financial Impact:</w:t>
      </w:r>
    </w:p>
    <w:p w:rsidR="00670482" w:rsidRDefault="00670482" w:rsidP="00670482">
      <w:pPr>
        <w:pStyle w:val="ListParagraph"/>
        <w:numPr>
          <w:ilvl w:val="0"/>
          <w:numId w:val="14"/>
        </w:numPr>
      </w:pPr>
      <w:r w:rsidRPr="00670482">
        <w:t>Positive Impact: Churn prediction can lead to increased revenue by identifying at-risk customers and implementing targeted retention strategies. Retaining customers is often more cost-eﬀective than acquiring new ones.</w:t>
      </w:r>
    </w:p>
    <w:p w:rsidR="00670482" w:rsidRDefault="00670482" w:rsidP="00670482">
      <w:pPr>
        <w:pStyle w:val="ListParagraph"/>
        <w:numPr>
          <w:ilvl w:val="0"/>
          <w:numId w:val="14"/>
        </w:numPr>
      </w:pPr>
      <w:r w:rsidRPr="00670482">
        <w:t xml:space="preserve"> Negative Impact: Failure to eﬀectively predict and address churn can result in revenue loss due to customer defection.</w:t>
      </w:r>
    </w:p>
    <w:p w:rsidR="0006147C" w:rsidRDefault="0006147C" w:rsidP="00670482">
      <w:pPr>
        <w:pStyle w:val="Heading1"/>
      </w:pPr>
      <w:r>
        <w:t>Customer Relationships:</w:t>
      </w:r>
    </w:p>
    <w:p w:rsidR="00670482" w:rsidRDefault="00670482" w:rsidP="00670482">
      <w:pPr>
        <w:pStyle w:val="ListParagraph"/>
        <w:numPr>
          <w:ilvl w:val="0"/>
          <w:numId w:val="15"/>
        </w:numPr>
      </w:pPr>
      <w:r w:rsidRPr="00670482">
        <w:t>Positive Impact: Proactive churn prevention can strengthen customer relationships by demonstrating a commitment to customer satisfaction. Satisﬁed customers are more likely to become loyal advocates.</w:t>
      </w:r>
    </w:p>
    <w:p w:rsidR="00670482" w:rsidRPr="00670482" w:rsidRDefault="00670482" w:rsidP="00670482">
      <w:pPr>
        <w:pStyle w:val="ListParagraph"/>
        <w:numPr>
          <w:ilvl w:val="0"/>
          <w:numId w:val="15"/>
        </w:numPr>
      </w:pPr>
      <w:r w:rsidRPr="00670482">
        <w:t xml:space="preserve"> Negative Impact: High churn rates can erode trust and loyalty, damaging customer relationships and the organization's reputation.</w:t>
      </w:r>
    </w:p>
    <w:p w:rsidR="0006147C" w:rsidRDefault="0006147C" w:rsidP="00670482">
      <w:pPr>
        <w:pStyle w:val="Heading1"/>
      </w:pPr>
      <w:r>
        <w:t>Marketing and Sales:</w:t>
      </w:r>
    </w:p>
    <w:p w:rsidR="00670482" w:rsidRDefault="00670482" w:rsidP="00670482">
      <w:pPr>
        <w:pStyle w:val="ListParagraph"/>
        <w:numPr>
          <w:ilvl w:val="0"/>
          <w:numId w:val="16"/>
        </w:numPr>
      </w:pPr>
      <w:r w:rsidRPr="00670482">
        <w:t xml:space="preserve">Positive Impact: Churn predictions enable marketing and sales teams to design targeted campaigns and strategies to retain at-risk customers, improving customer retention rates. </w:t>
      </w:r>
    </w:p>
    <w:p w:rsidR="00670482" w:rsidRPr="00670482" w:rsidRDefault="00670482" w:rsidP="00670482">
      <w:pPr>
        <w:pStyle w:val="ListParagraph"/>
        <w:numPr>
          <w:ilvl w:val="0"/>
          <w:numId w:val="16"/>
        </w:numPr>
      </w:pPr>
      <w:r w:rsidRPr="00670482">
        <w:t>Negative Impact: Without accurate predictions, marketing eﬀorts may not eﬀectively address churn, leading to wasted resources.</w:t>
      </w:r>
    </w:p>
    <w:p w:rsidR="0006147C" w:rsidRDefault="0006147C" w:rsidP="00670482">
      <w:pPr>
        <w:pStyle w:val="Heading1"/>
      </w:pPr>
      <w:r>
        <w:t>Operational Eﬃciency:</w:t>
      </w:r>
    </w:p>
    <w:p w:rsidR="00670482" w:rsidRDefault="00670482" w:rsidP="00670482">
      <w:pPr>
        <w:pStyle w:val="ListParagraph"/>
        <w:numPr>
          <w:ilvl w:val="0"/>
          <w:numId w:val="17"/>
        </w:numPr>
      </w:pPr>
      <w:r w:rsidRPr="00670482">
        <w:t>Positive Impact: Churn prediction allows for more eﬃcient resource allocation, as resources can be focused on retaining high-value customers rather than chasing new leads.</w:t>
      </w:r>
    </w:p>
    <w:p w:rsidR="00670482" w:rsidRPr="00670482" w:rsidRDefault="00670482" w:rsidP="00670482">
      <w:pPr>
        <w:pStyle w:val="ListParagraph"/>
        <w:numPr>
          <w:ilvl w:val="0"/>
          <w:numId w:val="17"/>
        </w:numPr>
      </w:pPr>
      <w:r w:rsidRPr="00670482">
        <w:t xml:space="preserve"> Negative Impact: Ineﬃcient resource allocation due to inaccurate predictions can lead to suboptimal operational costs.</w:t>
      </w:r>
    </w:p>
    <w:p w:rsidR="0006147C" w:rsidRDefault="0006147C" w:rsidP="00670482">
      <w:pPr>
        <w:pStyle w:val="Heading1"/>
      </w:pPr>
      <w:r>
        <w:t>Product Developmentl:</w:t>
      </w:r>
    </w:p>
    <w:p w:rsidR="00EF1749" w:rsidRDefault="0006147C" w:rsidP="00EF1749">
      <w:pPr>
        <w:pStyle w:val="ListParagraph"/>
        <w:numPr>
          <w:ilvl w:val="0"/>
          <w:numId w:val="18"/>
        </w:numPr>
      </w:pPr>
      <w:r>
        <w:t>Positive Impact: Churn prediction can lead to increased revenue by identifying at-risk customers and implementing targeted retention strategies. Retaining customers is often more cost-eﬀective than acquiring new ones.</w:t>
      </w:r>
    </w:p>
    <w:p w:rsidR="00E52E8C" w:rsidRDefault="0006147C" w:rsidP="00E52E8C">
      <w:pPr>
        <w:pStyle w:val="ListParagraph"/>
        <w:numPr>
          <w:ilvl w:val="0"/>
          <w:numId w:val="18"/>
        </w:numPr>
      </w:pPr>
      <w:r>
        <w:t xml:space="preserve"> Negative Impact: Failure to eﬀectively predict and address churn can result in revenue loss due to customer defection.</w:t>
      </w:r>
    </w:p>
    <w:p w:rsidR="00E52E8C" w:rsidRDefault="00E52E8C" w:rsidP="00EF1749">
      <w:pPr>
        <w:pStyle w:val="Heading1"/>
      </w:pPr>
      <w:r>
        <w:t>5.Goals</w:t>
      </w:r>
    </w:p>
    <w:p w:rsidR="00EF1749" w:rsidRDefault="00EF1749" w:rsidP="00EF1749"/>
    <w:p w:rsidR="00EF1749" w:rsidRDefault="00EF1749" w:rsidP="00EF1749">
      <w:r>
        <w:t>Setting clear and achievable goals for customer churn prediction is essential to ensure that the eﬀorts are focused, measurable, and aligned with the organization's objectives. Here are key goals for implementing a customer churn prediction system:</w:t>
      </w:r>
    </w:p>
    <w:p w:rsidR="00EF1749" w:rsidRDefault="00EF1749" w:rsidP="00EF1749">
      <w:pPr>
        <w:pStyle w:val="NoSpacing"/>
      </w:pPr>
      <w:r>
        <w:t>Reduce Churn Rate: The primary goal is to decrease the churn rate by identifying at-risk customers early and implementing eﬀective retention strategies. The speciﬁc target for churn reduction should be deﬁned.</w:t>
      </w:r>
    </w:p>
    <w:p w:rsidR="00EF1749" w:rsidRDefault="00EF1749" w:rsidP="00EF1749">
      <w:r>
        <w:t>Increase Customer Retention: Increase the percentage of customers who continue using the products or services over a speciﬁc period, thereby enhancing customer lifetime value.</w:t>
      </w:r>
    </w:p>
    <w:p w:rsidR="00EF1749" w:rsidRDefault="00EF1749" w:rsidP="00EF1749">
      <w:r>
        <w:t>Enhance Revenue: Boost revenue through the prevention of revenue loss due to churn and the potential upselling or cross-selling of products or services to retained customers.</w:t>
      </w:r>
    </w:p>
    <w:p w:rsidR="00EF1749" w:rsidRDefault="00EF1749" w:rsidP="00EF1749">
      <w:r>
        <w:t>Improve Customer Satisfaction: Use churn prediction to address customer issues and concerns promptly, leading to improved satisfaction levels and reduced complaints.</w:t>
      </w:r>
    </w:p>
    <w:p w:rsidR="00EF1749" w:rsidRDefault="00EF1749" w:rsidP="00EF1749">
      <w:r>
        <w:t>Optimize Marketing Spend: Make marketing eﬀorts more eﬃcient by targeting retention campaigns toward customers most likely to churn, reducing marketing costs while maintaining or increasing eﬀectiveness.</w:t>
      </w:r>
    </w:p>
    <w:p w:rsidR="00EF1749" w:rsidRDefault="00EF1749" w:rsidP="00EF1749">
      <w:r>
        <w:t>Enhance Product/Service Quality: Utilize churn insights to identify areas for improvement in products or services, ensuring they align with customer expectations.</w:t>
      </w:r>
    </w:p>
    <w:p w:rsidR="00EF1749" w:rsidRPr="00EF1749" w:rsidRDefault="00EF1749" w:rsidP="00EF1749">
      <w:r>
        <w:t>Increase Cross-Selling and Upselling: Identify opportunities to cross-sell or upsell additional products or services to existing customers, thereby increasing average revenue per customer</w:t>
      </w:r>
    </w:p>
    <w:p w:rsidR="00E52E8C" w:rsidRDefault="00E52E8C" w:rsidP="0006147C">
      <w:pPr>
        <w:pStyle w:val="Heading1"/>
      </w:pPr>
      <w:r>
        <w:t xml:space="preserve">6.Design Thinking Process </w:t>
      </w:r>
    </w:p>
    <w:p w:rsidR="00EF1749" w:rsidRPr="00EF1749" w:rsidRDefault="00EF1749" w:rsidP="00EF1749"/>
    <w:p w:rsidR="00E52E8C" w:rsidRDefault="00E52E8C" w:rsidP="00E52E8C">
      <w:r>
        <w:t>Design thinking is a human-centered approach that encourages creative problem-solving and innovation. Applying design thinking principles to customer churn prediction involves empathizing with customers, deﬁning speciﬁc needs and challenges, ideating creative solutions, prototyping predictive models, testing their eﬀectiveness, and iterating to continuously improve. Here's how the design thinking process can be applied:</w:t>
      </w:r>
    </w:p>
    <w:p w:rsidR="00E52E8C" w:rsidRDefault="00E52E8C" w:rsidP="00EF1749">
      <w:pPr>
        <w:pStyle w:val="Heading1"/>
      </w:pPr>
      <w:r>
        <w:t>Empathize (Understand Customer Needs):</w:t>
      </w:r>
    </w:p>
    <w:p w:rsidR="00EF1749" w:rsidRDefault="00EF1749" w:rsidP="00EF1749">
      <w:pPr>
        <w:pStyle w:val="ListParagraph"/>
        <w:numPr>
          <w:ilvl w:val="0"/>
          <w:numId w:val="19"/>
        </w:numPr>
      </w:pPr>
      <w:r w:rsidRPr="00EF1749">
        <w:t xml:space="preserve">User Research: Conduct in-depth user research to understand customer behaviors, pain points, and reasons for churn. </w:t>
      </w:r>
    </w:p>
    <w:p w:rsidR="00EF1749" w:rsidRDefault="00EF1749" w:rsidP="00EF1749">
      <w:pPr>
        <w:pStyle w:val="ListParagraph"/>
        <w:numPr>
          <w:ilvl w:val="0"/>
          <w:numId w:val="19"/>
        </w:numPr>
      </w:pPr>
      <w:r w:rsidRPr="00EF1749">
        <w:t>Surveys and Interviews: Gather qualitative data through surveys and interviews to empathize with customers' experiences.</w:t>
      </w:r>
    </w:p>
    <w:p w:rsidR="00EF1749" w:rsidRPr="00EF1749" w:rsidRDefault="00EF1749" w:rsidP="00EF1749">
      <w:pPr>
        <w:pStyle w:val="ListParagraph"/>
        <w:numPr>
          <w:ilvl w:val="0"/>
          <w:numId w:val="19"/>
        </w:numPr>
      </w:pPr>
      <w:r w:rsidRPr="00EF1749">
        <w:t xml:space="preserve"> Data Analysis: Analyze historical customer data to identify patterns and trends related to churn.</w:t>
      </w:r>
    </w:p>
    <w:p w:rsidR="00E52E8C" w:rsidRDefault="00E52E8C" w:rsidP="00EF1749">
      <w:pPr>
        <w:pStyle w:val="Heading1"/>
      </w:pPr>
      <w:r>
        <w:t>Deﬁne (Problem Statement and User Needs):</w:t>
      </w:r>
    </w:p>
    <w:p w:rsidR="00EF1749" w:rsidRDefault="00EF1749" w:rsidP="00EF1749">
      <w:pPr>
        <w:pStyle w:val="ListParagraph"/>
        <w:numPr>
          <w:ilvl w:val="0"/>
          <w:numId w:val="20"/>
        </w:numPr>
      </w:pPr>
      <w:r w:rsidRPr="00EF1749">
        <w:t>Problem Statement: Clearly deﬁne the problem of customer churn, incorporating insights gained during the empathize phase.</w:t>
      </w:r>
    </w:p>
    <w:p w:rsidR="00E52E8C" w:rsidRDefault="00EF1749" w:rsidP="00E52E8C">
      <w:pPr>
        <w:pStyle w:val="ListParagraph"/>
        <w:numPr>
          <w:ilvl w:val="0"/>
          <w:numId w:val="20"/>
        </w:numPr>
      </w:pPr>
      <w:r w:rsidRPr="00EF1749">
        <w:t xml:space="preserve"> User Needs: Identify speciﬁc user needs and challenges related to churn prediction and prevention.</w:t>
      </w:r>
    </w:p>
    <w:p w:rsidR="00E52E8C" w:rsidRDefault="00E52E8C" w:rsidP="00EF1749">
      <w:pPr>
        <w:pStyle w:val="Heading1"/>
      </w:pPr>
      <w:r>
        <w:t>Ideate (Generate Creative Solutions):</w:t>
      </w:r>
    </w:p>
    <w:p w:rsidR="00EF1749" w:rsidRDefault="00EF1749" w:rsidP="00EF1749">
      <w:pPr>
        <w:pStyle w:val="ListParagraph"/>
        <w:numPr>
          <w:ilvl w:val="0"/>
          <w:numId w:val="21"/>
        </w:numPr>
      </w:pPr>
      <w:r w:rsidRPr="00EF1749">
        <w:t xml:space="preserve">Brainstorming: Encourage cross-functional teams to brainstorm creative ideas for predicting and addressing customer churn. </w:t>
      </w:r>
    </w:p>
    <w:p w:rsidR="00EF1749" w:rsidRPr="00EF1749" w:rsidRDefault="00EF1749" w:rsidP="00EF1749">
      <w:pPr>
        <w:pStyle w:val="ListParagraph"/>
        <w:numPr>
          <w:ilvl w:val="0"/>
          <w:numId w:val="21"/>
        </w:numPr>
      </w:pPr>
      <w:r w:rsidRPr="00EF1749">
        <w:t>Concept Development: Develop innovative concepts and strategies, considering both technological and non-technological solutions.</w:t>
      </w:r>
    </w:p>
    <w:p w:rsidR="00E52E8C" w:rsidRDefault="00E52E8C" w:rsidP="00EF1749">
      <w:pPr>
        <w:pStyle w:val="Heading1"/>
      </w:pPr>
      <w:r>
        <w:t>Prototype (Create Predictive Models):</w:t>
      </w:r>
    </w:p>
    <w:p w:rsidR="00EF1749" w:rsidRDefault="00EF1749" w:rsidP="00EF1749">
      <w:pPr>
        <w:pStyle w:val="ListParagraph"/>
        <w:numPr>
          <w:ilvl w:val="0"/>
          <w:numId w:val="22"/>
        </w:numPr>
      </w:pPr>
      <w:r w:rsidRPr="00EF1749">
        <w:t>Model Development: Collaborate with data scientists and analysts to develop predictive models using machine learning algorithms.</w:t>
      </w:r>
    </w:p>
    <w:p w:rsidR="00EF1749" w:rsidRDefault="00EF1749" w:rsidP="00EF1749">
      <w:pPr>
        <w:pStyle w:val="ListParagraph"/>
        <w:numPr>
          <w:ilvl w:val="0"/>
          <w:numId w:val="22"/>
        </w:numPr>
      </w:pPr>
      <w:r w:rsidRPr="00EF1749">
        <w:t xml:space="preserve"> Feature Engineering: Identify relevant features (data variables) that contribute to churn prediction.</w:t>
      </w:r>
    </w:p>
    <w:p w:rsidR="00EF1749" w:rsidRPr="00EF1749" w:rsidRDefault="00EF1749" w:rsidP="00EF1749">
      <w:pPr>
        <w:pStyle w:val="ListParagraph"/>
        <w:numPr>
          <w:ilvl w:val="0"/>
          <w:numId w:val="22"/>
        </w:numPr>
      </w:pPr>
      <w:r w:rsidRPr="00EF1749">
        <w:t xml:space="preserve"> Visualization: Create visual prototypes and dashboards to present churn predictions in an understandable format.</w:t>
      </w:r>
    </w:p>
    <w:p w:rsidR="00E52E8C" w:rsidRDefault="00E52E8C" w:rsidP="0006147C">
      <w:pPr>
        <w:pStyle w:val="Heading1"/>
      </w:pPr>
      <w:r>
        <w:t>7.Conclusion</w:t>
      </w:r>
    </w:p>
    <w:p w:rsidR="00EF1749" w:rsidRPr="00EF1749" w:rsidRDefault="00EF1749" w:rsidP="00EF1749"/>
    <w:p w:rsidR="00E52E8C" w:rsidRDefault="00E52E8C" w:rsidP="00E52E8C">
      <w:r>
        <w:t>In a dynamic business landscape where customer loyalty and retention are paramount, the implementation of customer churn prediction stands as a strategic imperative. This process, driven by data, empathy, and innovation, has far-reaching implications for organizations seeking to thrive in competitive markets. As we conclude our exploration of customer churn prediction, it becomes evident that it is not merely a tool but a transformative approach to preserving valuable customer relationships.</w:t>
      </w:r>
    </w:p>
    <w:p w:rsidR="00E52E8C" w:rsidRDefault="00E52E8C" w:rsidP="00E52E8C">
      <w:r>
        <w:t>Customer churn prediction, rooted in the principles of design thinking, enables organizations to anticipate and address customer attrition with precision and care. Through empathetic understanding, data-driven insights, and iterative reﬁnements, it empowers businesses to achieve the following:</w:t>
      </w:r>
    </w:p>
    <w:p w:rsidR="00E52E8C" w:rsidRDefault="00E52E8C" w:rsidP="00E52E8C">
      <w:r>
        <w:t>7.1 **Enhanced Customer Retention:** By identifying potential churners in advance, organizations can implement tailored strategies to retain customers, nurturing long-term relationships.</w:t>
      </w:r>
    </w:p>
    <w:p w:rsidR="00E52E8C" w:rsidRDefault="00E52E8C" w:rsidP="00EF1749">
      <w:pPr>
        <w:pStyle w:val="ListParagraph"/>
        <w:numPr>
          <w:ilvl w:val="0"/>
          <w:numId w:val="23"/>
        </w:numPr>
      </w:pPr>
      <w:r>
        <w:t>Problem Statement: Clearly deﬁne the problem of customer churn, incorporating insights gained during the empathize phase. User Needs: Identify speciﬁc user needs and challenges related to churn prediction and prevention.</w:t>
      </w:r>
    </w:p>
    <w:p w:rsidR="00E52E8C" w:rsidRDefault="00E52E8C" w:rsidP="00EF1749">
      <w:pPr>
        <w:pStyle w:val="ListParagraph"/>
        <w:numPr>
          <w:ilvl w:val="0"/>
          <w:numId w:val="23"/>
        </w:numPr>
      </w:pPr>
      <w:r>
        <w:t>Brainstorming: Encourage cross-functional teams to brainstorm creative ideas for predicting and addressing customer churn. Concept Development: Develop innovative concepts and strategies, considering both technological and non-technological solutions.</w:t>
      </w:r>
    </w:p>
    <w:p w:rsidR="00E52E8C" w:rsidRDefault="00E52E8C" w:rsidP="00EF1749">
      <w:pPr>
        <w:pStyle w:val="ListParagraph"/>
        <w:numPr>
          <w:ilvl w:val="0"/>
          <w:numId w:val="23"/>
        </w:numPr>
      </w:pPr>
      <w:r>
        <w:t>Model Development: Collaborate with data scientists and analysts to develop predictive models using machine learning algorithms. Feature Engineering: Identify relevant features (data variables) that contribute to churn prediction. Visualization: Create visual prototypes and dashboards to present churn predictions in an understandable format.</w:t>
      </w:r>
    </w:p>
    <w:p w:rsidR="00E52E8C" w:rsidRDefault="00E52E8C" w:rsidP="005F413B">
      <w:pPr>
        <w:pStyle w:val="ListParagraph"/>
        <w:numPr>
          <w:ilvl w:val="0"/>
          <w:numId w:val="23"/>
        </w:numPr>
      </w:pPr>
      <w:r>
        <w:t>7.2 **Increased Revenue and Proﬁtability:** Churn prediction reduces revenue loss and opens doors to upselling and cross-selling opportunities, bolstering ﬁnancial sustainability.</w:t>
      </w:r>
    </w:p>
    <w:p w:rsidR="00E52E8C" w:rsidRDefault="00E52E8C" w:rsidP="005F413B">
      <w:pPr>
        <w:pStyle w:val="ListParagraph"/>
        <w:numPr>
          <w:ilvl w:val="0"/>
          <w:numId w:val="23"/>
        </w:numPr>
      </w:pPr>
      <w:r>
        <w:t>7.3 **Improved Customer Satisfaction:** Proactive responses to customer concerns foster satisfaction, trust, and loyalty, solidifying the foundation for enduring relationships.</w:t>
      </w:r>
    </w:p>
    <w:p w:rsidR="00E52E8C" w:rsidRDefault="00E52E8C" w:rsidP="005F413B">
      <w:pPr>
        <w:pStyle w:val="ListParagraph"/>
        <w:numPr>
          <w:ilvl w:val="0"/>
          <w:numId w:val="23"/>
        </w:numPr>
      </w:pPr>
      <w:r>
        <w:t>7.4 **Resource Optimization:** Resources are allocated eﬃciently, channeling eﬀorts toward retaining high-value customers and reducing acquisition costs.</w:t>
      </w:r>
    </w:p>
    <w:p w:rsidR="00E52E8C" w:rsidRDefault="00E52E8C" w:rsidP="005F413B">
      <w:pPr>
        <w:pStyle w:val="ListParagraph"/>
        <w:numPr>
          <w:ilvl w:val="0"/>
          <w:numId w:val="23"/>
        </w:numPr>
      </w:pPr>
      <w:r>
        <w:t>7.5 **Data-Driven Decision-Making:** A culture of data-driven decision-making is cultivated, enabling organizations to stay agile and responsive to changing customer behaviors.</w:t>
      </w:r>
    </w:p>
    <w:p w:rsidR="00E52E8C" w:rsidRDefault="00E52E8C" w:rsidP="005F413B">
      <w:pPr>
        <w:pStyle w:val="ListParagraph"/>
        <w:numPr>
          <w:ilvl w:val="0"/>
          <w:numId w:val="23"/>
        </w:numPr>
      </w:pPr>
      <w:r>
        <w:t>7.6 **Competitive Advantage:** Organizations gain an edge by staying ahead of competitors in customer relationship management, bolstering market position.</w:t>
      </w:r>
    </w:p>
    <w:p w:rsidR="00E52E8C" w:rsidRPr="00E52E8C" w:rsidRDefault="00E52E8C" w:rsidP="00E52E8C">
      <w:r>
        <w:t>As we navigate an era where customer expectations continue to evolve, the journey toward eﬀective churn prediction does not conclude but evolves. It demands continuous adaptation, innovation, and a commitment to nurturing customer-centricity. By keeping customer needs and experiences at the heart of our strategies, we ensure that customer churn prediction remains an ever-reliable compass guiding us toward sustainable growth and enduring success.</w:t>
      </w:r>
    </w:p>
    <w:sectPr w:rsidR="00E52E8C" w:rsidRPr="00E52E8C" w:rsidSect="00734619">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48A6" w:rsidRDefault="002E48A6" w:rsidP="00E52E8C">
      <w:pPr>
        <w:spacing w:after="0" w:line="240" w:lineRule="auto"/>
      </w:pPr>
      <w:r>
        <w:separator/>
      </w:r>
    </w:p>
  </w:endnote>
  <w:endnote w:type="continuationSeparator" w:id="1">
    <w:p w:rsidR="002E48A6" w:rsidRDefault="002E48A6" w:rsidP="00E52E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48A6" w:rsidRDefault="002E48A6" w:rsidP="00E52E8C">
      <w:pPr>
        <w:spacing w:after="0" w:line="240" w:lineRule="auto"/>
      </w:pPr>
      <w:r>
        <w:separator/>
      </w:r>
    </w:p>
  </w:footnote>
  <w:footnote w:type="continuationSeparator" w:id="1">
    <w:p w:rsidR="002E48A6" w:rsidRDefault="002E48A6" w:rsidP="00E52E8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5196F"/>
    <w:multiLevelType w:val="hybridMultilevel"/>
    <w:tmpl w:val="E40E77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A600DC"/>
    <w:multiLevelType w:val="hybridMultilevel"/>
    <w:tmpl w:val="58B6A8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4F5583"/>
    <w:multiLevelType w:val="hybridMultilevel"/>
    <w:tmpl w:val="B164E2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E972C9"/>
    <w:multiLevelType w:val="hybridMultilevel"/>
    <w:tmpl w:val="B99C32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3C22BA"/>
    <w:multiLevelType w:val="hybridMultilevel"/>
    <w:tmpl w:val="CD8885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771370"/>
    <w:multiLevelType w:val="hybridMultilevel"/>
    <w:tmpl w:val="BE4269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D77BF8"/>
    <w:multiLevelType w:val="hybridMultilevel"/>
    <w:tmpl w:val="AEE4FE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9559EB"/>
    <w:multiLevelType w:val="hybridMultilevel"/>
    <w:tmpl w:val="951E2C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5D072F"/>
    <w:multiLevelType w:val="hybridMultilevel"/>
    <w:tmpl w:val="A762E8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1813A1"/>
    <w:multiLevelType w:val="hybridMultilevel"/>
    <w:tmpl w:val="98E068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AB0E22"/>
    <w:multiLevelType w:val="hybridMultilevel"/>
    <w:tmpl w:val="9C864B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F71FE8"/>
    <w:multiLevelType w:val="hybridMultilevel"/>
    <w:tmpl w:val="5EF673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897953"/>
    <w:multiLevelType w:val="hybridMultilevel"/>
    <w:tmpl w:val="4D4CE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405BEE"/>
    <w:multiLevelType w:val="hybridMultilevel"/>
    <w:tmpl w:val="0254BB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8D3C1B"/>
    <w:multiLevelType w:val="hybridMultilevel"/>
    <w:tmpl w:val="3F8C4F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68544F"/>
    <w:multiLevelType w:val="hybridMultilevel"/>
    <w:tmpl w:val="53BA6A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D44E8F"/>
    <w:multiLevelType w:val="hybridMultilevel"/>
    <w:tmpl w:val="7FF684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8302D0"/>
    <w:multiLevelType w:val="hybridMultilevel"/>
    <w:tmpl w:val="2084CE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205EB8"/>
    <w:multiLevelType w:val="hybridMultilevel"/>
    <w:tmpl w:val="FC6AFF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7F71405"/>
    <w:multiLevelType w:val="hybridMultilevel"/>
    <w:tmpl w:val="90023E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9614095"/>
    <w:multiLevelType w:val="hybridMultilevel"/>
    <w:tmpl w:val="A30A58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C1D4976"/>
    <w:multiLevelType w:val="hybridMultilevel"/>
    <w:tmpl w:val="DBF615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9A2F23"/>
    <w:multiLevelType w:val="hybridMultilevel"/>
    <w:tmpl w:val="F7B464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2"/>
  </w:num>
  <w:num w:numId="4">
    <w:abstractNumId w:val="13"/>
  </w:num>
  <w:num w:numId="5">
    <w:abstractNumId w:val="11"/>
  </w:num>
  <w:num w:numId="6">
    <w:abstractNumId w:val="12"/>
  </w:num>
  <w:num w:numId="7">
    <w:abstractNumId w:val="15"/>
  </w:num>
  <w:num w:numId="8">
    <w:abstractNumId w:val="19"/>
  </w:num>
  <w:num w:numId="9">
    <w:abstractNumId w:val="14"/>
  </w:num>
  <w:num w:numId="10">
    <w:abstractNumId w:val="7"/>
  </w:num>
  <w:num w:numId="11">
    <w:abstractNumId w:val="1"/>
  </w:num>
  <w:num w:numId="12">
    <w:abstractNumId w:val="20"/>
  </w:num>
  <w:num w:numId="13">
    <w:abstractNumId w:val="5"/>
  </w:num>
  <w:num w:numId="14">
    <w:abstractNumId w:val="8"/>
  </w:num>
  <w:num w:numId="15">
    <w:abstractNumId w:val="2"/>
  </w:num>
  <w:num w:numId="16">
    <w:abstractNumId w:val="21"/>
  </w:num>
  <w:num w:numId="17">
    <w:abstractNumId w:val="18"/>
  </w:num>
  <w:num w:numId="18">
    <w:abstractNumId w:val="10"/>
  </w:num>
  <w:num w:numId="19">
    <w:abstractNumId w:val="17"/>
  </w:num>
  <w:num w:numId="20">
    <w:abstractNumId w:val="4"/>
  </w:num>
  <w:num w:numId="21">
    <w:abstractNumId w:val="9"/>
  </w:num>
  <w:num w:numId="22">
    <w:abstractNumId w:val="3"/>
  </w:num>
  <w:num w:numId="23">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savePreviewPicture/>
  <w:footnotePr>
    <w:footnote w:id="0"/>
    <w:footnote w:id="1"/>
  </w:footnotePr>
  <w:endnotePr>
    <w:endnote w:id="0"/>
    <w:endnote w:id="1"/>
  </w:endnotePr>
  <w:compat/>
  <w:rsids>
    <w:rsidRoot w:val="00E52E8C"/>
    <w:rsid w:val="0006147C"/>
    <w:rsid w:val="00223B8D"/>
    <w:rsid w:val="002E48A6"/>
    <w:rsid w:val="00483B0D"/>
    <w:rsid w:val="005F413B"/>
    <w:rsid w:val="00670482"/>
    <w:rsid w:val="00734619"/>
    <w:rsid w:val="008B3B1E"/>
    <w:rsid w:val="00CA0B77"/>
    <w:rsid w:val="00D37021"/>
    <w:rsid w:val="00DF19FE"/>
    <w:rsid w:val="00E52E8C"/>
    <w:rsid w:val="00EF1749"/>
    <w:rsid w:val="00F750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9FE"/>
  </w:style>
  <w:style w:type="paragraph" w:styleId="Heading1">
    <w:name w:val="heading 1"/>
    <w:basedOn w:val="Normal"/>
    <w:next w:val="Normal"/>
    <w:link w:val="Heading1Char"/>
    <w:uiPriority w:val="9"/>
    <w:qFormat/>
    <w:rsid w:val="00E52E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2E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2E8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52E8C"/>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E52E8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52E8C"/>
  </w:style>
  <w:style w:type="paragraph" w:styleId="Footer">
    <w:name w:val="footer"/>
    <w:basedOn w:val="Normal"/>
    <w:link w:val="FooterChar"/>
    <w:uiPriority w:val="99"/>
    <w:semiHidden/>
    <w:unhideWhenUsed/>
    <w:rsid w:val="00E52E8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52E8C"/>
  </w:style>
  <w:style w:type="paragraph" w:styleId="ListParagraph">
    <w:name w:val="List Paragraph"/>
    <w:basedOn w:val="Normal"/>
    <w:uiPriority w:val="34"/>
    <w:qFormat/>
    <w:rsid w:val="0006147C"/>
    <w:pPr>
      <w:ind w:left="720"/>
      <w:contextualSpacing/>
    </w:pPr>
  </w:style>
  <w:style w:type="paragraph" w:styleId="NoSpacing">
    <w:name w:val="No Spacing"/>
    <w:uiPriority w:val="1"/>
    <w:qFormat/>
    <w:rsid w:val="00EF1749"/>
    <w:pPr>
      <w:spacing w:after="0" w:line="240" w:lineRule="auto"/>
    </w:pPr>
  </w:style>
  <w:style w:type="paragraph" w:styleId="Subtitle">
    <w:name w:val="Subtitle"/>
    <w:basedOn w:val="Normal"/>
    <w:next w:val="Normal"/>
    <w:link w:val="SubtitleChar"/>
    <w:uiPriority w:val="11"/>
    <w:qFormat/>
    <w:rsid w:val="00EF174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F1749"/>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8BA5FF-CADE-4AE6-95C1-3F9ECDE06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Pages>
  <Words>2057</Words>
  <Characters>11731</Characters>
  <Application>Microsoft Office Word</Application>
  <DocSecurity>0</DocSecurity>
  <Lines>97</Lines>
  <Paragraphs>27</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1.Introduction</vt:lpstr>
      <vt:lpstr>2.Problem Statement : Customer Churn Prediction</vt:lpstr>
      <vt:lpstr>Why It's a Problem:</vt:lpstr>
      <vt:lpstr>Current Limitations:</vt:lpstr>
      <vt:lpstr>3.Stalkholder</vt:lpstr>
      <vt:lpstr>Marketing Teams:</vt:lpstr>
      <vt:lpstr>Customer Service Teams:</vt:lpstr>
      <vt:lpstr>Product Development Teams:</vt:lpstr>
      <vt:lpstr>Sales Teams:</vt:lpstr>
      <vt:lpstr>Executives and Decision-Makers:</vt:lpstr>
      <vt:lpstr>IT and Technology Teams:</vt:lpstr>
      <vt:lpstr>Finance and Accounting Teams:</vt:lpstr>
      <vt:lpstr>Customers:</vt:lpstr>
      <vt:lpstr>Regulatory and Compliance Bodies (if applicable):</vt:lpstr>
      <vt:lpstr>4.Impact Analysis</vt:lpstr>
      <vt:lpstr>Revenue and Financial Impact:</vt:lpstr>
      <vt:lpstr>Customer Relationships:</vt:lpstr>
      <vt:lpstr>Marketing and Sales:</vt:lpstr>
      <vt:lpstr>Operational Eﬃciency:</vt:lpstr>
      <vt:lpstr>Product Developmentl:</vt:lpstr>
      <vt:lpstr>5.Goals</vt:lpstr>
      <vt:lpstr>6.Design Thinking Process </vt:lpstr>
      <vt:lpstr>Empathize (Understand Customer Needs):</vt:lpstr>
      <vt:lpstr>Deﬁne (Problem Statement and User Needs):</vt:lpstr>
      <vt:lpstr>Ideate (Generate Creative Solutions):</vt:lpstr>
      <vt:lpstr>Prototype (Create Predictive Models):</vt:lpstr>
      <vt:lpstr>7.Conclusion</vt:lpstr>
    </vt:vector>
  </TitlesOfParts>
  <Company>Grizli777</Company>
  <LinksUpToDate>false</LinksUpToDate>
  <CharactersWithSpaces>13761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2023-09-30T15:04:00Z</dcterms:created>
  <dcterms:modified xsi:type="dcterms:W3CDTF">2023-10-01T02:25:00Z</dcterms:modified>
</cp:coreProperties>
</file>