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BD" w:rsidRDefault="00686EBD" w:rsidP="00686EBD">
      <w:r>
        <w:t>Ques 1:</w:t>
      </w:r>
    </w:p>
    <w:p w:rsidR="00686EBD" w:rsidRDefault="00686EBD" w:rsidP="00686EBD">
      <w:r>
        <w:t>Create your own new custom VPC</w:t>
      </w:r>
    </w:p>
    <w:p w:rsidR="00686EBD" w:rsidRDefault="00686EBD" w:rsidP="00686EBD">
      <w:r>
        <w:t xml:space="preserve">- And configure your EC2 </w:t>
      </w:r>
      <w:proofErr w:type="spellStart"/>
      <w:r>
        <w:t>linux</w:t>
      </w:r>
      <w:proofErr w:type="spellEnd"/>
      <w:r>
        <w:t xml:space="preserve"> instance inside your custom VPC</w:t>
      </w:r>
    </w:p>
    <w:p w:rsidR="00686EBD" w:rsidRDefault="00686EBD" w:rsidP="00686EBD">
      <w:r>
        <w:t>- and then create 3 subnets of that VPC</w:t>
      </w:r>
    </w:p>
    <w:p w:rsidR="006F1618" w:rsidRDefault="00686EBD" w:rsidP="00686EBD">
      <w:r>
        <w:t>- Attach an internet gateway to your custom VPC</w:t>
      </w:r>
      <w:bookmarkStart w:id="0" w:name="_GoBack"/>
      <w:bookmarkEnd w:id="0"/>
    </w:p>
    <w:p w:rsidR="007A0995" w:rsidRDefault="00686EBD" w:rsidP="00686EBD">
      <w:r>
        <w:rPr>
          <w:noProof/>
        </w:rPr>
        <w:drawing>
          <wp:inline distT="0" distB="0" distL="0" distR="0" wp14:anchorId="37E64B59" wp14:editId="7134ED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995">
        <w:t xml:space="preserve"> </w:t>
      </w:r>
    </w:p>
    <w:p w:rsidR="007A0995" w:rsidRDefault="007A0995" w:rsidP="00686EBD">
      <w:r>
        <w:rPr>
          <w:noProof/>
        </w:rPr>
        <w:drawing>
          <wp:inline distT="0" distB="0" distL="0" distR="0" wp14:anchorId="4BD5CACD" wp14:editId="76937EB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D6" w:rsidRDefault="00721DD6" w:rsidP="00686EBD">
      <w:r>
        <w:lastRenderedPageBreak/>
        <w:t xml:space="preserve">3 subnets created in 3 </w:t>
      </w:r>
      <w:proofErr w:type="spellStart"/>
      <w:r>
        <w:t>az</w:t>
      </w:r>
      <w:proofErr w:type="spellEnd"/>
      <w:r w:rsidR="007A0995">
        <w:rPr>
          <w:noProof/>
        </w:rPr>
        <w:drawing>
          <wp:inline distT="0" distB="0" distL="0" distR="0" wp14:anchorId="7A701BA3" wp14:editId="45C44D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95" w:rsidRDefault="00721DD6" w:rsidP="00686EBD">
      <w:r>
        <w:t>All 3 subnet are visible while creating EC2</w:t>
      </w:r>
      <w:r w:rsidR="007A0995">
        <w:rPr>
          <w:noProof/>
        </w:rPr>
        <w:drawing>
          <wp:inline distT="0" distB="0" distL="0" distR="0" wp14:anchorId="569EB645" wp14:editId="354803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D6" w:rsidRDefault="00721DD6" w:rsidP="00686EBD"/>
    <w:p w:rsidR="00721DD6" w:rsidRDefault="00721DD6" w:rsidP="00686EBD">
      <w:r>
        <w:lastRenderedPageBreak/>
        <w:t>Internet Gateway</w:t>
      </w:r>
      <w:r>
        <w:rPr>
          <w:noProof/>
        </w:rPr>
        <w:drawing>
          <wp:inline distT="0" distB="0" distL="0" distR="0" wp14:anchorId="705BCAE4" wp14:editId="165524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BD"/>
    <w:rsid w:val="003F2851"/>
    <w:rsid w:val="0060300B"/>
    <w:rsid w:val="00686EBD"/>
    <w:rsid w:val="00721DD6"/>
    <w:rsid w:val="007A0995"/>
    <w:rsid w:val="00C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7DAC"/>
  <w15:chartTrackingRefBased/>
  <w15:docId w15:val="{DAE01674-B4FA-458B-A605-1226F7F1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2</cp:revision>
  <dcterms:created xsi:type="dcterms:W3CDTF">2023-01-09T12:02:00Z</dcterms:created>
  <dcterms:modified xsi:type="dcterms:W3CDTF">2023-01-09T12:27:00Z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4f516400-c99d-45c7-8c7c-4ae4a08bc8bc</vt:lpwstr>
  </property>
  <property fmtid="{D5CDD505-2E9C-101B-9397-08002B2CF9AE}" pid="3" name="HCLClassification">
    <vt:lpwstr>HCL_Cla5s_Publ1c</vt:lpwstr>
  </property>
</Properties>
</file>