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31E" w14:textId="77777777" w:rsidR="005639D3" w:rsidRPr="00280E91" w:rsidRDefault="005639D3" w:rsidP="005639D3">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008"/>
        <w:gridCol w:w="312"/>
        <w:gridCol w:w="907"/>
        <w:gridCol w:w="826"/>
        <w:gridCol w:w="272"/>
        <w:gridCol w:w="1284"/>
      </w:tblGrid>
      <w:tr w:rsidR="005639D3" w:rsidRPr="006B49B1" w14:paraId="72D1DC01" w14:textId="77777777" w:rsidTr="5F12108C">
        <w:trPr>
          <w:gridAfter w:val="2"/>
          <w:wAfter w:w="4553" w:type="dxa"/>
          <w:jc w:val="center"/>
        </w:trPr>
        <w:tc>
          <w:tcPr>
            <w:tcW w:w="1320" w:type="dxa"/>
            <w:gridSpan w:val="2"/>
          </w:tcPr>
          <w:p w14:paraId="2799E8BD" w14:textId="640FED0F" w:rsidR="005639D3" w:rsidRPr="009153B5" w:rsidRDefault="5E49760B" w:rsidP="5F12108C">
            <w:pPr>
              <w:spacing w:after="0"/>
              <w:jc w:val="left"/>
              <w:rPr>
                <w:b/>
                <w:bCs/>
                <w:sz w:val="24"/>
                <w:szCs w:val="24"/>
              </w:rPr>
            </w:pPr>
            <w:r w:rsidRPr="5F12108C">
              <w:rPr>
                <w:b/>
                <w:bCs/>
                <w:sz w:val="24"/>
                <w:szCs w:val="24"/>
              </w:rPr>
              <w:t>Team</w:t>
            </w:r>
            <w:r w:rsidR="10B653E5" w:rsidRPr="5F12108C">
              <w:rPr>
                <w:b/>
                <w:bCs/>
                <w:sz w:val="24"/>
                <w:szCs w:val="24"/>
              </w:rPr>
              <w:t>:</w:t>
            </w:r>
          </w:p>
          <w:p w14:paraId="7097B7AB" w14:textId="397A9004" w:rsidR="005639D3" w:rsidRPr="009153B5" w:rsidRDefault="10B653E5" w:rsidP="5F12108C">
            <w:pPr>
              <w:spacing w:after="0"/>
              <w:jc w:val="left"/>
              <w:rPr>
                <w:b/>
                <w:bCs/>
                <w:sz w:val="24"/>
                <w:szCs w:val="24"/>
              </w:rPr>
            </w:pPr>
            <w:r w:rsidRPr="5F12108C">
              <w:rPr>
                <w:b/>
                <w:bCs/>
                <w:sz w:val="24"/>
                <w:szCs w:val="24"/>
              </w:rPr>
              <w:t>Members:</w:t>
            </w:r>
          </w:p>
        </w:tc>
        <w:tc>
          <w:tcPr>
            <w:tcW w:w="2762" w:type="dxa"/>
            <w:gridSpan w:val="2"/>
          </w:tcPr>
          <w:p w14:paraId="3CE87D0D" w14:textId="3268AB24" w:rsidR="7ACCD023" w:rsidRDefault="7ACCD023" w:rsidP="5F12108C">
            <w:pPr>
              <w:spacing w:after="0"/>
              <w:rPr>
                <w:sz w:val="24"/>
                <w:szCs w:val="24"/>
              </w:rPr>
            </w:pPr>
            <w:r w:rsidRPr="5F12108C">
              <w:rPr>
                <w:sz w:val="24"/>
                <w:szCs w:val="24"/>
              </w:rPr>
              <w:t>Ctrl-Alt-Elite</w:t>
            </w:r>
          </w:p>
          <w:p w14:paraId="320AC582" w14:textId="7D04A08C" w:rsidR="00C95557" w:rsidRDefault="7ACCD023" w:rsidP="5F12108C">
            <w:pPr>
              <w:spacing w:after="0"/>
              <w:rPr>
                <w:color w:val="000099"/>
                <w:sz w:val="24"/>
                <w:szCs w:val="24"/>
              </w:rPr>
            </w:pPr>
            <w:r w:rsidRPr="5F12108C">
              <w:rPr>
                <w:sz w:val="24"/>
                <w:szCs w:val="24"/>
              </w:rPr>
              <w:t xml:space="preserve">Austin Hoffman, </w:t>
            </w:r>
          </w:p>
          <w:p w14:paraId="55D7B95B" w14:textId="6892F2E2" w:rsidR="00C95557" w:rsidRDefault="7ACCD023" w:rsidP="5F12108C">
            <w:pPr>
              <w:spacing w:after="0"/>
              <w:rPr>
                <w:sz w:val="24"/>
                <w:szCs w:val="24"/>
              </w:rPr>
            </w:pPr>
            <w:r w:rsidRPr="5F12108C">
              <w:rPr>
                <w:sz w:val="24"/>
                <w:szCs w:val="24"/>
              </w:rPr>
              <w:t xml:space="preserve">Akash Patel, </w:t>
            </w:r>
          </w:p>
          <w:p w14:paraId="3E603B95" w14:textId="6A829D69" w:rsidR="00C95557" w:rsidRDefault="7ACCD023" w:rsidP="5F12108C">
            <w:pPr>
              <w:spacing w:after="0"/>
              <w:rPr>
                <w:sz w:val="24"/>
                <w:szCs w:val="24"/>
              </w:rPr>
            </w:pPr>
            <w:r w:rsidRPr="5F12108C">
              <w:rPr>
                <w:sz w:val="24"/>
                <w:szCs w:val="24"/>
              </w:rPr>
              <w:t>Hadia</w:t>
            </w:r>
            <w:r w:rsidR="6D303981" w:rsidRPr="5F12108C">
              <w:rPr>
                <w:sz w:val="24"/>
                <w:szCs w:val="24"/>
              </w:rPr>
              <w:t xml:space="preserve"> </w:t>
            </w:r>
            <w:r w:rsidRPr="5F12108C">
              <w:rPr>
                <w:sz w:val="24"/>
                <w:szCs w:val="24"/>
              </w:rPr>
              <w:t xml:space="preserve">Bilal, </w:t>
            </w:r>
          </w:p>
          <w:p w14:paraId="1234D1B0" w14:textId="72640439" w:rsidR="00C95557" w:rsidRDefault="7ACCD023" w:rsidP="5F12108C">
            <w:pPr>
              <w:spacing w:after="0"/>
              <w:rPr>
                <w:sz w:val="24"/>
                <w:szCs w:val="24"/>
              </w:rPr>
            </w:pPr>
            <w:r w:rsidRPr="5F12108C">
              <w:rPr>
                <w:sz w:val="24"/>
                <w:szCs w:val="24"/>
              </w:rPr>
              <w:t>Shawana Tahseen</w:t>
            </w:r>
            <w:r w:rsidR="02414B7E" w:rsidRPr="5F12108C">
              <w:rPr>
                <w:sz w:val="24"/>
                <w:szCs w:val="24"/>
              </w:rPr>
              <w:t xml:space="preserve">, </w:t>
            </w:r>
          </w:p>
          <w:p w14:paraId="512AB03F" w14:textId="7CC95E42" w:rsidR="00C95557" w:rsidRDefault="02414B7E" w:rsidP="5F12108C">
            <w:pPr>
              <w:spacing w:after="0"/>
              <w:rPr>
                <w:sz w:val="24"/>
                <w:szCs w:val="24"/>
              </w:rPr>
            </w:pPr>
            <w:r w:rsidRPr="5F12108C">
              <w:rPr>
                <w:sz w:val="24"/>
                <w:szCs w:val="24"/>
              </w:rPr>
              <w:t xml:space="preserve">Timmy </w:t>
            </w:r>
            <w:proofErr w:type="spellStart"/>
            <w:r w:rsidRPr="5F12108C">
              <w:rPr>
                <w:sz w:val="24"/>
                <w:szCs w:val="24"/>
              </w:rPr>
              <w:t>Akindunni</w:t>
            </w:r>
            <w:proofErr w:type="spellEnd"/>
          </w:p>
          <w:p w14:paraId="672A6659" w14:textId="77777777" w:rsidR="00C95557" w:rsidRPr="006B49B1" w:rsidRDefault="00C95557" w:rsidP="005639D3">
            <w:pPr>
              <w:spacing w:after="0"/>
              <w:rPr>
                <w:color w:val="000099"/>
                <w:sz w:val="24"/>
                <w:szCs w:val="24"/>
              </w:rPr>
            </w:pPr>
          </w:p>
        </w:tc>
      </w:tr>
      <w:tr w:rsidR="005639D3" w:rsidRPr="001C088D" w14:paraId="6A74A75E"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D9D9D9" w:themeFill="background1" w:themeFillShade="D9"/>
          </w:tcPr>
          <w:p w14:paraId="492F5C89"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Number</w:t>
            </w:r>
          </w:p>
        </w:tc>
        <w:tc>
          <w:tcPr>
            <w:tcW w:w="1530" w:type="dxa"/>
            <w:gridSpan w:val="2"/>
            <w:shd w:val="clear" w:color="auto" w:fill="D9D9D9" w:themeFill="background1" w:themeFillShade="D9"/>
          </w:tcPr>
          <w:p w14:paraId="090074D7"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Revision Date</w:t>
            </w:r>
          </w:p>
        </w:tc>
        <w:tc>
          <w:tcPr>
            <w:tcW w:w="4500" w:type="dxa"/>
            <w:gridSpan w:val="2"/>
            <w:shd w:val="clear" w:color="auto" w:fill="D9D9D9" w:themeFill="background1" w:themeFillShade="D9"/>
          </w:tcPr>
          <w:p w14:paraId="07248CAA"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Summary of Changes</w:t>
            </w:r>
          </w:p>
        </w:tc>
        <w:tc>
          <w:tcPr>
            <w:tcW w:w="2016" w:type="dxa"/>
            <w:shd w:val="clear" w:color="auto" w:fill="D9D9D9" w:themeFill="background1" w:themeFillShade="D9"/>
          </w:tcPr>
          <w:p w14:paraId="3822F2F2" w14:textId="77777777" w:rsidR="005639D3" w:rsidRPr="001C088D" w:rsidRDefault="005639D3" w:rsidP="005639D3">
            <w:pPr>
              <w:pStyle w:val="Normal1"/>
              <w:tabs>
                <w:tab w:val="center" w:pos="4252"/>
                <w:tab w:val="right" w:pos="8504"/>
              </w:tabs>
              <w:spacing w:before="120" w:after="120"/>
              <w:jc w:val="center"/>
              <w:rPr>
                <w:rFonts w:ascii="Times New Roman" w:eastAsia="Times New Roman" w:hAnsi="Times New Roman" w:cs="Times New Roman"/>
                <w:b/>
                <w:i/>
                <w:color w:val="auto"/>
                <w:sz w:val="22"/>
              </w:rPr>
            </w:pPr>
            <w:r w:rsidRPr="001C088D">
              <w:rPr>
                <w:rFonts w:ascii="Times New Roman" w:eastAsia="Times New Roman" w:hAnsi="Times New Roman" w:cs="Times New Roman"/>
                <w:b/>
                <w:i/>
                <w:color w:val="auto"/>
                <w:sz w:val="22"/>
              </w:rPr>
              <w:t>Author(s)</w:t>
            </w:r>
          </w:p>
        </w:tc>
      </w:tr>
      <w:tr w:rsidR="005639D3" w:rsidRPr="001C088D" w14:paraId="236DDC2A" w14:textId="77777777" w:rsidTr="5F12108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00"/>
        </w:trPr>
        <w:tc>
          <w:tcPr>
            <w:tcW w:w="1008" w:type="dxa"/>
            <w:shd w:val="clear" w:color="auto" w:fill="auto"/>
          </w:tcPr>
          <w:p w14:paraId="6F54A5A7" w14:textId="2100EC0E" w:rsidR="005639D3" w:rsidRPr="001C088D" w:rsidRDefault="4045D1C6" w:rsidP="5F12108C">
            <w:pPr>
              <w:pStyle w:val="Normal1"/>
              <w:tabs>
                <w:tab w:val="center" w:pos="4252"/>
                <w:tab w:val="right" w:pos="8504"/>
              </w:tabs>
              <w:spacing w:before="120" w:after="120"/>
              <w:jc w:val="left"/>
              <w:rPr>
                <w:rFonts w:ascii="Times New Roman" w:eastAsia="Times New Roman" w:hAnsi="Times New Roman" w:cs="Times New Roman"/>
                <w:i/>
                <w:iCs/>
                <w:color w:val="auto"/>
                <w:sz w:val="22"/>
                <w:szCs w:val="22"/>
                <w:highlight w:val="yellow"/>
              </w:rPr>
            </w:pPr>
            <w:r w:rsidRPr="5F12108C">
              <w:rPr>
                <w:rFonts w:ascii="Times New Roman" w:eastAsia="Times New Roman" w:hAnsi="Times New Roman" w:cs="Times New Roman"/>
                <w:i/>
                <w:iCs/>
                <w:color w:val="auto"/>
                <w:sz w:val="22"/>
                <w:szCs w:val="22"/>
                <w:highlight w:val="yellow"/>
              </w:rPr>
              <w:t>Initial</w:t>
            </w:r>
          </w:p>
        </w:tc>
        <w:tc>
          <w:tcPr>
            <w:tcW w:w="1530" w:type="dxa"/>
            <w:gridSpan w:val="2"/>
            <w:shd w:val="clear" w:color="auto" w:fill="auto"/>
          </w:tcPr>
          <w:p w14:paraId="4D4F4408" w14:textId="733A57DA" w:rsidR="005639D3" w:rsidRPr="001C088D" w:rsidRDefault="4045D1C6" w:rsidP="5F12108C">
            <w:pPr>
              <w:pStyle w:val="Normal1"/>
              <w:tabs>
                <w:tab w:val="center" w:pos="4252"/>
                <w:tab w:val="right" w:pos="8504"/>
              </w:tabs>
              <w:spacing w:before="120" w:after="120" w:line="259" w:lineRule="auto"/>
              <w:jc w:val="left"/>
              <w:rPr>
                <w:rFonts w:ascii="Times New Roman" w:eastAsia="Times New Roman" w:hAnsi="Times New Roman" w:cs="Times New Roman"/>
                <w:i/>
                <w:iCs/>
                <w:color w:val="000099"/>
                <w:sz w:val="22"/>
                <w:szCs w:val="22"/>
              </w:rPr>
            </w:pPr>
            <w:r w:rsidRPr="5F12108C">
              <w:rPr>
                <w:rFonts w:ascii="Times New Roman" w:eastAsia="Times New Roman" w:hAnsi="Times New Roman" w:cs="Times New Roman"/>
                <w:i/>
                <w:iCs/>
                <w:color w:val="auto"/>
                <w:sz w:val="22"/>
                <w:szCs w:val="22"/>
              </w:rPr>
              <w:t>09/25/2023</w:t>
            </w:r>
          </w:p>
        </w:tc>
        <w:tc>
          <w:tcPr>
            <w:tcW w:w="4500" w:type="dxa"/>
            <w:gridSpan w:val="2"/>
            <w:shd w:val="clear" w:color="auto" w:fill="auto"/>
          </w:tcPr>
          <w:p w14:paraId="0B9D1B1D" w14:textId="0571F430" w:rsidR="005639D3" w:rsidRPr="001C088D" w:rsidRDefault="4045D1C6" w:rsidP="5F12108C">
            <w:pPr>
              <w:pStyle w:val="Normal1"/>
              <w:tabs>
                <w:tab w:val="center" w:pos="4252"/>
                <w:tab w:val="right" w:pos="8504"/>
              </w:tabs>
              <w:spacing w:before="120" w:after="120" w:line="259" w:lineRule="auto"/>
              <w:jc w:val="left"/>
            </w:pPr>
            <w:r w:rsidRPr="5F12108C">
              <w:rPr>
                <w:rFonts w:ascii="Times New Roman" w:eastAsia="Times New Roman" w:hAnsi="Times New Roman" w:cs="Times New Roman"/>
                <w:i/>
                <w:iCs/>
                <w:color w:val="auto"/>
                <w:sz w:val="22"/>
                <w:szCs w:val="22"/>
              </w:rPr>
              <w:t>Initial Creation</w:t>
            </w:r>
          </w:p>
        </w:tc>
        <w:tc>
          <w:tcPr>
            <w:tcW w:w="2016" w:type="dxa"/>
            <w:shd w:val="clear" w:color="auto" w:fill="auto"/>
          </w:tcPr>
          <w:p w14:paraId="21BEB217" w14:textId="7576FE0E" w:rsidR="005639D3" w:rsidRPr="001C088D" w:rsidRDefault="4045D1C6" w:rsidP="5F12108C">
            <w:pPr>
              <w:spacing w:before="120" w:after="0"/>
              <w:rPr>
                <w:color w:val="000099"/>
                <w:sz w:val="24"/>
                <w:szCs w:val="24"/>
              </w:rPr>
            </w:pPr>
            <w:r w:rsidRPr="5F12108C">
              <w:rPr>
                <w:sz w:val="24"/>
                <w:szCs w:val="24"/>
              </w:rPr>
              <w:t>Austin,</w:t>
            </w:r>
          </w:p>
          <w:p w14:paraId="228E0549" w14:textId="78CDAB89" w:rsidR="005639D3" w:rsidRPr="001C088D" w:rsidRDefault="4045D1C6" w:rsidP="5F12108C">
            <w:pPr>
              <w:spacing w:before="120" w:after="0"/>
              <w:rPr>
                <w:sz w:val="24"/>
                <w:szCs w:val="24"/>
              </w:rPr>
            </w:pPr>
            <w:r w:rsidRPr="5F12108C">
              <w:rPr>
                <w:sz w:val="24"/>
                <w:szCs w:val="24"/>
              </w:rPr>
              <w:t>Akash,</w:t>
            </w:r>
          </w:p>
          <w:p w14:paraId="4A2B1510" w14:textId="5CBB0B63" w:rsidR="005639D3" w:rsidRPr="001C088D" w:rsidRDefault="4045D1C6" w:rsidP="5F12108C">
            <w:pPr>
              <w:spacing w:before="120" w:after="0"/>
              <w:rPr>
                <w:sz w:val="24"/>
                <w:szCs w:val="24"/>
              </w:rPr>
            </w:pPr>
            <w:r w:rsidRPr="5F12108C">
              <w:rPr>
                <w:sz w:val="24"/>
                <w:szCs w:val="24"/>
              </w:rPr>
              <w:t xml:space="preserve">Hadia, </w:t>
            </w:r>
          </w:p>
          <w:p w14:paraId="53BEF6E3" w14:textId="77777777" w:rsidR="003D3E30" w:rsidRDefault="4045D1C6" w:rsidP="5F12108C">
            <w:pPr>
              <w:spacing w:before="120" w:after="0"/>
              <w:rPr>
                <w:sz w:val="24"/>
                <w:szCs w:val="24"/>
              </w:rPr>
            </w:pPr>
            <w:r w:rsidRPr="5F12108C">
              <w:rPr>
                <w:sz w:val="24"/>
                <w:szCs w:val="24"/>
              </w:rPr>
              <w:t>Shawana,</w:t>
            </w:r>
          </w:p>
          <w:p w14:paraId="7B16C4D7" w14:textId="60124897" w:rsidR="005639D3" w:rsidRPr="001C088D" w:rsidRDefault="4045D1C6" w:rsidP="5F12108C">
            <w:pPr>
              <w:spacing w:before="120" w:after="0"/>
              <w:rPr>
                <w:sz w:val="24"/>
                <w:szCs w:val="24"/>
              </w:rPr>
            </w:pPr>
            <w:r w:rsidRPr="5F12108C">
              <w:rPr>
                <w:sz w:val="24"/>
                <w:szCs w:val="24"/>
              </w:rPr>
              <w:t>Timmy</w:t>
            </w:r>
          </w:p>
        </w:tc>
      </w:tr>
    </w:tbl>
    <w:p w14:paraId="44EAFD9C" w14:textId="07BC9D3B" w:rsidR="005639D3" w:rsidRDefault="005639D3" w:rsidP="005639D3">
      <w:pPr>
        <w:pStyle w:val="Heading1"/>
      </w:pPr>
    </w:p>
    <w:p w14:paraId="5EDCC1FA" w14:textId="77777777" w:rsidR="005639D3" w:rsidRDefault="5E49760B" w:rsidP="005639D3">
      <w:pPr>
        <w:pStyle w:val="Heading1"/>
      </w:pPr>
      <w:r>
        <w:t>Class Diagram(s)</w:t>
      </w:r>
    </w:p>
    <w:p w14:paraId="74624445" w14:textId="77777777" w:rsidR="00A17785" w:rsidRDefault="00A17785">
      <w:pPr>
        <w:spacing w:after="0"/>
        <w:jc w:val="left"/>
      </w:pPr>
      <w:r>
        <w:br w:type="page"/>
      </w:r>
    </w:p>
    <w:p w14:paraId="3EE56879" w14:textId="34D1EC48" w:rsidR="00634644" w:rsidRPr="00634644" w:rsidRDefault="00634644" w:rsidP="00634644">
      <w:r>
        <w:lastRenderedPageBreak/>
        <w:t>Class diagram relating to user information, and their emergency contacts</w:t>
      </w:r>
      <w:r w:rsidR="003417B7">
        <w:t xml:space="preserve"> (CD1):</w:t>
      </w:r>
    </w:p>
    <w:p w14:paraId="16EB98E0" w14:textId="7653968F" w:rsidR="5F12108C" w:rsidRDefault="00634644" w:rsidP="5F12108C">
      <w:pPr>
        <w:spacing w:after="0"/>
        <w:jc w:val="left"/>
        <w:rPr>
          <w:rFonts w:cs="Arial"/>
        </w:rPr>
      </w:pPr>
      <w:r>
        <w:rPr>
          <w:noProof/>
        </w:rPr>
        <w:drawing>
          <wp:inline distT="0" distB="0" distL="0" distR="0" wp14:anchorId="5E008284" wp14:editId="5A0E5A57">
            <wp:extent cx="5486400" cy="3418205"/>
            <wp:effectExtent l="0" t="0" r="0" b="0"/>
            <wp:docPr id="4033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8205"/>
                    </a:xfrm>
                    <a:prstGeom prst="rect">
                      <a:avLst/>
                    </a:prstGeom>
                    <a:noFill/>
                    <a:ln>
                      <a:noFill/>
                    </a:ln>
                  </pic:spPr>
                </pic:pic>
              </a:graphicData>
            </a:graphic>
          </wp:inline>
        </w:drawing>
      </w:r>
    </w:p>
    <w:p w14:paraId="106D238C" w14:textId="77777777" w:rsidR="00A17785" w:rsidRDefault="00A17785">
      <w:pPr>
        <w:spacing w:after="0"/>
        <w:jc w:val="left"/>
        <w:rPr>
          <w:rFonts w:cs="Arial"/>
        </w:rPr>
      </w:pPr>
      <w:r>
        <w:rPr>
          <w:rFonts w:cs="Arial"/>
        </w:rPr>
        <w:br w:type="page"/>
      </w:r>
    </w:p>
    <w:p w14:paraId="4A9B9C6E" w14:textId="78E1FB28" w:rsidR="00634644" w:rsidRDefault="00634644" w:rsidP="5F12108C">
      <w:pPr>
        <w:spacing w:after="0"/>
        <w:jc w:val="left"/>
        <w:rPr>
          <w:rFonts w:cs="Arial"/>
        </w:rPr>
      </w:pPr>
      <w:r>
        <w:rPr>
          <w:rFonts w:cs="Arial"/>
        </w:rPr>
        <w:lastRenderedPageBreak/>
        <w:t>Class diagram relating to the UI screens and interactions</w:t>
      </w:r>
      <w:r w:rsidR="003417B7">
        <w:rPr>
          <w:rFonts w:cs="Arial"/>
        </w:rPr>
        <w:t xml:space="preserve"> (CD2)</w:t>
      </w:r>
      <w:r>
        <w:rPr>
          <w:rFonts w:cs="Arial"/>
        </w:rPr>
        <w:t>:</w:t>
      </w:r>
    </w:p>
    <w:p w14:paraId="14B81E8D" w14:textId="521D56E6" w:rsidR="00634644" w:rsidRDefault="00634644" w:rsidP="5F12108C">
      <w:pPr>
        <w:spacing w:after="0"/>
        <w:jc w:val="left"/>
        <w:rPr>
          <w:rFonts w:cs="Arial"/>
        </w:rPr>
      </w:pPr>
      <w:r>
        <w:rPr>
          <w:noProof/>
        </w:rPr>
        <w:drawing>
          <wp:inline distT="0" distB="0" distL="0" distR="0" wp14:anchorId="06F7FC30" wp14:editId="7220099A">
            <wp:extent cx="5486400" cy="5509260"/>
            <wp:effectExtent l="0" t="0" r="0" b="0"/>
            <wp:docPr id="142334194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41941" name="Picture 2"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09260"/>
                    </a:xfrm>
                    <a:prstGeom prst="rect">
                      <a:avLst/>
                    </a:prstGeom>
                    <a:noFill/>
                    <a:ln>
                      <a:noFill/>
                    </a:ln>
                  </pic:spPr>
                </pic:pic>
              </a:graphicData>
            </a:graphic>
          </wp:inline>
        </w:drawing>
      </w:r>
    </w:p>
    <w:p w14:paraId="6561A524" w14:textId="77777777" w:rsidR="00634644" w:rsidRDefault="00634644" w:rsidP="5F12108C">
      <w:pPr>
        <w:spacing w:after="0"/>
        <w:jc w:val="left"/>
        <w:rPr>
          <w:rFonts w:cs="Arial"/>
        </w:rPr>
      </w:pPr>
    </w:p>
    <w:p w14:paraId="3938A049" w14:textId="45F968A2" w:rsidR="00A17785" w:rsidRDefault="00A17785">
      <w:pPr>
        <w:spacing w:after="0"/>
        <w:jc w:val="left"/>
        <w:rPr>
          <w:rFonts w:cs="Arial"/>
        </w:rPr>
      </w:pPr>
      <w:r>
        <w:rPr>
          <w:rFonts w:cs="Arial"/>
        </w:rPr>
        <w:br w:type="page"/>
      </w:r>
    </w:p>
    <w:p w14:paraId="65DF8746" w14:textId="7287DE13" w:rsidR="00634644" w:rsidRDefault="5E49760B" w:rsidP="00634644">
      <w:pPr>
        <w:pStyle w:val="Heading1"/>
      </w:pPr>
      <w:r>
        <w:lastRenderedPageBreak/>
        <w:t>ER Diagram</w:t>
      </w:r>
    </w:p>
    <w:p w14:paraId="2AB5488B" w14:textId="3A8A80C9" w:rsidR="00634644" w:rsidRPr="00634644" w:rsidRDefault="00634644" w:rsidP="00634644">
      <w:r>
        <w:rPr>
          <w:noProof/>
          <w:color w:val="000000"/>
          <w:bdr w:val="none" w:sz="0" w:space="0" w:color="auto" w:frame="1"/>
          <w:shd w:val="clear" w:color="auto" w:fill="FFFF00"/>
        </w:rPr>
        <w:drawing>
          <wp:inline distT="0" distB="0" distL="0" distR="0" wp14:anchorId="2805387A" wp14:editId="42D27173">
            <wp:extent cx="5486400" cy="3442970"/>
            <wp:effectExtent l="0" t="0" r="0" b="5080"/>
            <wp:docPr id="78600177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1779"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42970"/>
                    </a:xfrm>
                    <a:prstGeom prst="rect">
                      <a:avLst/>
                    </a:prstGeom>
                    <a:noFill/>
                    <a:ln>
                      <a:noFill/>
                    </a:ln>
                  </pic:spPr>
                </pic:pic>
              </a:graphicData>
            </a:graphic>
          </wp:inline>
        </w:drawing>
      </w:r>
    </w:p>
    <w:p w14:paraId="24DBC051" w14:textId="77777777" w:rsidR="00634644" w:rsidRDefault="00634644" w:rsidP="5F12108C">
      <w:pPr>
        <w:pStyle w:val="Heading1"/>
        <w:spacing w:before="100" w:after="100" w:line="259" w:lineRule="auto"/>
      </w:pPr>
    </w:p>
    <w:p w14:paraId="2A372F34" w14:textId="77777777" w:rsidR="00A17785" w:rsidRDefault="00A17785">
      <w:pPr>
        <w:spacing w:after="0"/>
        <w:jc w:val="left"/>
        <w:rPr>
          <w:b/>
          <w:kern w:val="28"/>
          <w:sz w:val="24"/>
        </w:rPr>
      </w:pPr>
      <w:r>
        <w:br w:type="page"/>
      </w:r>
    </w:p>
    <w:p w14:paraId="7DAB9D19" w14:textId="23B9CE97" w:rsidR="005639D3" w:rsidRDefault="5E49760B" w:rsidP="5F12108C">
      <w:pPr>
        <w:pStyle w:val="Heading1"/>
        <w:spacing w:before="100" w:after="100" w:line="259" w:lineRule="auto"/>
        <w:rPr>
          <w:rFonts w:ascii="Times New Roman" w:hAnsi="Times New Roman"/>
          <w:bCs/>
          <w:szCs w:val="24"/>
        </w:rPr>
      </w:pPr>
      <w:r>
        <w:lastRenderedPageBreak/>
        <w:t>User Interface Wireframe(s)</w:t>
      </w:r>
    </w:p>
    <w:p w14:paraId="1816E47C" w14:textId="0514A29F" w:rsidR="5F12108C" w:rsidRDefault="00634644" w:rsidP="5F12108C">
      <w:r>
        <w:rPr>
          <w:noProof/>
          <w:color w:val="000000"/>
          <w:bdr w:val="none" w:sz="0" w:space="0" w:color="auto" w:frame="1"/>
          <w:shd w:val="clear" w:color="auto" w:fill="FFFF00"/>
        </w:rPr>
        <w:drawing>
          <wp:inline distT="0" distB="0" distL="0" distR="0" wp14:anchorId="19FF87FB" wp14:editId="02C6BDED">
            <wp:extent cx="5486400" cy="2541905"/>
            <wp:effectExtent l="0" t="0" r="0" b="0"/>
            <wp:docPr id="20265434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3475" name="Picture 4"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3C1F9EEA" w14:textId="2E0977A4" w:rsidR="00634644" w:rsidRDefault="00634644" w:rsidP="5F12108C">
      <w:r>
        <w:rPr>
          <w:noProof/>
          <w:color w:val="000000"/>
          <w:bdr w:val="none" w:sz="0" w:space="0" w:color="auto" w:frame="1"/>
          <w:shd w:val="clear" w:color="auto" w:fill="FFFF00"/>
        </w:rPr>
        <w:drawing>
          <wp:inline distT="0" distB="0" distL="0" distR="0" wp14:anchorId="60941505" wp14:editId="5CE2AD3A">
            <wp:extent cx="5486400" cy="2308860"/>
            <wp:effectExtent l="0" t="0" r="0" b="0"/>
            <wp:docPr id="4292315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54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08860"/>
                    </a:xfrm>
                    <a:prstGeom prst="rect">
                      <a:avLst/>
                    </a:prstGeom>
                    <a:noFill/>
                    <a:ln>
                      <a:noFill/>
                    </a:ln>
                  </pic:spPr>
                </pic:pic>
              </a:graphicData>
            </a:graphic>
          </wp:inline>
        </w:drawing>
      </w:r>
    </w:p>
    <w:p w14:paraId="18D7FA3D" w14:textId="38487835" w:rsidR="003417B7" w:rsidRDefault="003417B7" w:rsidP="5F12108C">
      <w:r>
        <w:rPr>
          <w:noProof/>
          <w:color w:val="000000"/>
          <w:bdr w:val="none" w:sz="0" w:space="0" w:color="auto" w:frame="1"/>
          <w:shd w:val="clear" w:color="auto" w:fill="FFFF00"/>
        </w:rPr>
        <w:drawing>
          <wp:inline distT="0" distB="0" distL="0" distR="0" wp14:anchorId="10CC674C" wp14:editId="2325ABEF">
            <wp:extent cx="5486400" cy="1986915"/>
            <wp:effectExtent l="0" t="0" r="0" b="0"/>
            <wp:docPr id="17601065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6569"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inline>
        </w:drawing>
      </w:r>
    </w:p>
    <w:p w14:paraId="3038E392" w14:textId="132076BC" w:rsidR="003417B7" w:rsidRDefault="003417B7" w:rsidP="5F12108C">
      <w:r>
        <w:rPr>
          <w:noProof/>
          <w:color w:val="000000"/>
          <w:bdr w:val="none" w:sz="0" w:space="0" w:color="auto" w:frame="1"/>
          <w:shd w:val="clear" w:color="auto" w:fill="FFFF00"/>
        </w:rPr>
        <w:lastRenderedPageBreak/>
        <w:drawing>
          <wp:inline distT="0" distB="0" distL="0" distR="0" wp14:anchorId="061C4A10" wp14:editId="15CDCC39">
            <wp:extent cx="2085975" cy="2790825"/>
            <wp:effectExtent l="0" t="0" r="9525" b="9525"/>
            <wp:docPr id="1075947332" name="Picture 7"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7332" name="Picture 7" descr="A screenshot of a logi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790825"/>
                    </a:xfrm>
                    <a:prstGeom prst="rect">
                      <a:avLst/>
                    </a:prstGeom>
                    <a:noFill/>
                    <a:ln>
                      <a:noFill/>
                    </a:ln>
                  </pic:spPr>
                </pic:pic>
              </a:graphicData>
            </a:graphic>
          </wp:inline>
        </w:drawing>
      </w:r>
    </w:p>
    <w:p w14:paraId="0FACA71F" w14:textId="7FD70991" w:rsidR="003417B7" w:rsidRDefault="003417B7" w:rsidP="5F12108C">
      <w:r>
        <w:rPr>
          <w:noProof/>
          <w:color w:val="000000"/>
          <w:bdr w:val="none" w:sz="0" w:space="0" w:color="auto" w:frame="1"/>
          <w:shd w:val="clear" w:color="auto" w:fill="FFFF00"/>
        </w:rPr>
        <w:lastRenderedPageBreak/>
        <w:drawing>
          <wp:inline distT="0" distB="0" distL="0" distR="0" wp14:anchorId="66D65C74" wp14:editId="1996B29D">
            <wp:extent cx="5486400" cy="6411595"/>
            <wp:effectExtent l="0" t="0" r="0" b="8255"/>
            <wp:docPr id="106254944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49441" name="Picture 8"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11595"/>
                    </a:xfrm>
                    <a:prstGeom prst="rect">
                      <a:avLst/>
                    </a:prstGeom>
                    <a:noFill/>
                    <a:ln>
                      <a:noFill/>
                    </a:ln>
                  </pic:spPr>
                </pic:pic>
              </a:graphicData>
            </a:graphic>
          </wp:inline>
        </w:drawing>
      </w:r>
    </w:p>
    <w:p w14:paraId="73B16D81" w14:textId="77777777" w:rsidR="00A17785" w:rsidRDefault="00A17785">
      <w:pPr>
        <w:spacing w:after="0"/>
        <w:jc w:val="left"/>
        <w:rPr>
          <w:b/>
          <w:kern w:val="28"/>
          <w:sz w:val="32"/>
          <w:szCs w:val="32"/>
        </w:rPr>
      </w:pPr>
      <w:r>
        <w:rPr>
          <w:sz w:val="32"/>
          <w:szCs w:val="32"/>
        </w:rPr>
        <w:br w:type="page"/>
      </w:r>
    </w:p>
    <w:p w14:paraId="2A733C65" w14:textId="221AA826" w:rsidR="005639D3" w:rsidRPr="00A4385F" w:rsidRDefault="5E49760B" w:rsidP="5F12108C">
      <w:pPr>
        <w:pStyle w:val="Heading1"/>
        <w:rPr>
          <w:sz w:val="32"/>
          <w:szCs w:val="32"/>
        </w:rPr>
      </w:pPr>
      <w:r w:rsidRPr="5F12108C">
        <w:rPr>
          <w:sz w:val="32"/>
          <w:szCs w:val="32"/>
        </w:rPr>
        <w:lastRenderedPageBreak/>
        <w:t>Design Summary</w:t>
      </w:r>
    </w:p>
    <w:p w14:paraId="7B556F8A" w14:textId="77777777" w:rsidR="0026414F" w:rsidRDefault="00634644" w:rsidP="0026414F">
      <w:pPr>
        <w:autoSpaceDE w:val="0"/>
        <w:autoSpaceDN w:val="0"/>
        <w:adjustRightInd w:val="0"/>
        <w:spacing w:before="100" w:after="100"/>
        <w:jc w:val="left"/>
        <w:rPr>
          <w:rFonts w:ascii="Times New Roman" w:hAnsi="Times New Roman"/>
          <w:sz w:val="24"/>
          <w:szCs w:val="24"/>
        </w:rPr>
      </w:pPr>
      <w:r>
        <w:rPr>
          <w:rFonts w:ascii="Times New Roman" w:hAnsi="Times New Roman"/>
          <w:sz w:val="24"/>
          <w:szCs w:val="24"/>
        </w:rPr>
        <w:t xml:space="preserve">Our current focus is on the layout of </w:t>
      </w:r>
      <w:r w:rsidR="003417B7">
        <w:rPr>
          <w:rFonts w:ascii="Times New Roman" w:hAnsi="Times New Roman"/>
          <w:sz w:val="24"/>
          <w:szCs w:val="24"/>
        </w:rPr>
        <w:t>UI. This includes our screens and database layout.</w:t>
      </w:r>
      <w:r w:rsidR="003417B7">
        <w:rPr>
          <w:rFonts w:ascii="Times New Roman" w:hAnsi="Times New Roman"/>
          <w:sz w:val="24"/>
          <w:szCs w:val="24"/>
        </w:rPr>
        <w:br/>
        <w:t xml:space="preserve">We have a variety of screens, each with their own unique features. Those are pictured in CD2. </w:t>
      </w:r>
      <w:r w:rsidR="0026414F">
        <w:rPr>
          <w:rFonts w:ascii="Times New Roman" w:hAnsi="Times New Roman"/>
          <w:sz w:val="24"/>
          <w:szCs w:val="24"/>
        </w:rPr>
        <w:t>The linkage between them, and the visual presentation are shown in the wireframes.</w:t>
      </w:r>
    </w:p>
    <w:p w14:paraId="13DEC2FE" w14:textId="20354C4D" w:rsidR="0026414F" w:rsidRPr="0026414F" w:rsidRDefault="0026414F" w:rsidP="0026414F">
      <w:pPr>
        <w:autoSpaceDE w:val="0"/>
        <w:autoSpaceDN w:val="0"/>
        <w:adjustRightInd w:val="0"/>
        <w:spacing w:before="100" w:after="100"/>
        <w:jc w:val="left"/>
        <w:rPr>
          <w:rFonts w:ascii="Times New Roman" w:hAnsi="Times New Roman"/>
          <w:sz w:val="24"/>
          <w:szCs w:val="24"/>
        </w:rPr>
      </w:pPr>
      <w:r w:rsidRPr="0026414F">
        <w:rPr>
          <w:rFonts w:ascii="Times New Roman" w:hAnsi="Times New Roman"/>
          <w:color w:val="000000"/>
          <w:sz w:val="24"/>
          <w:szCs w:val="24"/>
        </w:rPr>
        <w:t xml:space="preserve">We </w:t>
      </w:r>
      <w:r w:rsidR="003D3E30">
        <w:rPr>
          <w:rFonts w:ascii="Times New Roman" w:hAnsi="Times New Roman"/>
          <w:color w:val="000000"/>
          <w:sz w:val="24"/>
          <w:szCs w:val="24"/>
        </w:rPr>
        <w:t>have chosen</w:t>
      </w:r>
      <w:r w:rsidRPr="0026414F">
        <w:rPr>
          <w:rFonts w:ascii="Times New Roman" w:hAnsi="Times New Roman"/>
          <w:color w:val="000000"/>
          <w:sz w:val="24"/>
          <w:szCs w:val="24"/>
        </w:rPr>
        <w:t xml:space="preserve"> a palette design that is bright which creates an open and calm atmosphere.</w:t>
      </w:r>
    </w:p>
    <w:p w14:paraId="79E68AFD" w14:textId="66C263B2" w:rsidR="0026414F" w:rsidRDefault="0026414F" w:rsidP="0026414F">
      <w:pPr>
        <w:pStyle w:val="NormalWeb"/>
        <w:spacing w:before="240" w:beforeAutospacing="0" w:after="240" w:afterAutospacing="0"/>
      </w:pPr>
      <w:r w:rsidRPr="0026414F">
        <w:rPr>
          <w:color w:val="000000"/>
        </w:rPr>
        <w:t xml:space="preserve">For the database design, we structured it with entities like user, profile, conversation, feeling log, user pattern, emergency contact, </w:t>
      </w:r>
      <w:r>
        <w:rPr>
          <w:color w:val="000000"/>
        </w:rPr>
        <w:t xml:space="preserve">and </w:t>
      </w:r>
      <w:r w:rsidRPr="0026414F">
        <w:rPr>
          <w:color w:val="000000"/>
        </w:rPr>
        <w:t>emotion</w:t>
      </w:r>
      <w:r>
        <w:rPr>
          <w:color w:val="000000"/>
        </w:rPr>
        <w:t>, all of which are</w:t>
      </w:r>
      <w:r w:rsidRPr="0026414F">
        <w:rPr>
          <w:color w:val="000000"/>
        </w:rPr>
        <w:t xml:space="preserve"> interconnected through </w:t>
      </w:r>
      <w:proofErr w:type="spellStart"/>
      <w:r w:rsidRPr="0026414F">
        <w:rPr>
          <w:color w:val="000000"/>
        </w:rPr>
        <w:t>well defined</w:t>
      </w:r>
      <w:proofErr w:type="spellEnd"/>
      <w:r w:rsidRPr="0026414F">
        <w:rPr>
          <w:color w:val="000000"/>
        </w:rPr>
        <w:t xml:space="preserve"> relationships</w:t>
      </w:r>
      <w:r w:rsidR="007D6C09">
        <w:rPr>
          <w:color w:val="000000"/>
        </w:rPr>
        <w:t>.</w:t>
      </w:r>
    </w:p>
    <w:p w14:paraId="337C3B10" w14:textId="0E1E57BC" w:rsidR="0026414F" w:rsidRDefault="0026414F" w:rsidP="0026414F">
      <w:pPr>
        <w:pStyle w:val="NormalWeb"/>
        <w:spacing w:before="240" w:beforeAutospacing="0" w:after="240" w:afterAutospacing="0"/>
      </w:pPr>
      <w:r w:rsidRPr="0026414F">
        <w:t>For UI implementation, we plan to use a base UI class containing common variables and shared functions, the</w:t>
      </w:r>
      <w:r w:rsidR="007D6C09">
        <w:t>n</w:t>
      </w:r>
      <w:r w:rsidRPr="0026414F">
        <w:t xml:space="preserve"> use inheritance to implement the more unique screens.</w:t>
      </w:r>
    </w:p>
    <w:p w14:paraId="0839BE68" w14:textId="1A26AE59" w:rsidR="003D3E30" w:rsidRDefault="007D6C09" w:rsidP="003D3E30">
      <w:pPr>
        <w:pStyle w:val="NormalWeb"/>
        <w:spacing w:before="240" w:beforeAutospacing="0" w:after="240" w:afterAutospacing="0"/>
      </w:pPr>
      <w:r>
        <w:t xml:space="preserve">For AI implementation, we plan </w:t>
      </w:r>
      <w:r w:rsidR="003D3E30">
        <w:t>to research, collect data, and train the AI model. The app will be structured in such a way that the user can send requests to the AI and get responses. While the AI is in training, we will be using stubs and premade responses in order to realize the functionality of the app before full AI integration.</w:t>
      </w:r>
    </w:p>
    <w:p w14:paraId="655CC026" w14:textId="77777777" w:rsidR="00A17785" w:rsidRDefault="00A17785">
      <w:pPr>
        <w:spacing w:after="0"/>
        <w:jc w:val="left"/>
        <w:rPr>
          <w:b/>
          <w:kern w:val="28"/>
          <w:sz w:val="32"/>
          <w:szCs w:val="32"/>
        </w:rPr>
      </w:pPr>
      <w:r>
        <w:rPr>
          <w:sz w:val="32"/>
          <w:szCs w:val="32"/>
        </w:rPr>
        <w:br w:type="page"/>
      </w:r>
    </w:p>
    <w:p w14:paraId="16C80D78" w14:textId="78C2D470" w:rsidR="5E49760B" w:rsidRDefault="5E49760B" w:rsidP="5F12108C">
      <w:pPr>
        <w:pStyle w:val="Heading1"/>
        <w:rPr>
          <w:sz w:val="32"/>
          <w:szCs w:val="32"/>
        </w:rPr>
      </w:pPr>
      <w:r w:rsidRPr="5F12108C">
        <w:rPr>
          <w:sz w:val="32"/>
          <w:szCs w:val="32"/>
        </w:rPr>
        <w:lastRenderedPageBreak/>
        <w:t>Design Rationale</w:t>
      </w:r>
    </w:p>
    <w:p w14:paraId="7BB62D09" w14:textId="3ECD5D60"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Considered Designs:</w:t>
      </w:r>
    </w:p>
    <w:p w14:paraId="7308EB57" w14:textId="0926D024"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Cloud-based AI</w:t>
      </w:r>
      <w:r w:rsidRPr="5F12108C">
        <w:rPr>
          <w:rFonts w:ascii="Times New Roman" w:hAnsi="Times New Roman"/>
          <w:sz w:val="24"/>
          <w:szCs w:val="24"/>
        </w:rPr>
        <w:t xml:space="preserve">: </w:t>
      </w:r>
      <w:r w:rsidR="58BA84D4" w:rsidRPr="5F12108C">
        <w:rPr>
          <w:rFonts w:ascii="Times New Roman" w:hAnsi="Times New Roman"/>
          <w:sz w:val="24"/>
          <w:szCs w:val="24"/>
        </w:rPr>
        <w:t>We initially consider l</w:t>
      </w:r>
      <w:r w:rsidRPr="5F12108C">
        <w:rPr>
          <w:rFonts w:ascii="Times New Roman" w:hAnsi="Times New Roman"/>
          <w:sz w:val="24"/>
          <w:szCs w:val="24"/>
        </w:rPr>
        <w:t>everaging cloud-based AI systems for the chatbot feature</w:t>
      </w:r>
      <w:r w:rsidR="2BC3FCC7" w:rsidRPr="5F12108C">
        <w:rPr>
          <w:rFonts w:ascii="Times New Roman" w:hAnsi="Times New Roman"/>
          <w:sz w:val="24"/>
          <w:szCs w:val="24"/>
        </w:rPr>
        <w:t xml:space="preserve">. </w:t>
      </w:r>
      <w:r w:rsidR="0C32F8E5" w:rsidRPr="5F12108C">
        <w:rPr>
          <w:rFonts w:ascii="Times New Roman" w:hAnsi="Times New Roman"/>
          <w:sz w:val="24"/>
          <w:szCs w:val="24"/>
        </w:rPr>
        <w:t>However, t</w:t>
      </w:r>
      <w:r w:rsidRPr="5F12108C">
        <w:rPr>
          <w:rFonts w:ascii="Times New Roman" w:hAnsi="Times New Roman"/>
          <w:sz w:val="24"/>
          <w:szCs w:val="24"/>
        </w:rPr>
        <w:t>his was ruled out in favor of local AI execution, emphasizing user privacy and data security</w:t>
      </w:r>
      <w:r w:rsidR="411697B2" w:rsidRPr="5F12108C">
        <w:rPr>
          <w:rFonts w:ascii="Times New Roman" w:hAnsi="Times New Roman"/>
          <w:sz w:val="24"/>
          <w:szCs w:val="24"/>
        </w:rPr>
        <w:t>.</w:t>
      </w:r>
    </w:p>
    <w:p w14:paraId="4B3B0B6F" w14:textId="05A64C93" w:rsidR="5F12108C" w:rsidRDefault="5F12108C" w:rsidP="5F12108C">
      <w:pPr>
        <w:spacing w:after="120"/>
        <w:jc w:val="left"/>
        <w:rPr>
          <w:rFonts w:ascii="Times New Roman" w:hAnsi="Times New Roman"/>
          <w:sz w:val="24"/>
          <w:szCs w:val="24"/>
        </w:rPr>
      </w:pPr>
    </w:p>
    <w:p w14:paraId="41073E55" w14:textId="2D496006" w:rsidR="375F3D65" w:rsidRDefault="375F3D65" w:rsidP="5F12108C">
      <w:pPr>
        <w:spacing w:after="120"/>
        <w:jc w:val="left"/>
        <w:rPr>
          <w:rFonts w:ascii="Times New Roman" w:hAnsi="Times New Roman"/>
          <w:sz w:val="24"/>
          <w:szCs w:val="24"/>
        </w:rPr>
      </w:pPr>
      <w:r w:rsidRPr="5F12108C">
        <w:rPr>
          <w:rFonts w:ascii="Times New Roman" w:hAnsi="Times New Roman"/>
          <w:b/>
          <w:bCs/>
          <w:sz w:val="24"/>
          <w:szCs w:val="24"/>
        </w:rPr>
        <w:t>Application Development Environments</w:t>
      </w:r>
      <w:r w:rsidRPr="5F12108C">
        <w:rPr>
          <w:rFonts w:ascii="Times New Roman" w:hAnsi="Times New Roman"/>
          <w:sz w:val="24"/>
          <w:szCs w:val="24"/>
        </w:rPr>
        <w:t>: We briefly considered using Unity</w:t>
      </w:r>
      <w:r w:rsidR="555430C0" w:rsidRPr="5F12108C">
        <w:rPr>
          <w:rFonts w:ascii="Times New Roman" w:hAnsi="Times New Roman"/>
          <w:sz w:val="24"/>
          <w:szCs w:val="24"/>
        </w:rPr>
        <w:t xml:space="preserve"> or </w:t>
      </w:r>
      <w:r w:rsidR="704B463A" w:rsidRPr="5F12108C">
        <w:rPr>
          <w:rFonts w:ascii="Times New Roman" w:hAnsi="Times New Roman"/>
          <w:sz w:val="24"/>
          <w:szCs w:val="24"/>
        </w:rPr>
        <w:t>Xamarin</w:t>
      </w:r>
      <w:r w:rsidR="555430C0" w:rsidRPr="5F12108C">
        <w:rPr>
          <w:rFonts w:ascii="Times New Roman" w:hAnsi="Times New Roman"/>
          <w:sz w:val="24"/>
          <w:szCs w:val="24"/>
        </w:rPr>
        <w:t xml:space="preserve"> Forms</w:t>
      </w:r>
      <w:r w:rsidRPr="5F12108C">
        <w:rPr>
          <w:rFonts w:ascii="Times New Roman" w:hAnsi="Times New Roman"/>
          <w:sz w:val="24"/>
          <w:szCs w:val="24"/>
        </w:rPr>
        <w:t xml:space="preserve"> </w:t>
      </w:r>
      <w:r w:rsidR="7C554F82" w:rsidRPr="5F12108C">
        <w:rPr>
          <w:rFonts w:ascii="Times New Roman" w:hAnsi="Times New Roman"/>
          <w:sz w:val="24"/>
          <w:szCs w:val="24"/>
        </w:rPr>
        <w:t>to</w:t>
      </w:r>
      <w:r w:rsidRPr="5F12108C">
        <w:rPr>
          <w:rFonts w:ascii="Times New Roman" w:hAnsi="Times New Roman"/>
          <w:sz w:val="24"/>
          <w:szCs w:val="24"/>
        </w:rPr>
        <w:t xml:space="preserve"> create the application because of some of the features </w:t>
      </w:r>
      <w:r w:rsidR="76B1DC9E" w:rsidRPr="5F12108C">
        <w:rPr>
          <w:rFonts w:ascii="Times New Roman" w:hAnsi="Times New Roman"/>
          <w:sz w:val="24"/>
          <w:szCs w:val="24"/>
        </w:rPr>
        <w:t>each tool possessed.</w:t>
      </w:r>
      <w:r w:rsidRPr="5F12108C">
        <w:rPr>
          <w:rFonts w:ascii="Times New Roman" w:hAnsi="Times New Roman"/>
          <w:sz w:val="24"/>
          <w:szCs w:val="24"/>
        </w:rPr>
        <w:t xml:space="preserve"> We disregarded th</w:t>
      </w:r>
      <w:r w:rsidR="04F3AD6A" w:rsidRPr="5F12108C">
        <w:rPr>
          <w:rFonts w:ascii="Times New Roman" w:hAnsi="Times New Roman"/>
          <w:sz w:val="24"/>
          <w:szCs w:val="24"/>
        </w:rPr>
        <w:t>ese different</w:t>
      </w:r>
      <w:r w:rsidRPr="5F12108C">
        <w:rPr>
          <w:rFonts w:ascii="Times New Roman" w:hAnsi="Times New Roman"/>
          <w:sz w:val="24"/>
          <w:szCs w:val="24"/>
        </w:rPr>
        <w:t xml:space="preserve"> tool</w:t>
      </w:r>
      <w:r w:rsidR="7F9D3DA9" w:rsidRPr="5F12108C">
        <w:rPr>
          <w:rFonts w:ascii="Times New Roman" w:hAnsi="Times New Roman"/>
          <w:sz w:val="24"/>
          <w:szCs w:val="24"/>
        </w:rPr>
        <w:t>s</w:t>
      </w:r>
      <w:r w:rsidRPr="5F12108C">
        <w:rPr>
          <w:rFonts w:ascii="Times New Roman" w:hAnsi="Times New Roman"/>
          <w:sz w:val="24"/>
          <w:szCs w:val="24"/>
        </w:rPr>
        <w:t xml:space="preserve"> though because there </w:t>
      </w:r>
      <w:r w:rsidR="3F40C1DE" w:rsidRPr="5F12108C">
        <w:rPr>
          <w:rFonts w:ascii="Times New Roman" w:hAnsi="Times New Roman"/>
          <w:sz w:val="24"/>
          <w:szCs w:val="24"/>
        </w:rPr>
        <w:t>exist</w:t>
      </w:r>
      <w:r w:rsidR="07603805" w:rsidRPr="5F12108C">
        <w:rPr>
          <w:rFonts w:ascii="Times New Roman" w:hAnsi="Times New Roman"/>
          <w:sz w:val="24"/>
          <w:szCs w:val="24"/>
        </w:rPr>
        <w:t xml:space="preserve"> </w:t>
      </w:r>
      <w:r w:rsidR="11126521" w:rsidRPr="5F12108C">
        <w:rPr>
          <w:rFonts w:ascii="Times New Roman" w:hAnsi="Times New Roman"/>
          <w:sz w:val="24"/>
          <w:szCs w:val="24"/>
        </w:rPr>
        <w:t>better</w:t>
      </w:r>
      <w:r w:rsidR="07603805" w:rsidRPr="5F12108C">
        <w:rPr>
          <w:rFonts w:ascii="Times New Roman" w:hAnsi="Times New Roman"/>
          <w:sz w:val="24"/>
          <w:szCs w:val="24"/>
        </w:rPr>
        <w:t xml:space="preserve"> and </w:t>
      </w:r>
      <w:r w:rsidR="2FEF8A6C" w:rsidRPr="5F12108C">
        <w:rPr>
          <w:rFonts w:ascii="Times New Roman" w:hAnsi="Times New Roman"/>
          <w:sz w:val="24"/>
          <w:szCs w:val="24"/>
        </w:rPr>
        <w:t xml:space="preserve">more </w:t>
      </w:r>
      <w:r w:rsidR="07603805" w:rsidRPr="5F12108C">
        <w:rPr>
          <w:rFonts w:ascii="Times New Roman" w:hAnsi="Times New Roman"/>
          <w:sz w:val="24"/>
          <w:szCs w:val="24"/>
        </w:rPr>
        <w:t>focused tools for our</w:t>
      </w:r>
      <w:r w:rsidR="72C8B0AF" w:rsidRPr="5F12108C">
        <w:rPr>
          <w:rFonts w:ascii="Times New Roman" w:hAnsi="Times New Roman"/>
          <w:sz w:val="24"/>
          <w:szCs w:val="24"/>
        </w:rPr>
        <w:t xml:space="preserve"> use case.</w:t>
      </w:r>
    </w:p>
    <w:p w14:paraId="53761815" w14:textId="77777777" w:rsidR="006B0E99" w:rsidRDefault="006B0E99" w:rsidP="5F12108C">
      <w:pPr>
        <w:spacing w:after="120"/>
        <w:jc w:val="left"/>
        <w:rPr>
          <w:rFonts w:ascii="Times New Roman" w:hAnsi="Times New Roman"/>
          <w:sz w:val="24"/>
          <w:szCs w:val="24"/>
        </w:rPr>
      </w:pPr>
    </w:p>
    <w:p w14:paraId="71EB293A" w14:textId="2EFC901B" w:rsidR="006B0E99" w:rsidRDefault="006B0E99" w:rsidP="5F12108C">
      <w:pPr>
        <w:spacing w:after="120"/>
        <w:jc w:val="left"/>
        <w:rPr>
          <w:rFonts w:ascii="Times New Roman" w:hAnsi="Times New Roman"/>
          <w:b/>
          <w:bCs/>
          <w:sz w:val="24"/>
          <w:szCs w:val="24"/>
        </w:rPr>
      </w:pPr>
      <w:r>
        <w:rPr>
          <w:rFonts w:ascii="Times New Roman" w:hAnsi="Times New Roman"/>
          <w:b/>
          <w:bCs/>
          <w:sz w:val="24"/>
          <w:szCs w:val="24"/>
        </w:rPr>
        <w:t>Database:</w:t>
      </w:r>
    </w:p>
    <w:p w14:paraId="3C263B83" w14:textId="03F8DF2D" w:rsidR="006B0E99" w:rsidRPr="006B0E99" w:rsidRDefault="006B0E99" w:rsidP="5F12108C">
      <w:pPr>
        <w:spacing w:after="120"/>
        <w:jc w:val="left"/>
        <w:rPr>
          <w:rFonts w:ascii="Times New Roman" w:hAnsi="Times New Roman"/>
          <w:sz w:val="24"/>
          <w:szCs w:val="24"/>
        </w:rPr>
      </w:pPr>
      <w:r>
        <w:rPr>
          <w:rFonts w:ascii="Times New Roman" w:hAnsi="Times New Roman"/>
          <w:sz w:val="24"/>
          <w:szCs w:val="24"/>
        </w:rPr>
        <w:t xml:space="preserve">We had considered creating our own system to control the conversation history and storage, however, we decided to go with SQLite due to its </w:t>
      </w:r>
      <w:r w:rsidR="00562AAA">
        <w:rPr>
          <w:rFonts w:ascii="Times New Roman" w:hAnsi="Times New Roman"/>
          <w:sz w:val="24"/>
          <w:szCs w:val="24"/>
        </w:rPr>
        <w:t>built-in</w:t>
      </w:r>
      <w:r>
        <w:rPr>
          <w:rFonts w:ascii="Times New Roman" w:hAnsi="Times New Roman"/>
          <w:sz w:val="24"/>
          <w:szCs w:val="24"/>
        </w:rPr>
        <w:t xml:space="preserve"> functionality and ingrained features.</w:t>
      </w:r>
    </w:p>
    <w:p w14:paraId="6E66F373" w14:textId="6B4829BD" w:rsidR="5F12108C" w:rsidRDefault="5F12108C" w:rsidP="5F12108C">
      <w:pPr>
        <w:spacing w:after="120"/>
        <w:jc w:val="left"/>
        <w:rPr>
          <w:rFonts w:ascii="Times New Roman" w:hAnsi="Times New Roman"/>
          <w:sz w:val="28"/>
          <w:szCs w:val="28"/>
        </w:rPr>
      </w:pPr>
    </w:p>
    <w:p w14:paraId="2E301DE5" w14:textId="1E94837A" w:rsidR="5F12108C"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t>Selected Design and Rationale:</w:t>
      </w:r>
    </w:p>
    <w:p w14:paraId="7E6F894D" w14:textId="5A001F70"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t>Flutter Mobile Application:</w:t>
      </w:r>
      <w:r w:rsidRPr="5F12108C">
        <w:rPr>
          <w:rFonts w:ascii="Times New Roman" w:hAnsi="Times New Roman"/>
          <w:sz w:val="24"/>
          <w:szCs w:val="24"/>
        </w:rPr>
        <w:t xml:space="preserve"> Flutter was chosen for its cross-platform capabilities, allowing a single codebase to cater to both iOS and Android users. This optimizes development resources and ensures consistent user experience across devices.</w:t>
      </w:r>
      <w:r w:rsidR="35EF1933" w:rsidRPr="5F12108C">
        <w:rPr>
          <w:rFonts w:ascii="Times New Roman" w:hAnsi="Times New Roman"/>
          <w:sz w:val="24"/>
          <w:szCs w:val="24"/>
        </w:rPr>
        <w:t xml:space="preserve"> </w:t>
      </w:r>
      <w:r w:rsidR="6455C572" w:rsidRPr="5F12108C">
        <w:rPr>
          <w:rFonts w:ascii="Times New Roman" w:hAnsi="Times New Roman"/>
          <w:sz w:val="24"/>
          <w:szCs w:val="24"/>
        </w:rPr>
        <w:t>Flutter</w:t>
      </w:r>
      <w:r w:rsidR="35EF1933" w:rsidRPr="5F12108C">
        <w:rPr>
          <w:rFonts w:ascii="Times New Roman" w:hAnsi="Times New Roman"/>
          <w:sz w:val="24"/>
          <w:szCs w:val="24"/>
        </w:rPr>
        <w:t xml:space="preserve"> also runs on Dart, which </w:t>
      </w:r>
      <w:r w:rsidR="003D3E30">
        <w:rPr>
          <w:rFonts w:ascii="Times New Roman" w:hAnsi="Times New Roman"/>
          <w:sz w:val="24"/>
          <w:szCs w:val="24"/>
        </w:rPr>
        <w:t xml:space="preserve">contains syntax </w:t>
      </w:r>
      <w:r w:rsidR="006B0E99">
        <w:rPr>
          <w:rFonts w:ascii="Times New Roman" w:hAnsi="Times New Roman"/>
          <w:sz w:val="24"/>
          <w:szCs w:val="24"/>
        </w:rPr>
        <w:t xml:space="preserve">and design very </w:t>
      </w:r>
      <w:r w:rsidR="003D3E30">
        <w:rPr>
          <w:rFonts w:ascii="Times New Roman" w:hAnsi="Times New Roman"/>
          <w:sz w:val="24"/>
          <w:szCs w:val="24"/>
        </w:rPr>
        <w:t>similar to</w:t>
      </w:r>
      <w:r w:rsidR="35EF1933" w:rsidRPr="5F12108C">
        <w:rPr>
          <w:rFonts w:ascii="Times New Roman" w:hAnsi="Times New Roman"/>
          <w:sz w:val="24"/>
          <w:szCs w:val="24"/>
        </w:rPr>
        <w:t xml:space="preserve"> C</w:t>
      </w:r>
      <w:r w:rsidR="006B0E99">
        <w:rPr>
          <w:rFonts w:ascii="Times New Roman" w:hAnsi="Times New Roman"/>
          <w:sz w:val="24"/>
          <w:szCs w:val="24"/>
        </w:rPr>
        <w:t>#. This is good because C# is a language that simplifies and improves upon C, a language the entire team is familiar with.</w:t>
      </w:r>
    </w:p>
    <w:p w14:paraId="5A0C8B25" w14:textId="7A5F381B" w:rsidR="35EF1933" w:rsidRDefault="35EF1933" w:rsidP="5F12108C">
      <w:pPr>
        <w:spacing w:after="120"/>
        <w:jc w:val="left"/>
        <w:rPr>
          <w:rFonts w:ascii="Times New Roman" w:hAnsi="Times New Roman"/>
          <w:sz w:val="24"/>
          <w:szCs w:val="24"/>
        </w:rPr>
      </w:pPr>
      <w:r w:rsidRPr="5F12108C">
        <w:rPr>
          <w:rFonts w:ascii="Times New Roman" w:hAnsi="Times New Roman"/>
          <w:sz w:val="24"/>
          <w:szCs w:val="24"/>
        </w:rPr>
        <w:t>Our decision to use flutter was also in part to Flutters ability to simplify UI creation. With Flutter, making intuitive and easy to use UI is much easier.</w:t>
      </w:r>
    </w:p>
    <w:p w14:paraId="3544FF95" w14:textId="339A41B9" w:rsidR="5F12108C" w:rsidRDefault="5F12108C" w:rsidP="5F12108C">
      <w:pPr>
        <w:spacing w:after="120"/>
        <w:jc w:val="left"/>
        <w:rPr>
          <w:rFonts w:ascii="Times New Roman" w:hAnsi="Times New Roman"/>
          <w:sz w:val="24"/>
          <w:szCs w:val="24"/>
        </w:rPr>
      </w:pPr>
    </w:p>
    <w:p w14:paraId="55A41057" w14:textId="7D96690E" w:rsidR="53911747" w:rsidRDefault="53911747" w:rsidP="5F12108C">
      <w:pPr>
        <w:spacing w:after="120"/>
        <w:jc w:val="left"/>
      </w:pPr>
      <w:r w:rsidRPr="5F12108C">
        <w:rPr>
          <w:rFonts w:ascii="Times New Roman" w:hAnsi="Times New Roman"/>
          <w:b/>
          <w:bCs/>
          <w:sz w:val="24"/>
          <w:szCs w:val="24"/>
        </w:rPr>
        <w:t>Local AI execution:</w:t>
      </w:r>
      <w:r w:rsidRPr="5F12108C">
        <w:rPr>
          <w:rFonts w:ascii="Times New Roman" w:hAnsi="Times New Roman"/>
          <w:sz w:val="24"/>
          <w:szCs w:val="24"/>
        </w:rPr>
        <w:t xml:space="preserve"> Keeping the AI operations local ensures data privacy. Users will be more inclined to be honest and open if they know their sensitive data isn't leaving their device.</w:t>
      </w:r>
      <w:r w:rsidR="1BA82230" w:rsidRPr="5F12108C">
        <w:rPr>
          <w:rFonts w:ascii="Times New Roman" w:hAnsi="Times New Roman"/>
          <w:sz w:val="24"/>
          <w:szCs w:val="24"/>
        </w:rPr>
        <w:t xml:space="preserve"> Keeping the AI local also makes it so that our application does not rely on external servers, so the project will continue to work even without future support.</w:t>
      </w:r>
    </w:p>
    <w:p w14:paraId="1E193B1A" w14:textId="44D1EA0D" w:rsidR="5F12108C" w:rsidRDefault="5F12108C" w:rsidP="5F12108C">
      <w:pPr>
        <w:spacing w:after="120"/>
        <w:jc w:val="left"/>
        <w:rPr>
          <w:rFonts w:ascii="Times New Roman" w:hAnsi="Times New Roman"/>
          <w:sz w:val="24"/>
          <w:szCs w:val="24"/>
        </w:rPr>
      </w:pPr>
    </w:p>
    <w:p w14:paraId="0133AAD8" w14:textId="7D943004" w:rsidR="53911747" w:rsidRDefault="53911747" w:rsidP="5F12108C">
      <w:pPr>
        <w:spacing w:after="120"/>
        <w:jc w:val="left"/>
      </w:pPr>
      <w:r w:rsidRPr="5F12108C">
        <w:rPr>
          <w:rFonts w:ascii="Times New Roman" w:hAnsi="Times New Roman"/>
          <w:b/>
          <w:bCs/>
          <w:sz w:val="24"/>
          <w:szCs w:val="24"/>
        </w:rPr>
        <w:t>User Log Feature:</w:t>
      </w:r>
      <w:r w:rsidRPr="5F12108C">
        <w:rPr>
          <w:rFonts w:ascii="Times New Roman" w:hAnsi="Times New Roman"/>
          <w:sz w:val="24"/>
          <w:szCs w:val="24"/>
        </w:rPr>
        <w:t xml:space="preserve"> Allows users to actively record their feelings, fostering a sense of engagement and responsibility towards their mental health journey.</w:t>
      </w:r>
      <w:r w:rsidR="3338E396" w:rsidRPr="5F12108C">
        <w:rPr>
          <w:rFonts w:ascii="Times New Roman" w:hAnsi="Times New Roman"/>
          <w:sz w:val="24"/>
          <w:szCs w:val="24"/>
        </w:rPr>
        <w:t xml:space="preserve"> We decided on this because it further encourages the use and appreciation of the apps correlation abilities. Beyond being able to just converse with the AI, you can also use the app to directly store your emotions. Using this feature in tandem with chatting with the AI, allows the user to see possible correlations between events from their day and how they are feeling.</w:t>
      </w:r>
    </w:p>
    <w:p w14:paraId="32F1061A" w14:textId="68A60797" w:rsidR="5F12108C" w:rsidRDefault="5F12108C" w:rsidP="5F12108C">
      <w:pPr>
        <w:spacing w:after="120"/>
        <w:jc w:val="left"/>
        <w:rPr>
          <w:rFonts w:ascii="Times New Roman" w:hAnsi="Times New Roman"/>
          <w:sz w:val="24"/>
          <w:szCs w:val="24"/>
        </w:rPr>
      </w:pPr>
    </w:p>
    <w:p w14:paraId="0C1B553C" w14:textId="0D357073" w:rsidR="53911747" w:rsidRDefault="53911747" w:rsidP="5F12108C">
      <w:pPr>
        <w:spacing w:after="120"/>
        <w:jc w:val="left"/>
        <w:rPr>
          <w:rFonts w:ascii="Times New Roman" w:hAnsi="Times New Roman"/>
          <w:sz w:val="24"/>
          <w:szCs w:val="24"/>
        </w:rPr>
      </w:pPr>
      <w:r w:rsidRPr="5F12108C">
        <w:rPr>
          <w:rFonts w:ascii="Times New Roman" w:hAnsi="Times New Roman"/>
          <w:b/>
          <w:bCs/>
          <w:sz w:val="24"/>
          <w:szCs w:val="24"/>
        </w:rPr>
        <w:lastRenderedPageBreak/>
        <w:t>Simple AI Chatbot Design:</w:t>
      </w:r>
      <w:r w:rsidRPr="5F12108C">
        <w:rPr>
          <w:rFonts w:ascii="Times New Roman" w:hAnsi="Times New Roman"/>
          <w:sz w:val="24"/>
          <w:szCs w:val="24"/>
        </w:rPr>
        <w:t xml:space="preserve"> Instead of a complex, multifunctional chatbot, we opted for simplicity to ensure it's approachable, friendly, and doesn't overwhelm the user. Its primary function is listening and drawing insights, in line with our objective to provide users a virtual companion.</w:t>
      </w:r>
      <w:r w:rsidR="06425B89" w:rsidRPr="5F12108C">
        <w:rPr>
          <w:rFonts w:ascii="Times New Roman" w:hAnsi="Times New Roman"/>
          <w:sz w:val="24"/>
          <w:szCs w:val="24"/>
        </w:rPr>
        <w:t xml:space="preserve"> This design choice decreases the broadness of the AI’s knowledge, but allows the AI to run on simpler devices, and to keep its responsibilities strict so it performs as best it can with its resources.</w:t>
      </w:r>
    </w:p>
    <w:p w14:paraId="6680592B" w14:textId="77777777" w:rsidR="00634644" w:rsidRDefault="00634644" w:rsidP="5F12108C">
      <w:pPr>
        <w:spacing w:after="120"/>
        <w:jc w:val="left"/>
        <w:rPr>
          <w:rFonts w:ascii="Times New Roman" w:hAnsi="Times New Roman"/>
          <w:sz w:val="24"/>
          <w:szCs w:val="24"/>
        </w:rPr>
      </w:pPr>
    </w:p>
    <w:p w14:paraId="73EB4772" w14:textId="701779E8" w:rsidR="00634644" w:rsidRDefault="00634644" w:rsidP="5F12108C">
      <w:pPr>
        <w:spacing w:after="120"/>
        <w:jc w:val="left"/>
        <w:rPr>
          <w:rFonts w:ascii="Times New Roman" w:hAnsi="Times New Roman"/>
          <w:sz w:val="24"/>
          <w:szCs w:val="24"/>
        </w:rPr>
      </w:pPr>
      <w:r>
        <w:rPr>
          <w:rFonts w:ascii="Times New Roman" w:hAnsi="Times New Roman"/>
          <w:b/>
          <w:bCs/>
          <w:sz w:val="24"/>
          <w:szCs w:val="24"/>
        </w:rPr>
        <w:t>AI vs Non-AI Parts:</w:t>
      </w:r>
      <w:r>
        <w:rPr>
          <w:rFonts w:ascii="Times New Roman" w:hAnsi="Times New Roman"/>
          <w:sz w:val="24"/>
          <w:szCs w:val="24"/>
        </w:rPr>
        <w:t xml:space="preserve"> For our development, we have decided to break down our tasks by the involvement of the AI. Tasks will be categorized by how much they rely on the AI, features that require no AI involvement will be more prevalent in sprints, and features regarding AI, like the chat bot, or conversation correlation will be less prevalent in sprints. This will let us slowly build the AI and </w:t>
      </w:r>
      <w:r w:rsidR="00562AAA">
        <w:rPr>
          <w:rFonts w:ascii="Times New Roman" w:hAnsi="Times New Roman"/>
          <w:sz w:val="24"/>
          <w:szCs w:val="24"/>
        </w:rPr>
        <w:t xml:space="preserve">to instead focus on the </w:t>
      </w:r>
      <w:r>
        <w:rPr>
          <w:rFonts w:ascii="Times New Roman" w:hAnsi="Times New Roman"/>
          <w:sz w:val="24"/>
          <w:szCs w:val="24"/>
        </w:rPr>
        <w:t>underlying features, so that in the later stretches of development the AI is our sole focus.</w:t>
      </w:r>
    </w:p>
    <w:p w14:paraId="646D313F" w14:textId="77777777" w:rsidR="003D3E30" w:rsidRDefault="003D3E30" w:rsidP="5F12108C">
      <w:pPr>
        <w:spacing w:after="120"/>
        <w:jc w:val="left"/>
        <w:rPr>
          <w:rFonts w:ascii="Times New Roman" w:hAnsi="Times New Roman"/>
          <w:sz w:val="24"/>
          <w:szCs w:val="24"/>
        </w:rPr>
      </w:pPr>
    </w:p>
    <w:p w14:paraId="4B2DFDD0" w14:textId="5B4F4FF1" w:rsidR="003D3E30" w:rsidRDefault="003D3E30" w:rsidP="5F12108C">
      <w:pPr>
        <w:spacing w:after="120"/>
        <w:jc w:val="left"/>
        <w:rPr>
          <w:rFonts w:ascii="Times New Roman" w:hAnsi="Times New Roman"/>
          <w:sz w:val="24"/>
          <w:szCs w:val="24"/>
        </w:rPr>
      </w:pPr>
      <w:r>
        <w:rPr>
          <w:rFonts w:ascii="Times New Roman" w:hAnsi="Times New Roman"/>
          <w:b/>
          <w:bCs/>
          <w:sz w:val="24"/>
          <w:szCs w:val="24"/>
        </w:rPr>
        <w:t>UI Visual Design:</w:t>
      </w:r>
    </w:p>
    <w:p w14:paraId="667FD28B" w14:textId="2B158A98" w:rsidR="003D3E30" w:rsidRPr="003D3E30" w:rsidRDefault="003D3E30" w:rsidP="5F12108C">
      <w:pPr>
        <w:spacing w:after="120"/>
        <w:jc w:val="left"/>
        <w:rPr>
          <w:rFonts w:ascii="Times New Roman" w:hAnsi="Times New Roman"/>
          <w:sz w:val="24"/>
          <w:szCs w:val="24"/>
        </w:rPr>
      </w:pPr>
      <w:r>
        <w:rPr>
          <w:rFonts w:ascii="Times New Roman" w:hAnsi="Times New Roman"/>
          <w:color w:val="000000"/>
          <w:sz w:val="24"/>
          <w:szCs w:val="24"/>
        </w:rPr>
        <w:t>We chose the bright palette design because c</w:t>
      </w:r>
      <w:r w:rsidRPr="0026414F">
        <w:rPr>
          <w:rFonts w:ascii="Times New Roman" w:hAnsi="Times New Roman"/>
          <w:color w:val="000000"/>
          <w:sz w:val="24"/>
          <w:szCs w:val="24"/>
        </w:rPr>
        <w:t xml:space="preserve">olors influence moods and </w:t>
      </w:r>
      <w:r w:rsidR="00562AAA" w:rsidRPr="0026414F">
        <w:rPr>
          <w:rFonts w:ascii="Times New Roman" w:hAnsi="Times New Roman"/>
          <w:color w:val="000000"/>
          <w:sz w:val="24"/>
          <w:szCs w:val="24"/>
        </w:rPr>
        <w:t>emotions,</w:t>
      </w:r>
      <w:r w:rsidRPr="0026414F">
        <w:rPr>
          <w:rFonts w:ascii="Times New Roman" w:hAnsi="Times New Roman"/>
          <w:color w:val="000000"/>
          <w:sz w:val="24"/>
          <w:szCs w:val="24"/>
        </w:rPr>
        <w:t xml:space="preserve"> so we need to create a sense of safety for users.</w:t>
      </w:r>
      <w:r>
        <w:rPr>
          <w:rFonts w:ascii="Times New Roman" w:hAnsi="Times New Roman"/>
          <w:color w:val="000000"/>
          <w:sz w:val="24"/>
          <w:szCs w:val="24"/>
        </w:rPr>
        <w:t xml:space="preserve"> The bright an</w:t>
      </w:r>
      <w:r w:rsidR="00562AAA">
        <w:rPr>
          <w:rFonts w:ascii="Times New Roman" w:hAnsi="Times New Roman"/>
          <w:color w:val="000000"/>
          <w:sz w:val="24"/>
          <w:szCs w:val="24"/>
        </w:rPr>
        <w:t>d</w:t>
      </w:r>
      <w:r>
        <w:rPr>
          <w:rFonts w:ascii="Times New Roman" w:hAnsi="Times New Roman"/>
          <w:color w:val="000000"/>
          <w:sz w:val="24"/>
          <w:szCs w:val="24"/>
        </w:rPr>
        <w:t xml:space="preserve"> open atmosphere of the app should also help put users in the right mindset. The wireframe is a demonstration of the initial design of the app, the final look however is designed to promote openness, but also the feeling that the app is secure, and the private things they share </w:t>
      </w:r>
      <w:r w:rsidR="00562AAA">
        <w:rPr>
          <w:rFonts w:ascii="Times New Roman" w:hAnsi="Times New Roman"/>
          <w:color w:val="000000"/>
          <w:sz w:val="24"/>
          <w:szCs w:val="24"/>
        </w:rPr>
        <w:t>are</w:t>
      </w:r>
      <w:r>
        <w:rPr>
          <w:rFonts w:ascii="Times New Roman" w:hAnsi="Times New Roman"/>
          <w:color w:val="000000"/>
          <w:sz w:val="24"/>
          <w:szCs w:val="24"/>
        </w:rPr>
        <w:t xml:space="preserve"> kept only in this one place.</w:t>
      </w:r>
    </w:p>
    <w:p w14:paraId="3311100E" w14:textId="77777777" w:rsidR="003D3E30" w:rsidRDefault="003D3E30" w:rsidP="5F12108C">
      <w:pPr>
        <w:spacing w:after="120"/>
        <w:jc w:val="left"/>
        <w:rPr>
          <w:rFonts w:ascii="Times New Roman" w:hAnsi="Times New Roman"/>
          <w:sz w:val="24"/>
          <w:szCs w:val="24"/>
        </w:rPr>
      </w:pPr>
    </w:p>
    <w:p w14:paraId="451C79AC" w14:textId="2DCF3121" w:rsidR="003D3E30" w:rsidRDefault="003D3E30" w:rsidP="5F12108C">
      <w:pPr>
        <w:spacing w:after="120"/>
        <w:jc w:val="left"/>
        <w:rPr>
          <w:rFonts w:ascii="Times New Roman" w:hAnsi="Times New Roman"/>
          <w:b/>
          <w:bCs/>
          <w:sz w:val="24"/>
          <w:szCs w:val="24"/>
        </w:rPr>
      </w:pPr>
      <w:r>
        <w:rPr>
          <w:rFonts w:ascii="Times New Roman" w:hAnsi="Times New Roman"/>
          <w:b/>
          <w:bCs/>
          <w:sz w:val="24"/>
          <w:szCs w:val="24"/>
        </w:rPr>
        <w:t>Database Design Rationale:</w:t>
      </w:r>
    </w:p>
    <w:p w14:paraId="18F95DF1" w14:textId="66C71D36" w:rsidR="003D3E30" w:rsidRDefault="003D3E30" w:rsidP="5F12108C">
      <w:pPr>
        <w:spacing w:after="120"/>
        <w:jc w:val="left"/>
        <w:rPr>
          <w:rFonts w:ascii="Times New Roman" w:hAnsi="Times New Roman"/>
          <w:color w:val="000000"/>
          <w:sz w:val="24"/>
          <w:szCs w:val="24"/>
        </w:rPr>
      </w:pPr>
      <w:r>
        <w:rPr>
          <w:rFonts w:ascii="Times New Roman" w:hAnsi="Times New Roman"/>
          <w:color w:val="000000"/>
          <w:sz w:val="24"/>
          <w:szCs w:val="24"/>
        </w:rPr>
        <w:t>The database design demonstrated by the ERD</w:t>
      </w:r>
      <w:r w:rsidRPr="0026414F">
        <w:rPr>
          <w:rFonts w:ascii="Times New Roman" w:hAnsi="Times New Roman"/>
          <w:color w:val="000000"/>
          <w:sz w:val="24"/>
          <w:szCs w:val="24"/>
        </w:rPr>
        <w:t xml:space="preserve"> supports the core functionalities of the app, allow</w:t>
      </w:r>
      <w:r>
        <w:rPr>
          <w:rFonts w:ascii="Times New Roman" w:hAnsi="Times New Roman"/>
          <w:color w:val="000000"/>
          <w:sz w:val="24"/>
          <w:szCs w:val="24"/>
        </w:rPr>
        <w:t>s</w:t>
      </w:r>
      <w:r w:rsidRPr="0026414F">
        <w:rPr>
          <w:rFonts w:ascii="Times New Roman" w:hAnsi="Times New Roman"/>
          <w:color w:val="000000"/>
          <w:sz w:val="24"/>
          <w:szCs w:val="24"/>
        </w:rPr>
        <w:t xml:space="preserve"> users to start conversations, log in the emotion they are feeling and to also provide emergency contacts in case anything goes wrong.</w:t>
      </w:r>
      <w:r>
        <w:rPr>
          <w:rFonts w:ascii="Times New Roman" w:hAnsi="Times New Roman"/>
          <w:color w:val="000000"/>
          <w:sz w:val="24"/>
          <w:szCs w:val="24"/>
        </w:rPr>
        <w:t xml:space="preserve"> We structured it this way to be able to simply and efficiently support the features presented to the user.</w:t>
      </w:r>
    </w:p>
    <w:p w14:paraId="7C8C54A5" w14:textId="77777777" w:rsidR="006B0E99" w:rsidRDefault="006B0E99" w:rsidP="5F12108C">
      <w:pPr>
        <w:spacing w:after="120"/>
        <w:jc w:val="left"/>
        <w:rPr>
          <w:rFonts w:ascii="Times New Roman" w:hAnsi="Times New Roman"/>
          <w:color w:val="000000"/>
          <w:sz w:val="24"/>
          <w:szCs w:val="24"/>
        </w:rPr>
      </w:pPr>
    </w:p>
    <w:p w14:paraId="7107BFD8" w14:textId="77777777" w:rsidR="00562AAA" w:rsidRDefault="006B0E99" w:rsidP="5F12108C">
      <w:pPr>
        <w:spacing w:after="120"/>
        <w:jc w:val="left"/>
        <w:rPr>
          <w:rFonts w:ascii="Times New Roman" w:hAnsi="Times New Roman"/>
          <w:color w:val="000000"/>
          <w:sz w:val="24"/>
          <w:szCs w:val="24"/>
        </w:rPr>
      </w:pPr>
      <w:r>
        <w:rPr>
          <w:rFonts w:ascii="Times New Roman" w:hAnsi="Times New Roman"/>
          <w:b/>
          <w:bCs/>
          <w:color w:val="000000"/>
          <w:sz w:val="24"/>
          <w:szCs w:val="24"/>
        </w:rPr>
        <w:t>Security:</w:t>
      </w:r>
      <w:r>
        <w:rPr>
          <w:rFonts w:ascii="Times New Roman" w:hAnsi="Times New Roman"/>
          <w:b/>
          <w:bCs/>
          <w:color w:val="000000"/>
          <w:sz w:val="24"/>
          <w:szCs w:val="24"/>
        </w:rPr>
        <w:br/>
      </w:r>
      <w:r>
        <w:rPr>
          <w:rFonts w:ascii="Times New Roman" w:hAnsi="Times New Roman"/>
          <w:color w:val="000000"/>
          <w:sz w:val="24"/>
          <w:szCs w:val="24"/>
        </w:rPr>
        <w:t xml:space="preserve">The users security is very important. The users information will be stored securely on the app, and it will not be exported away from it. </w:t>
      </w:r>
      <w:r w:rsidR="00562AAA">
        <w:rPr>
          <w:rFonts w:ascii="Times New Roman" w:hAnsi="Times New Roman"/>
          <w:color w:val="000000"/>
          <w:sz w:val="24"/>
          <w:szCs w:val="24"/>
        </w:rPr>
        <w:t xml:space="preserve">We plan to implement this by allowing the user to create a password, or way to uniquely identify them so only they have access to their information. </w:t>
      </w:r>
    </w:p>
    <w:p w14:paraId="56497522" w14:textId="1FE9EAAE" w:rsidR="006B0E99" w:rsidRDefault="00562AAA" w:rsidP="5F12108C">
      <w:pPr>
        <w:spacing w:after="120"/>
        <w:jc w:val="left"/>
        <w:rPr>
          <w:rFonts w:ascii="Times New Roman" w:hAnsi="Times New Roman"/>
          <w:color w:val="000000"/>
          <w:sz w:val="24"/>
          <w:szCs w:val="24"/>
        </w:rPr>
      </w:pPr>
      <w:r>
        <w:rPr>
          <w:rFonts w:ascii="Times New Roman" w:hAnsi="Times New Roman"/>
          <w:color w:val="000000"/>
          <w:sz w:val="24"/>
          <w:szCs w:val="24"/>
        </w:rPr>
        <w:t>Another way we plan to keep their secrets private, is in our</w:t>
      </w:r>
      <w:r w:rsidR="006B0E99">
        <w:rPr>
          <w:rFonts w:ascii="Times New Roman" w:hAnsi="Times New Roman"/>
          <w:color w:val="000000"/>
          <w:sz w:val="24"/>
          <w:szCs w:val="24"/>
        </w:rPr>
        <w:t xml:space="preserve"> </w:t>
      </w:r>
      <w:r>
        <w:rPr>
          <w:rFonts w:ascii="Times New Roman" w:hAnsi="Times New Roman"/>
          <w:color w:val="000000"/>
          <w:sz w:val="24"/>
          <w:szCs w:val="24"/>
        </w:rPr>
        <w:t xml:space="preserve">use of </w:t>
      </w:r>
      <w:r w:rsidR="006B0E99">
        <w:rPr>
          <w:rFonts w:ascii="Times New Roman" w:hAnsi="Times New Roman"/>
          <w:color w:val="000000"/>
          <w:sz w:val="24"/>
          <w:szCs w:val="24"/>
        </w:rPr>
        <w:t>local AI and not making any external calls</w:t>
      </w:r>
      <w:r>
        <w:rPr>
          <w:rFonts w:ascii="Times New Roman" w:hAnsi="Times New Roman"/>
          <w:color w:val="000000"/>
          <w:sz w:val="24"/>
          <w:szCs w:val="24"/>
        </w:rPr>
        <w:t>.</w:t>
      </w:r>
      <w:r w:rsidR="006B0E99">
        <w:rPr>
          <w:rFonts w:ascii="Times New Roman" w:hAnsi="Times New Roman"/>
          <w:color w:val="000000"/>
          <w:sz w:val="24"/>
          <w:szCs w:val="24"/>
        </w:rPr>
        <w:t xml:space="preserve"> </w:t>
      </w:r>
      <w:r>
        <w:rPr>
          <w:rFonts w:ascii="Times New Roman" w:hAnsi="Times New Roman"/>
          <w:color w:val="000000"/>
          <w:sz w:val="24"/>
          <w:szCs w:val="24"/>
        </w:rPr>
        <w:t>Our</w:t>
      </w:r>
      <w:r w:rsidR="006B0E99">
        <w:rPr>
          <w:rFonts w:ascii="Times New Roman" w:hAnsi="Times New Roman"/>
          <w:color w:val="000000"/>
          <w:sz w:val="24"/>
          <w:szCs w:val="24"/>
        </w:rPr>
        <w:t xml:space="preserve"> user</w:t>
      </w:r>
      <w:r>
        <w:rPr>
          <w:rFonts w:ascii="Times New Roman" w:hAnsi="Times New Roman"/>
          <w:color w:val="000000"/>
          <w:sz w:val="24"/>
          <w:szCs w:val="24"/>
        </w:rPr>
        <w:t>s</w:t>
      </w:r>
      <w:r w:rsidR="006B0E99">
        <w:rPr>
          <w:rFonts w:ascii="Times New Roman" w:hAnsi="Times New Roman"/>
          <w:color w:val="000000"/>
          <w:sz w:val="24"/>
          <w:szCs w:val="24"/>
        </w:rPr>
        <w:t xml:space="preserve"> do not need to fear a third party using their private information for marketing, or any other purpose. They also have the assurance that should they want something gone forever, all they need to do is delete it in the app.</w:t>
      </w:r>
    </w:p>
    <w:p w14:paraId="1AC38A43" w14:textId="77777777" w:rsidR="00484555" w:rsidRDefault="00484555" w:rsidP="5F12108C">
      <w:pPr>
        <w:spacing w:after="120"/>
        <w:jc w:val="left"/>
        <w:rPr>
          <w:rFonts w:ascii="Times New Roman" w:hAnsi="Times New Roman"/>
          <w:color w:val="000000"/>
          <w:sz w:val="24"/>
          <w:szCs w:val="24"/>
        </w:rPr>
      </w:pPr>
    </w:p>
    <w:p w14:paraId="2956418E" w14:textId="1D7593F3"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Emergency Response:</w:t>
      </w:r>
      <w:r>
        <w:rPr>
          <w:rFonts w:ascii="Times New Roman" w:hAnsi="Times New Roman"/>
          <w:sz w:val="24"/>
          <w:szCs w:val="24"/>
        </w:rPr>
        <w:br/>
        <w:t xml:space="preserve">We plan to implement a simple emergency detection and response system. It monitors for certain audio inputs, like sobbing, screaming, etc. Should it detect such a thing, it will try </w:t>
      </w:r>
      <w:r>
        <w:rPr>
          <w:rFonts w:ascii="Times New Roman" w:hAnsi="Times New Roman"/>
          <w:sz w:val="24"/>
          <w:szCs w:val="24"/>
        </w:rPr>
        <w:lastRenderedPageBreak/>
        <w:t>to initiate a conversation, if it is unsuccessful it will contact an emergency contact. To implement the audio detection, we plan to use a very simple and small AI trained on a small dataset of such audio.</w:t>
      </w:r>
    </w:p>
    <w:p w14:paraId="635D23D1" w14:textId="77777777" w:rsidR="00484555" w:rsidRDefault="00484555" w:rsidP="5F12108C">
      <w:pPr>
        <w:spacing w:after="120"/>
        <w:jc w:val="left"/>
        <w:rPr>
          <w:rFonts w:ascii="Times New Roman" w:hAnsi="Times New Roman"/>
          <w:sz w:val="24"/>
          <w:szCs w:val="24"/>
        </w:rPr>
      </w:pPr>
    </w:p>
    <w:p w14:paraId="6EC87144" w14:textId="179A0EF6"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Emergency Contact:</w:t>
      </w:r>
      <w:r>
        <w:rPr>
          <w:rFonts w:ascii="Times New Roman" w:hAnsi="Times New Roman"/>
          <w:sz w:val="24"/>
          <w:szCs w:val="24"/>
        </w:rPr>
        <w:br/>
        <w:t>Our database contains fields to store information regarding emergency contacts. Our screens also permit this functionality. Should the user not give an emergency contact, the contact default is set to the suicide hotline. This system is tied into the emergency response system and will connect with the phones call functionality.</w:t>
      </w:r>
    </w:p>
    <w:p w14:paraId="10887F3C" w14:textId="77777777" w:rsidR="00484555" w:rsidRDefault="00484555" w:rsidP="5F12108C">
      <w:pPr>
        <w:spacing w:after="120"/>
        <w:jc w:val="left"/>
        <w:rPr>
          <w:rFonts w:ascii="Times New Roman" w:hAnsi="Times New Roman"/>
          <w:sz w:val="24"/>
          <w:szCs w:val="24"/>
        </w:rPr>
      </w:pPr>
    </w:p>
    <w:p w14:paraId="2DFC1E48" w14:textId="511FA0F8" w:rsidR="00484555" w:rsidRDefault="00484555" w:rsidP="5F12108C">
      <w:pPr>
        <w:spacing w:after="120"/>
        <w:jc w:val="left"/>
        <w:rPr>
          <w:rFonts w:ascii="Times New Roman" w:hAnsi="Times New Roman"/>
          <w:b/>
          <w:bCs/>
          <w:sz w:val="24"/>
          <w:szCs w:val="24"/>
        </w:rPr>
      </w:pPr>
      <w:r>
        <w:rPr>
          <w:rFonts w:ascii="Times New Roman" w:hAnsi="Times New Roman"/>
          <w:b/>
          <w:bCs/>
          <w:sz w:val="24"/>
          <w:szCs w:val="24"/>
        </w:rPr>
        <w:t>Progress and Goals:</w:t>
      </w:r>
    </w:p>
    <w:p w14:paraId="557A25B5" w14:textId="371996C0" w:rsidR="00484555" w:rsidRDefault="00484555" w:rsidP="5F12108C">
      <w:pPr>
        <w:spacing w:after="120"/>
        <w:jc w:val="left"/>
        <w:rPr>
          <w:rFonts w:ascii="Times New Roman" w:hAnsi="Times New Roman"/>
          <w:sz w:val="24"/>
          <w:szCs w:val="24"/>
        </w:rPr>
      </w:pPr>
      <w:r>
        <w:rPr>
          <w:rFonts w:ascii="Times New Roman" w:hAnsi="Times New Roman"/>
          <w:sz w:val="24"/>
          <w:szCs w:val="24"/>
        </w:rPr>
        <w:t>The user is able to interact with the database through the screens to record their goals. They will also see their progress displayed in a manageable way. This implementation is separate from the AI, but ties into the log history and correlation features of the application.</w:t>
      </w:r>
    </w:p>
    <w:p w14:paraId="33A34A37" w14:textId="77777777" w:rsidR="00484555" w:rsidRDefault="00484555" w:rsidP="5F12108C">
      <w:pPr>
        <w:spacing w:after="120"/>
        <w:jc w:val="left"/>
        <w:rPr>
          <w:rFonts w:ascii="Times New Roman" w:hAnsi="Times New Roman"/>
          <w:sz w:val="24"/>
          <w:szCs w:val="24"/>
        </w:rPr>
      </w:pPr>
    </w:p>
    <w:p w14:paraId="60C38E38" w14:textId="3CEFA1C6" w:rsidR="00484555" w:rsidRDefault="00484555" w:rsidP="5F12108C">
      <w:pPr>
        <w:spacing w:after="120"/>
        <w:jc w:val="left"/>
        <w:rPr>
          <w:rFonts w:ascii="Times New Roman" w:hAnsi="Times New Roman"/>
          <w:b/>
          <w:bCs/>
          <w:sz w:val="24"/>
          <w:szCs w:val="24"/>
        </w:rPr>
      </w:pPr>
      <w:r>
        <w:rPr>
          <w:rFonts w:ascii="Times New Roman" w:hAnsi="Times New Roman"/>
          <w:b/>
          <w:bCs/>
          <w:sz w:val="24"/>
          <w:szCs w:val="24"/>
        </w:rPr>
        <w:t>TTS and STT:</w:t>
      </w:r>
    </w:p>
    <w:p w14:paraId="00236DC1" w14:textId="67F61820" w:rsidR="00484555" w:rsidRDefault="00484555" w:rsidP="5F12108C">
      <w:pPr>
        <w:spacing w:after="120"/>
        <w:jc w:val="left"/>
        <w:rPr>
          <w:rFonts w:ascii="Times New Roman" w:hAnsi="Times New Roman"/>
          <w:sz w:val="24"/>
          <w:szCs w:val="24"/>
        </w:rPr>
      </w:pPr>
      <w:r>
        <w:rPr>
          <w:rFonts w:ascii="Times New Roman" w:hAnsi="Times New Roman"/>
          <w:sz w:val="24"/>
          <w:szCs w:val="24"/>
        </w:rPr>
        <w:t>We will integrate the user’s device’s ingrained TTS and STT functionalities in the application in order to provide simple TTS and STT functionality. This will be an option the user can enable in the settings and will provide accessibility to the user. It will also provide a simple alternative to typing. The applications text box will allow such input.</w:t>
      </w:r>
    </w:p>
    <w:p w14:paraId="495D943A" w14:textId="77777777" w:rsidR="00484555" w:rsidRDefault="00484555" w:rsidP="5F12108C">
      <w:pPr>
        <w:spacing w:after="120"/>
        <w:jc w:val="left"/>
        <w:rPr>
          <w:rFonts w:ascii="Times New Roman" w:hAnsi="Times New Roman"/>
          <w:sz w:val="24"/>
          <w:szCs w:val="24"/>
        </w:rPr>
      </w:pPr>
    </w:p>
    <w:p w14:paraId="413C1251" w14:textId="130A950D" w:rsidR="00484555" w:rsidRDefault="00484555" w:rsidP="5F12108C">
      <w:pPr>
        <w:spacing w:after="120"/>
        <w:jc w:val="left"/>
        <w:rPr>
          <w:rFonts w:ascii="Times New Roman" w:hAnsi="Times New Roman"/>
          <w:sz w:val="24"/>
          <w:szCs w:val="24"/>
        </w:rPr>
      </w:pPr>
      <w:r>
        <w:rPr>
          <w:rFonts w:ascii="Times New Roman" w:hAnsi="Times New Roman"/>
          <w:b/>
          <w:bCs/>
          <w:sz w:val="24"/>
          <w:szCs w:val="24"/>
        </w:rPr>
        <w:t>Pattern Correlation:</w:t>
      </w:r>
      <w:r>
        <w:rPr>
          <w:rFonts w:ascii="Times New Roman" w:hAnsi="Times New Roman"/>
          <w:sz w:val="24"/>
          <w:szCs w:val="24"/>
        </w:rPr>
        <w:br/>
        <w:t xml:space="preserve">The users log history and conversations will be used in our correlation algorithm to try and map certain experiences the user notes with how they feel. This will be displayed on a screen to provide the user with </w:t>
      </w:r>
      <w:r w:rsidR="00822E7B">
        <w:rPr>
          <w:rFonts w:ascii="Times New Roman" w:hAnsi="Times New Roman"/>
          <w:sz w:val="24"/>
          <w:szCs w:val="24"/>
        </w:rPr>
        <w:t>easy-to-understand</w:t>
      </w:r>
      <w:r>
        <w:rPr>
          <w:rFonts w:ascii="Times New Roman" w:hAnsi="Times New Roman"/>
          <w:sz w:val="24"/>
          <w:szCs w:val="24"/>
        </w:rPr>
        <w:t xml:space="preserve"> information about possible correlations. </w:t>
      </w:r>
    </w:p>
    <w:p w14:paraId="09130FF2" w14:textId="1E0C86C9" w:rsidR="00822E7B" w:rsidRDefault="00822E7B" w:rsidP="5F12108C">
      <w:pPr>
        <w:spacing w:after="120"/>
        <w:jc w:val="left"/>
        <w:rPr>
          <w:rFonts w:ascii="Times New Roman" w:hAnsi="Times New Roman"/>
          <w:sz w:val="24"/>
          <w:szCs w:val="24"/>
        </w:rPr>
      </w:pPr>
      <w:r>
        <w:rPr>
          <w:rFonts w:ascii="Times New Roman" w:hAnsi="Times New Roman"/>
          <w:sz w:val="24"/>
          <w:szCs w:val="24"/>
        </w:rPr>
        <w:br/>
      </w:r>
      <w:r>
        <w:rPr>
          <w:rFonts w:ascii="Times New Roman" w:hAnsi="Times New Roman"/>
          <w:b/>
          <w:bCs/>
          <w:sz w:val="24"/>
          <w:szCs w:val="24"/>
        </w:rPr>
        <w:t>Check-in Functionality:</w:t>
      </w:r>
      <w:r>
        <w:rPr>
          <w:rFonts w:ascii="Times New Roman" w:hAnsi="Times New Roman"/>
          <w:sz w:val="24"/>
          <w:szCs w:val="24"/>
        </w:rPr>
        <w:br/>
        <w:t>The app will work with the devices notification API to periodically send check ins to the user. These will be attempts to start conversations with the user, allowing them to discuss how they feel, or vent about their day. This feature will remind the user to interact with the application and will also provide more data for the correlation system.</w:t>
      </w:r>
    </w:p>
    <w:p w14:paraId="2A8E20E8" w14:textId="77777777" w:rsidR="00822E7B" w:rsidRDefault="00822E7B" w:rsidP="5F12108C">
      <w:pPr>
        <w:spacing w:after="120"/>
        <w:jc w:val="left"/>
        <w:rPr>
          <w:rFonts w:ascii="Times New Roman" w:hAnsi="Times New Roman"/>
          <w:sz w:val="24"/>
          <w:szCs w:val="24"/>
        </w:rPr>
      </w:pPr>
    </w:p>
    <w:p w14:paraId="3981D988" w14:textId="77F24B71" w:rsidR="00562AAA" w:rsidRPr="00030557" w:rsidRDefault="00822E7B" w:rsidP="00030557">
      <w:pPr>
        <w:spacing w:after="120"/>
        <w:jc w:val="left"/>
        <w:rPr>
          <w:rFonts w:ascii="Times New Roman" w:hAnsi="Times New Roman"/>
          <w:sz w:val="24"/>
          <w:szCs w:val="24"/>
        </w:rPr>
      </w:pPr>
      <w:r>
        <w:rPr>
          <w:rFonts w:ascii="Times New Roman" w:hAnsi="Times New Roman"/>
          <w:b/>
          <w:bCs/>
          <w:sz w:val="24"/>
          <w:szCs w:val="24"/>
        </w:rPr>
        <w:t>User Profile:</w:t>
      </w:r>
      <w:r>
        <w:rPr>
          <w:rFonts w:ascii="Times New Roman" w:hAnsi="Times New Roman"/>
          <w:sz w:val="24"/>
          <w:szCs w:val="24"/>
        </w:rPr>
        <w:br/>
        <w:t>The application will implement the user profile through the database. Fields have been delegated in the database to be able to store the user information and key entries to that user. The user profile will also be what allows access to view such information. Only the user who owns such information will be able to view it. This ties into our security features.</w:t>
      </w:r>
      <w:r w:rsidR="00562AAA">
        <w:rPr>
          <w:rFonts w:ascii="Times New Roman" w:hAnsi="Times New Roman"/>
          <w:b/>
          <w:bCs/>
          <w:sz w:val="28"/>
          <w:szCs w:val="28"/>
        </w:rPr>
        <w:br w:type="page"/>
      </w:r>
    </w:p>
    <w:p w14:paraId="4B8E151D" w14:textId="103417CD" w:rsidR="53911747" w:rsidRDefault="53911747" w:rsidP="5F12108C">
      <w:pPr>
        <w:spacing w:after="120"/>
        <w:jc w:val="left"/>
        <w:rPr>
          <w:rFonts w:ascii="Times New Roman" w:hAnsi="Times New Roman"/>
          <w:b/>
          <w:bCs/>
          <w:sz w:val="28"/>
          <w:szCs w:val="28"/>
        </w:rPr>
      </w:pPr>
      <w:r w:rsidRPr="5F12108C">
        <w:rPr>
          <w:rFonts w:ascii="Times New Roman" w:hAnsi="Times New Roman"/>
          <w:b/>
          <w:bCs/>
          <w:sz w:val="28"/>
          <w:szCs w:val="28"/>
        </w:rPr>
        <w:lastRenderedPageBreak/>
        <w:t>Trade-offs and Considerations:</w:t>
      </w:r>
    </w:p>
    <w:p w14:paraId="0ED6E419" w14:textId="3C176690" w:rsidR="53911747" w:rsidRDefault="53911747" w:rsidP="5F12108C">
      <w:pPr>
        <w:spacing w:after="120"/>
        <w:jc w:val="left"/>
        <w:rPr>
          <w:rFonts w:ascii="Times New Roman" w:hAnsi="Times New Roman"/>
          <w:sz w:val="24"/>
          <w:szCs w:val="24"/>
        </w:rPr>
      </w:pPr>
      <w:r w:rsidRPr="5F12108C">
        <w:rPr>
          <w:rFonts w:ascii="Times New Roman" w:hAnsi="Times New Roman"/>
          <w:sz w:val="24"/>
          <w:szCs w:val="24"/>
        </w:rPr>
        <w:t>Local AI execution might limit the computational capabilities compared to cloud-based solutions. However, we believe the privacy advantage far outweighs the potential drawbacks.</w:t>
      </w:r>
      <w:r w:rsidR="6BFB6485" w:rsidRPr="5F12108C">
        <w:rPr>
          <w:rFonts w:ascii="Times New Roman" w:hAnsi="Times New Roman"/>
          <w:sz w:val="24"/>
          <w:szCs w:val="24"/>
        </w:rPr>
        <w:t xml:space="preserve"> Users will be sharing sensitive information, and we want to make sure they are absolutely assured their secrets are secret. </w:t>
      </w:r>
    </w:p>
    <w:p w14:paraId="16FEA47B" w14:textId="45166FD3" w:rsidR="5F12108C" w:rsidRDefault="5F12108C" w:rsidP="5F12108C">
      <w:pPr>
        <w:spacing w:after="120"/>
        <w:jc w:val="left"/>
        <w:rPr>
          <w:rFonts w:ascii="Times New Roman" w:hAnsi="Times New Roman"/>
          <w:sz w:val="24"/>
          <w:szCs w:val="24"/>
        </w:rPr>
      </w:pPr>
    </w:p>
    <w:p w14:paraId="28F265A9" w14:textId="65C0E24D" w:rsidR="53911747" w:rsidRDefault="006B0E99" w:rsidP="5F12108C">
      <w:pPr>
        <w:spacing w:after="120"/>
        <w:jc w:val="left"/>
        <w:rPr>
          <w:rFonts w:ascii="Times New Roman" w:hAnsi="Times New Roman"/>
          <w:sz w:val="24"/>
          <w:szCs w:val="24"/>
        </w:rPr>
      </w:pPr>
      <w:r>
        <w:rPr>
          <w:rFonts w:ascii="Times New Roman" w:hAnsi="Times New Roman"/>
          <w:sz w:val="24"/>
          <w:szCs w:val="24"/>
        </w:rPr>
        <w:t>The s</w:t>
      </w:r>
      <w:r w:rsidR="53911747" w:rsidRPr="5F12108C">
        <w:rPr>
          <w:rFonts w:ascii="Times New Roman" w:hAnsi="Times New Roman"/>
          <w:sz w:val="24"/>
          <w:szCs w:val="24"/>
        </w:rPr>
        <w:t xml:space="preserve">implicity of </w:t>
      </w:r>
      <w:r w:rsidR="5796D1C4" w:rsidRPr="5F12108C">
        <w:rPr>
          <w:rFonts w:ascii="Times New Roman" w:hAnsi="Times New Roman"/>
          <w:sz w:val="24"/>
          <w:szCs w:val="24"/>
        </w:rPr>
        <w:t xml:space="preserve">the </w:t>
      </w:r>
      <w:r w:rsidR="53911747" w:rsidRPr="5F12108C">
        <w:rPr>
          <w:rFonts w:ascii="Times New Roman" w:hAnsi="Times New Roman"/>
          <w:sz w:val="24"/>
          <w:szCs w:val="24"/>
        </w:rPr>
        <w:t>AI may sometimes not capture all complexities of a conversation. We accepted this trade-off for the sake of user-friendliness</w:t>
      </w:r>
      <w:r w:rsidR="0A023078" w:rsidRPr="5F12108C">
        <w:rPr>
          <w:rFonts w:ascii="Times New Roman" w:hAnsi="Times New Roman"/>
          <w:sz w:val="24"/>
          <w:szCs w:val="24"/>
        </w:rPr>
        <w:t xml:space="preserve">, </w:t>
      </w:r>
      <w:r w:rsidR="53911747" w:rsidRPr="5F12108C">
        <w:rPr>
          <w:rFonts w:ascii="Times New Roman" w:hAnsi="Times New Roman"/>
          <w:sz w:val="24"/>
          <w:szCs w:val="24"/>
        </w:rPr>
        <w:t xml:space="preserve">preventing misinterpretations that can arise from </w:t>
      </w:r>
      <w:r w:rsidR="0D9BECB9" w:rsidRPr="5F12108C">
        <w:rPr>
          <w:rFonts w:ascii="Times New Roman" w:hAnsi="Times New Roman"/>
          <w:sz w:val="24"/>
          <w:szCs w:val="24"/>
        </w:rPr>
        <w:t>information hallucinations, and resource usage. By creating a simpler, more focused AI, older devices may be able to run the application</w:t>
      </w:r>
      <w:r w:rsidR="709086FE" w:rsidRPr="5F12108C">
        <w:rPr>
          <w:rFonts w:ascii="Times New Roman" w:hAnsi="Times New Roman"/>
          <w:sz w:val="24"/>
          <w:szCs w:val="24"/>
        </w:rPr>
        <w:t xml:space="preserve"> because of the lowered device resource requirements</w:t>
      </w:r>
      <w:r w:rsidR="0D9BECB9" w:rsidRPr="5F12108C">
        <w:rPr>
          <w:rFonts w:ascii="Times New Roman" w:hAnsi="Times New Roman"/>
          <w:sz w:val="24"/>
          <w:szCs w:val="24"/>
        </w:rPr>
        <w:t xml:space="preserve">. Making our AI model </w:t>
      </w:r>
      <w:r w:rsidR="7930513B" w:rsidRPr="5F12108C">
        <w:rPr>
          <w:rFonts w:ascii="Times New Roman" w:hAnsi="Times New Roman"/>
          <w:sz w:val="24"/>
          <w:szCs w:val="24"/>
        </w:rPr>
        <w:t>simpler</w:t>
      </w:r>
      <w:r w:rsidR="0D9BECB9" w:rsidRPr="5F12108C">
        <w:rPr>
          <w:rFonts w:ascii="Times New Roman" w:hAnsi="Times New Roman"/>
          <w:sz w:val="24"/>
          <w:szCs w:val="24"/>
        </w:rPr>
        <w:t xml:space="preserve"> also allows us</w:t>
      </w:r>
      <w:r w:rsidR="44E0D46D" w:rsidRPr="5F12108C">
        <w:rPr>
          <w:rFonts w:ascii="Times New Roman" w:hAnsi="Times New Roman"/>
          <w:sz w:val="24"/>
          <w:szCs w:val="24"/>
        </w:rPr>
        <w:t xml:space="preserve"> </w:t>
      </w:r>
      <w:r w:rsidR="0D9BECB9" w:rsidRPr="5F12108C">
        <w:rPr>
          <w:rFonts w:ascii="Times New Roman" w:hAnsi="Times New Roman"/>
          <w:sz w:val="24"/>
          <w:szCs w:val="24"/>
        </w:rPr>
        <w:t>to personally curate training data</w:t>
      </w:r>
      <w:r w:rsidR="62DE9884" w:rsidRPr="5F12108C">
        <w:rPr>
          <w:rFonts w:ascii="Times New Roman" w:hAnsi="Times New Roman"/>
          <w:sz w:val="24"/>
          <w:szCs w:val="24"/>
        </w:rPr>
        <w:t xml:space="preserve"> </w:t>
      </w:r>
      <w:r w:rsidR="663D6C7E" w:rsidRPr="5F12108C">
        <w:rPr>
          <w:rFonts w:ascii="Times New Roman" w:hAnsi="Times New Roman"/>
          <w:sz w:val="24"/>
          <w:szCs w:val="24"/>
        </w:rPr>
        <w:t xml:space="preserve">due to the smaller dataset needed for training, </w:t>
      </w:r>
      <w:r w:rsidR="62DE9884" w:rsidRPr="5F12108C">
        <w:rPr>
          <w:rFonts w:ascii="Times New Roman" w:hAnsi="Times New Roman"/>
          <w:sz w:val="24"/>
          <w:szCs w:val="24"/>
        </w:rPr>
        <w:t>which will keep responses more helpful and reduce the chance of harmful responses.</w:t>
      </w:r>
    </w:p>
    <w:p w14:paraId="3FC93CBD" w14:textId="77777777" w:rsidR="006B0E99" w:rsidRDefault="006B0E99" w:rsidP="5F12108C">
      <w:pPr>
        <w:spacing w:after="120"/>
        <w:jc w:val="left"/>
        <w:rPr>
          <w:rFonts w:ascii="Times New Roman" w:hAnsi="Times New Roman"/>
          <w:sz w:val="24"/>
          <w:szCs w:val="24"/>
        </w:rPr>
      </w:pPr>
    </w:p>
    <w:p w14:paraId="78D8F9A6" w14:textId="77777777" w:rsidR="006B0E99" w:rsidRDefault="006B0E99" w:rsidP="5F12108C">
      <w:pPr>
        <w:spacing w:after="120"/>
        <w:jc w:val="left"/>
        <w:rPr>
          <w:rFonts w:ascii="Times New Roman" w:hAnsi="Times New Roman"/>
          <w:sz w:val="24"/>
          <w:szCs w:val="24"/>
        </w:rPr>
      </w:pPr>
      <w:r w:rsidRPr="006B0E99">
        <w:rPr>
          <w:rFonts w:ascii="Times New Roman" w:hAnsi="Times New Roman"/>
          <w:b/>
          <w:bCs/>
          <w:sz w:val="24"/>
          <w:szCs w:val="24"/>
        </w:rPr>
        <w:t>Database</w:t>
      </w:r>
      <w:r>
        <w:rPr>
          <w:rFonts w:ascii="Times New Roman" w:hAnsi="Times New Roman"/>
          <w:sz w:val="24"/>
          <w:szCs w:val="24"/>
        </w:rPr>
        <w:t>:</w:t>
      </w:r>
    </w:p>
    <w:p w14:paraId="7D9612F0" w14:textId="09D99FFD" w:rsidR="006B0E99" w:rsidRDefault="006B0E99" w:rsidP="5F12108C">
      <w:pPr>
        <w:spacing w:after="120"/>
        <w:jc w:val="left"/>
        <w:rPr>
          <w:rFonts w:ascii="Times New Roman" w:hAnsi="Times New Roman"/>
          <w:sz w:val="24"/>
          <w:szCs w:val="24"/>
        </w:rPr>
      </w:pPr>
      <w:r>
        <w:rPr>
          <w:rFonts w:ascii="Times New Roman" w:hAnsi="Times New Roman"/>
          <w:sz w:val="24"/>
          <w:szCs w:val="24"/>
        </w:rPr>
        <w:t>We have elected to use SQLite, which may add more complication than designing our own database system due to the nature of integrating it into Flutter. However, we believe the simplicity of use once it is implemented outweigh the initial costs of integration.</w:t>
      </w:r>
      <w:r>
        <w:rPr>
          <w:rFonts w:ascii="Times New Roman" w:hAnsi="Times New Roman"/>
          <w:sz w:val="24"/>
          <w:szCs w:val="24"/>
        </w:rPr>
        <w:br/>
      </w:r>
    </w:p>
    <w:p w14:paraId="669ED2A5" w14:textId="77777777" w:rsidR="00634644" w:rsidRDefault="00634644" w:rsidP="5F12108C">
      <w:pPr>
        <w:spacing w:after="120"/>
        <w:jc w:val="left"/>
        <w:rPr>
          <w:rFonts w:ascii="Times New Roman" w:hAnsi="Times New Roman"/>
          <w:sz w:val="24"/>
          <w:szCs w:val="24"/>
        </w:rPr>
      </w:pPr>
    </w:p>
    <w:p w14:paraId="0DDE8DA4" w14:textId="77777777" w:rsidR="00634644" w:rsidRDefault="00634644" w:rsidP="5F12108C">
      <w:pPr>
        <w:spacing w:after="120"/>
        <w:jc w:val="left"/>
        <w:rPr>
          <w:rFonts w:ascii="Times New Roman" w:hAnsi="Times New Roman"/>
          <w:sz w:val="24"/>
          <w:szCs w:val="24"/>
        </w:rPr>
      </w:pPr>
    </w:p>
    <w:p w14:paraId="62486C05" w14:textId="77777777" w:rsidR="005639D3" w:rsidRPr="006B49B1" w:rsidRDefault="005639D3" w:rsidP="005639D3">
      <w:pPr>
        <w:rPr>
          <w:b/>
        </w:rPr>
      </w:pPr>
    </w:p>
    <w:sectPr w:rsidR="005639D3" w:rsidRPr="006B49B1">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A1E0" w14:textId="77777777" w:rsidR="005D4D80" w:rsidRDefault="005D4D80" w:rsidP="005639D3">
      <w:pPr>
        <w:spacing w:after="0"/>
      </w:pPr>
      <w:r>
        <w:separator/>
      </w:r>
    </w:p>
  </w:endnote>
  <w:endnote w:type="continuationSeparator" w:id="0">
    <w:p w14:paraId="3B7A90BA" w14:textId="77777777" w:rsidR="005D4D80" w:rsidRDefault="005D4D80" w:rsidP="0056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w:rsidR="005639D3" w:rsidRPr="00DD57A7" w14:paraId="5D464DCD" w14:textId="77777777">
      <w:tc>
        <w:tcPr>
          <w:tcW w:w="4527" w:type="dxa"/>
        </w:tcPr>
        <w:p w14:paraId="2E4619E7"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Product Design</w:t>
          </w:r>
        </w:p>
      </w:tc>
      <w:tc>
        <w:tcPr>
          <w:tcW w:w="4527" w:type="dxa"/>
        </w:tcPr>
        <w:p w14:paraId="02EDD99D" w14:textId="77777777" w:rsidR="005639D3" w:rsidRPr="009D5FCA" w:rsidRDefault="005639D3" w:rsidP="005639D3">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w14:paraId="4101652C" w14:textId="77777777" w:rsidR="005639D3" w:rsidRDefault="00563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5619" w14:textId="77777777" w:rsidR="005D4D80" w:rsidRDefault="005D4D80" w:rsidP="005639D3">
      <w:pPr>
        <w:spacing w:after="0"/>
      </w:pPr>
      <w:r>
        <w:separator/>
      </w:r>
    </w:p>
  </w:footnote>
  <w:footnote w:type="continuationSeparator" w:id="0">
    <w:p w14:paraId="1C782996" w14:textId="77777777" w:rsidR="005D4D80" w:rsidRDefault="005D4D80" w:rsidP="005639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w:rsidR="005639D3" w:rsidRPr="00DD57A7" w14:paraId="5D38CF9B" w14:textId="77777777">
      <w:tc>
        <w:tcPr>
          <w:tcW w:w="4527" w:type="dxa"/>
        </w:tcPr>
        <w:p w14:paraId="19795BD0" w14:textId="77777777" w:rsidR="005639D3" w:rsidRPr="009D5FCA" w:rsidRDefault="005639D3" w:rsidP="005639D3">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14:paraId="7FBDE24B" w14:textId="77777777" w:rsidR="005639D3" w:rsidRPr="009D5FCA" w:rsidRDefault="005639D3" w:rsidP="005639D3">
          <w:pPr>
            <w:pStyle w:val="Header"/>
            <w:spacing w:after="0"/>
            <w:jc w:val="right"/>
            <w:rPr>
              <w:sz w:val="16"/>
              <w:szCs w:val="16"/>
              <w:lang w:val="en-US" w:eastAsia="en-US"/>
            </w:rPr>
          </w:pPr>
          <w:r>
            <w:rPr>
              <w:sz w:val="16"/>
              <w:szCs w:val="16"/>
              <w:lang w:val="en-US" w:eastAsia="en-US"/>
            </w:rPr>
            <w:t>Capstone</w:t>
          </w:r>
        </w:p>
      </w:tc>
    </w:tr>
  </w:tbl>
  <w:p w14:paraId="4B99056E" w14:textId="77777777" w:rsidR="005639D3" w:rsidRDefault="0056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7695734">
    <w:abstractNumId w:val="1"/>
  </w:num>
  <w:num w:numId="2" w16cid:durableId="3227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30557"/>
    <w:rsid w:val="00072DED"/>
    <w:rsid w:val="0024679D"/>
    <w:rsid w:val="0026414F"/>
    <w:rsid w:val="003417B7"/>
    <w:rsid w:val="003D3E30"/>
    <w:rsid w:val="00484555"/>
    <w:rsid w:val="00562AAA"/>
    <w:rsid w:val="005639D3"/>
    <w:rsid w:val="005D4D80"/>
    <w:rsid w:val="00634644"/>
    <w:rsid w:val="006B0E99"/>
    <w:rsid w:val="007D6C09"/>
    <w:rsid w:val="00822E7B"/>
    <w:rsid w:val="0084634E"/>
    <w:rsid w:val="008577D7"/>
    <w:rsid w:val="008819AC"/>
    <w:rsid w:val="008E011D"/>
    <w:rsid w:val="00A17785"/>
    <w:rsid w:val="00C95557"/>
    <w:rsid w:val="00D3164B"/>
    <w:rsid w:val="00D6128C"/>
    <w:rsid w:val="00DB1D6D"/>
    <w:rsid w:val="00E004BB"/>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164B"/>
    <w:pPr>
      <w:tabs>
        <w:tab w:val="center" w:pos="4252"/>
        <w:tab w:val="right" w:pos="8504"/>
      </w:tabs>
    </w:pPr>
    <w:rPr>
      <w:lang w:val="x-none" w:eastAsia="x-none"/>
    </w:rPr>
  </w:style>
  <w:style w:type="paragraph" w:customStyle="1" w:styleId="BlueText">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customStyle="1" w:styleId="Normal1">
    <w:name w:val="Normal1"/>
    <w:rsid w:val="00122B7D"/>
    <w:pPr>
      <w:spacing w:after="240"/>
      <w:jc w:val="both"/>
    </w:pPr>
    <w:rPr>
      <w:rFonts w:ascii="Arial" w:eastAsia="Arial" w:hAnsi="Arial" w:cs="Arial"/>
      <w:color w:val="000000"/>
      <w:lang w:eastAsia="en-US"/>
    </w:rPr>
  </w:style>
  <w:style w:type="character" w:customStyle="1" w:styleId="HeaderChar">
    <w:name w:val="Header Char"/>
    <w:link w:val="Header"/>
    <w:rsid w:val="00AA2A17"/>
    <w:rPr>
      <w:rFonts w:ascii="Arial" w:hAnsi="Arial"/>
    </w:rPr>
  </w:style>
  <w:style w:type="paragraph" w:styleId="NormalWeb">
    <w:name w:val="Normal (Web)"/>
    <w:basedOn w:val="Normal"/>
    <w:uiPriority w:val="99"/>
    <w:unhideWhenUsed/>
    <w:rsid w:val="0026414F"/>
    <w:pPr>
      <w:spacing w:before="100" w:beforeAutospacing="1" w:after="100" w:afterAutospacing="1"/>
      <w:jc w:val="left"/>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 w:id="15545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Product Design</vt:lpstr>
    </vt:vector>
  </TitlesOfParts>
  <Company>RIT</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Austin Hoffman</cp:lastModifiedBy>
  <cp:revision>14</cp:revision>
  <dcterms:created xsi:type="dcterms:W3CDTF">2023-09-27T17:56:00Z</dcterms:created>
  <dcterms:modified xsi:type="dcterms:W3CDTF">2023-10-01T04:29:00Z</dcterms:modified>
</cp:coreProperties>
</file>