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8124" w14:textId="6D50BE7C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program simulate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working of the 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Round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Robin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CPU scheduling algorithms: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AB2A7E1" w14:textId="4DA899E6" w:rsidR="009E69E1" w:rsidRPr="009E69E1" w:rsidRDefault="009E69E1" w:rsidP="009E69E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Round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Robin :</w:t>
      </w:r>
    </w:p>
    <w:p w14:paraId="32DF53F5" w14:textId="12A16D3F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Assume all the processes arrive at the same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time.</w:t>
      </w:r>
    </w:p>
    <w:p w14:paraId="3CA4A32A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44ED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D2133A6" w14:textId="77777777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4DC71ADB" w14:textId="77777777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Declarethearraysize</w:t>
      </w:r>
    </w:p>
    <w:p w14:paraId="6A5E1C32" w14:textId="64119BCC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Readthenumberof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processes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be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inserted</w:t>
      </w:r>
    </w:p>
    <w:p w14:paraId="376CA5CC" w14:textId="77777777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Readthe burst timesofthe processes</w:t>
      </w:r>
    </w:p>
    <w:p w14:paraId="5E2151B5" w14:textId="3EE457F0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1F2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Quantum</w:t>
      </w:r>
    </w:p>
    <w:p w14:paraId="3F487B59" w14:textId="594341F6" w:rsidR="009E69E1" w:rsidRPr="009E69E1" w:rsidRDefault="001F2794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burst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greater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Quantum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quantum f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69E1"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burst time</w:t>
      </w:r>
    </w:p>
    <w:p w14:paraId="5AB0E311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4F03E5EE" w14:textId="115471EA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burst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quantum.</w:t>
      </w:r>
    </w:p>
    <w:p w14:paraId="6398C4BC" w14:textId="54E96C9B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calculatetheaveragewaitingtimeand turnaround time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="00B10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theprocesses.</w:t>
      </w:r>
    </w:p>
    <w:p w14:paraId="76C04200" w14:textId="77777777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Displaythe values</w:t>
      </w:r>
    </w:p>
    <w:p w14:paraId="48B0F4CF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C77F3" w14:textId="77777777" w:rsidR="009E69E1" w:rsidRPr="009E69E1" w:rsidRDefault="009E69E1" w:rsidP="009E69E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</w:p>
    <w:p w14:paraId="0AE68D01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476B6" w14:textId="317905F6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327B23B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void main()</w:t>
      </w:r>
    </w:p>
    <w:p w14:paraId="39163092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3522C01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int st[10],bt[10],wt[10],tat[10],n,tq; </w:t>
      </w:r>
    </w:p>
    <w:p w14:paraId="226EE97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int i,count=0,swt=0,stat=0,temp,sq=0; </w:t>
      </w:r>
    </w:p>
    <w:p w14:paraId="13FF88E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float awt=0.0,atat=0.0;</w:t>
      </w:r>
    </w:p>
    <w:p w14:paraId="4D338D0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printf("Enternumberofprocesses:"); </w:t>
      </w:r>
    </w:p>
    <w:p w14:paraId="4DB675EC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lastRenderedPageBreak/>
        <w:t>scanf("%d",&amp;n);</w:t>
      </w:r>
    </w:p>
    <w:p w14:paraId="6BD6CEE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printf("Enterbursttimeforsequences:");</w:t>
      </w:r>
    </w:p>
    <w:p w14:paraId="2ACC4A8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for(i=0;i&lt;n;i++)</w:t>
      </w:r>
    </w:p>
    <w:p w14:paraId="7A5442B5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D900AE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scanf("%d",&amp;bt[i]); </w:t>
      </w:r>
    </w:p>
    <w:p w14:paraId="69FED7D1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st[i]=bt[i];</w:t>
      </w:r>
    </w:p>
    <w:p w14:paraId="70AA6AF4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D6006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printf("Entertimequantum:"); </w:t>
      </w:r>
    </w:p>
    <w:p w14:paraId="30DA9A08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scanf("%d",&amp;tq);</w:t>
      </w:r>
    </w:p>
    <w:p w14:paraId="4D53EF3C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while(1)</w:t>
      </w:r>
    </w:p>
    <w:p w14:paraId="280DB1D5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06BF47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for(i=0,count=0;i&lt;n;i++)</w:t>
      </w:r>
    </w:p>
    <w:p w14:paraId="388E935C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0B7FC40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temp=tq; </w:t>
      </w:r>
    </w:p>
    <w:p w14:paraId="3D54F632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if(st[i]==0)</w:t>
      </w:r>
    </w:p>
    <w:p w14:paraId="7F75B8EC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24430FD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count++; continue;</w:t>
      </w:r>
    </w:p>
    <w:p w14:paraId="6D185278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920A96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if(st[i]&gt;tq) st[i]=st[i]-tq; else if(st[i]&gt;=0)</w:t>
      </w:r>
    </w:p>
    <w:p w14:paraId="550F85CB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F8CB17C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temp=st[i]; st[i]=0;</w:t>
      </w:r>
    </w:p>
    <w:p w14:paraId="6381BBBC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30C056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sq=sq+temp;</w:t>
      </w:r>
    </w:p>
    <w:p w14:paraId="7F37D552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tat[i]=sq;</w:t>
      </w:r>
    </w:p>
    <w:p w14:paraId="1BFF9EA2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875705D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if(n==count) break;</w:t>
      </w:r>
    </w:p>
    <w:p w14:paraId="0C646C84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3A3B76F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for(i=0;i&lt;n;i++)</w:t>
      </w:r>
    </w:p>
    <w:p w14:paraId="3AC0C8A2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0DDC83F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wt[i]=tat[i]-bt[i];</w:t>
      </w:r>
    </w:p>
    <w:p w14:paraId="2757C0C0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swt=swt+wt[i];</w:t>
      </w:r>
    </w:p>
    <w:p w14:paraId="6C8A5180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658DD8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stat=stat+tat[i];</w:t>
      </w:r>
    </w:p>
    <w:p w14:paraId="7FFF5222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0FEEB2D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awt=(float)swt/n; </w:t>
      </w:r>
    </w:p>
    <w:p w14:paraId="4E90C48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atat=(float)stat/n;</w:t>
      </w:r>
    </w:p>
    <w:p w14:paraId="22D09589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 xml:space="preserve">printf("Process_noBursttimeWaittimeTurnaroundtime"); </w:t>
      </w:r>
    </w:p>
    <w:p w14:paraId="37057EF0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for(i=0;i&lt;n;i++)</w:t>
      </w:r>
    </w:p>
    <w:p w14:paraId="68E392AE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printf("\n%d\t %d\t%d\t%d",i+1,bt[i],wt[i],tat[i]);</w:t>
      </w:r>
    </w:p>
    <w:p w14:paraId="7D7F00B6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printf("\nAvgwaittimeis%fAvgturnaroundtimeis %f",awt,atat);</w:t>
      </w:r>
    </w:p>
    <w:p w14:paraId="0C4B4EB7" w14:textId="77777777" w:rsidR="009E69E1" w:rsidRPr="009E69E1" w:rsidRDefault="009E69E1" w:rsidP="009E6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9E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0177B0D" w14:textId="77777777" w:rsidR="00FA6C92" w:rsidRPr="009E69E1" w:rsidRDefault="00FA6C9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6C92" w:rsidRPr="009E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0A44"/>
    <w:multiLevelType w:val="hybridMultilevel"/>
    <w:tmpl w:val="EE3AE4AC"/>
    <w:lvl w:ilvl="0" w:tplc="369C5D6E">
      <w:start w:val="1"/>
      <w:numFmt w:val="lowerLetter"/>
      <w:lvlText w:val="%1)"/>
      <w:lvlJc w:val="left"/>
      <w:pPr>
        <w:ind w:left="882" w:hanging="264"/>
      </w:pPr>
      <w:rPr>
        <w:spacing w:val="0"/>
        <w:w w:val="100"/>
        <w:lang w:val="en-US" w:eastAsia="en-US" w:bidi="ar-SA"/>
      </w:rPr>
    </w:lvl>
    <w:lvl w:ilvl="1" w:tplc="C212D0C8">
      <w:numFmt w:val="bullet"/>
      <w:lvlText w:val="•"/>
      <w:lvlJc w:val="left"/>
      <w:pPr>
        <w:ind w:left="1906" w:hanging="264"/>
      </w:pPr>
      <w:rPr>
        <w:lang w:val="en-US" w:eastAsia="en-US" w:bidi="ar-SA"/>
      </w:rPr>
    </w:lvl>
    <w:lvl w:ilvl="2" w:tplc="404E68EC">
      <w:numFmt w:val="bullet"/>
      <w:lvlText w:val="•"/>
      <w:lvlJc w:val="left"/>
      <w:pPr>
        <w:ind w:left="2932" w:hanging="264"/>
      </w:pPr>
      <w:rPr>
        <w:lang w:val="en-US" w:eastAsia="en-US" w:bidi="ar-SA"/>
      </w:rPr>
    </w:lvl>
    <w:lvl w:ilvl="3" w:tplc="8518902C">
      <w:numFmt w:val="bullet"/>
      <w:lvlText w:val="•"/>
      <w:lvlJc w:val="left"/>
      <w:pPr>
        <w:ind w:left="3958" w:hanging="264"/>
      </w:pPr>
      <w:rPr>
        <w:lang w:val="en-US" w:eastAsia="en-US" w:bidi="ar-SA"/>
      </w:rPr>
    </w:lvl>
    <w:lvl w:ilvl="4" w:tplc="560685B0">
      <w:numFmt w:val="bullet"/>
      <w:lvlText w:val="•"/>
      <w:lvlJc w:val="left"/>
      <w:pPr>
        <w:ind w:left="4984" w:hanging="264"/>
      </w:pPr>
      <w:rPr>
        <w:lang w:val="en-US" w:eastAsia="en-US" w:bidi="ar-SA"/>
      </w:rPr>
    </w:lvl>
    <w:lvl w:ilvl="5" w:tplc="2AEC1F28">
      <w:numFmt w:val="bullet"/>
      <w:lvlText w:val="•"/>
      <w:lvlJc w:val="left"/>
      <w:pPr>
        <w:ind w:left="6010" w:hanging="264"/>
      </w:pPr>
      <w:rPr>
        <w:lang w:val="en-US" w:eastAsia="en-US" w:bidi="ar-SA"/>
      </w:rPr>
    </w:lvl>
    <w:lvl w:ilvl="6" w:tplc="BDD62F90">
      <w:numFmt w:val="bullet"/>
      <w:lvlText w:val="•"/>
      <w:lvlJc w:val="left"/>
      <w:pPr>
        <w:ind w:left="7036" w:hanging="264"/>
      </w:pPr>
      <w:rPr>
        <w:lang w:val="en-US" w:eastAsia="en-US" w:bidi="ar-SA"/>
      </w:rPr>
    </w:lvl>
    <w:lvl w:ilvl="7" w:tplc="F31E88B4">
      <w:numFmt w:val="bullet"/>
      <w:lvlText w:val="•"/>
      <w:lvlJc w:val="left"/>
      <w:pPr>
        <w:ind w:left="8062" w:hanging="264"/>
      </w:pPr>
      <w:rPr>
        <w:lang w:val="en-US" w:eastAsia="en-US" w:bidi="ar-SA"/>
      </w:rPr>
    </w:lvl>
    <w:lvl w:ilvl="8" w:tplc="F7F8693A">
      <w:numFmt w:val="bullet"/>
      <w:lvlText w:val="•"/>
      <w:lvlJc w:val="left"/>
      <w:pPr>
        <w:ind w:left="9088" w:hanging="264"/>
      </w:pPr>
      <w:rPr>
        <w:lang w:val="en-US" w:eastAsia="en-US" w:bidi="ar-SA"/>
      </w:rPr>
    </w:lvl>
  </w:abstractNum>
  <w:abstractNum w:abstractNumId="1" w15:restartNumberingAfterBreak="0">
    <w:nsid w:val="57C31BCD"/>
    <w:multiLevelType w:val="hybridMultilevel"/>
    <w:tmpl w:val="735037D6"/>
    <w:lvl w:ilvl="0" w:tplc="69AE934C">
      <w:start w:val="1"/>
      <w:numFmt w:val="decimal"/>
      <w:lvlText w:val="%1."/>
      <w:lvlJc w:val="left"/>
      <w:pPr>
        <w:ind w:left="863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5F4EBF96">
      <w:numFmt w:val="bullet"/>
      <w:lvlText w:val="•"/>
      <w:lvlJc w:val="left"/>
      <w:pPr>
        <w:ind w:left="1888" w:hanging="245"/>
      </w:pPr>
      <w:rPr>
        <w:lang w:val="en-US" w:eastAsia="en-US" w:bidi="ar-SA"/>
      </w:rPr>
    </w:lvl>
    <w:lvl w:ilvl="2" w:tplc="82B8414A">
      <w:numFmt w:val="bullet"/>
      <w:lvlText w:val="•"/>
      <w:lvlJc w:val="left"/>
      <w:pPr>
        <w:ind w:left="2916" w:hanging="245"/>
      </w:pPr>
      <w:rPr>
        <w:lang w:val="en-US" w:eastAsia="en-US" w:bidi="ar-SA"/>
      </w:rPr>
    </w:lvl>
    <w:lvl w:ilvl="3" w:tplc="127EB5BC">
      <w:numFmt w:val="bullet"/>
      <w:lvlText w:val="•"/>
      <w:lvlJc w:val="left"/>
      <w:pPr>
        <w:ind w:left="3944" w:hanging="245"/>
      </w:pPr>
      <w:rPr>
        <w:lang w:val="en-US" w:eastAsia="en-US" w:bidi="ar-SA"/>
      </w:rPr>
    </w:lvl>
    <w:lvl w:ilvl="4" w:tplc="96E0A80E">
      <w:numFmt w:val="bullet"/>
      <w:lvlText w:val="•"/>
      <w:lvlJc w:val="left"/>
      <w:pPr>
        <w:ind w:left="4972" w:hanging="245"/>
      </w:pPr>
      <w:rPr>
        <w:lang w:val="en-US" w:eastAsia="en-US" w:bidi="ar-SA"/>
      </w:rPr>
    </w:lvl>
    <w:lvl w:ilvl="5" w:tplc="97202E7A">
      <w:numFmt w:val="bullet"/>
      <w:lvlText w:val="•"/>
      <w:lvlJc w:val="left"/>
      <w:pPr>
        <w:ind w:left="6000" w:hanging="245"/>
      </w:pPr>
      <w:rPr>
        <w:lang w:val="en-US" w:eastAsia="en-US" w:bidi="ar-SA"/>
      </w:rPr>
    </w:lvl>
    <w:lvl w:ilvl="6" w:tplc="4F84D2AE">
      <w:numFmt w:val="bullet"/>
      <w:lvlText w:val="•"/>
      <w:lvlJc w:val="left"/>
      <w:pPr>
        <w:ind w:left="7028" w:hanging="245"/>
      </w:pPr>
      <w:rPr>
        <w:lang w:val="en-US" w:eastAsia="en-US" w:bidi="ar-SA"/>
      </w:rPr>
    </w:lvl>
    <w:lvl w:ilvl="7" w:tplc="DE76E9F8">
      <w:numFmt w:val="bullet"/>
      <w:lvlText w:val="•"/>
      <w:lvlJc w:val="left"/>
      <w:pPr>
        <w:ind w:left="8056" w:hanging="245"/>
      </w:pPr>
      <w:rPr>
        <w:lang w:val="en-US" w:eastAsia="en-US" w:bidi="ar-SA"/>
      </w:rPr>
    </w:lvl>
    <w:lvl w:ilvl="8" w:tplc="8B9441C4">
      <w:numFmt w:val="bullet"/>
      <w:lvlText w:val="•"/>
      <w:lvlJc w:val="left"/>
      <w:pPr>
        <w:ind w:left="9084" w:hanging="245"/>
      </w:pPr>
      <w:rPr>
        <w:lang w:val="en-US" w:eastAsia="en-US" w:bidi="ar-SA"/>
      </w:rPr>
    </w:lvl>
  </w:abstractNum>
  <w:num w:numId="1" w16cid:durableId="187133962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456543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E1"/>
    <w:rsid w:val="001F2794"/>
    <w:rsid w:val="0037484E"/>
    <w:rsid w:val="005176A0"/>
    <w:rsid w:val="009E69E1"/>
    <w:rsid w:val="00B10A28"/>
    <w:rsid w:val="00F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DA8A"/>
  <w15:chartTrackingRefBased/>
  <w15:docId w15:val="{96A8F100-B553-4EB3-AD60-BB28DCB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Dr.Rekha K.S.</dc:creator>
  <cp:keywords/>
  <dc:description/>
  <cp:lastModifiedBy>Dr.Rekha K.S.</cp:lastModifiedBy>
  <cp:revision>2</cp:revision>
  <dcterms:created xsi:type="dcterms:W3CDTF">2024-10-22T13:29:00Z</dcterms:created>
  <dcterms:modified xsi:type="dcterms:W3CDTF">2024-10-22T13:50:00Z</dcterms:modified>
</cp:coreProperties>
</file>