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</w:t>
      </w:r>
    </w:p>
    <w:p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>
      <w:pPr>
        <w:spacing w:after="0"/>
        <w:jc w:val="center"/>
        <w:rPr>
          <w:b/>
        </w:rPr>
      </w:pPr>
    </w:p>
    <w:tbl>
      <w:tblPr>
        <w:tblStyle w:val="17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4508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23 May 2023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4508" w:type="dxa"/>
          </w:tcPr>
          <w:p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NM2023TMID020</w:t>
            </w:r>
            <w:r>
              <w:rPr>
                <w:rFonts w:hint="default"/>
                <w:lang w:val="en-US"/>
              </w:rPr>
              <w:t>23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4508" w:type="dxa"/>
          </w:tcPr>
          <w:p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Accessing the safety of municipal drinking</w:t>
            </w:r>
          </w:p>
          <w:p>
            <w:pPr>
              <w:spacing w:after="0" w:line="240" w:lineRule="auto"/>
            </w:pPr>
            <w:r>
              <w:rPr>
                <w:rFonts w:eastAsia="Times New Roman"/>
                <w:color w:val="000000"/>
              </w:rPr>
              <w:t>water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b/>
        </w:rPr>
        <w:t>Proposed Solution Template:</w:t>
      </w:r>
    </w:p>
    <w:p>
      <w:r>
        <w:t>Project team shall fill the following information in proposed solution template.</w:t>
      </w:r>
    </w:p>
    <w:tbl>
      <w:tblPr>
        <w:tblStyle w:val="18"/>
        <w:tblW w:w="906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"/>
        <w:gridCol w:w="3658"/>
        <w:gridCol w:w="45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7" w:hRule="atLeast"/>
          <w:tblHeader/>
        </w:trPr>
        <w:tc>
          <w:tcPr>
            <w:tcW w:w="901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17" w:hRule="atLeast"/>
          <w:tblHeader/>
        </w:trPr>
        <w:tc>
          <w:tcPr>
            <w:tcW w:w="901" w:type="dxa"/>
          </w:tcPr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>
            <w:pPr>
              <w:spacing w:after="0" w:line="240" w:lineRule="auto"/>
            </w:pPr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To access the quality of municipal drinking water.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17" w:hRule="atLeast"/>
          <w:tblHeader/>
        </w:trPr>
        <w:tc>
          <w:tcPr>
            <w:tcW w:w="901" w:type="dxa"/>
          </w:tcPr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>
            <w:pPr>
              <w:spacing w:after="0" w:line="240" w:lineRule="auto"/>
            </w:pPr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We have collected water samples from different location and measured parameters.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87" w:hRule="atLeast"/>
          <w:tblHeader/>
        </w:trPr>
        <w:tc>
          <w:tcPr>
            <w:tcW w:w="901" w:type="dxa"/>
          </w:tcPr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>
            <w:pPr>
              <w:spacing w:after="0" w:line="240" w:lineRule="auto"/>
            </w:pPr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We will be doing flask integration and IBM deployment.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17" w:hRule="atLeast"/>
          <w:tblHeader/>
        </w:trPr>
        <w:tc>
          <w:tcPr>
            <w:tcW w:w="901" w:type="dxa"/>
          </w:tcPr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>
            <w:pPr>
              <w:spacing w:after="0" w:line="240" w:lineRule="auto"/>
            </w:pPr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Addressing water quality and ensuring access to safe water is crucial for promoting public health and supporting sustainable development.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17" w:hRule="atLeast"/>
          <w:tblHeader/>
        </w:trPr>
        <w:tc>
          <w:tcPr>
            <w:tcW w:w="901" w:type="dxa"/>
          </w:tcPr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>
            <w:pPr>
              <w:spacing w:after="0" w:line="240" w:lineRule="auto"/>
            </w:pPr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Businesses can design and install systems that capture,treat reuse based water,reducing the amount of water that is withdrawn from natural sources and helping to conserve water resources.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17" w:hRule="atLeast"/>
          <w:tblHeader/>
        </w:trPr>
        <w:tc>
          <w:tcPr>
            <w:tcW w:w="901" w:type="dxa"/>
          </w:tcPr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>
            <w:pPr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To improve the quality of municipal drinking water.</w:t>
            </w:r>
          </w:p>
        </w:tc>
      </w:tr>
    </w:tbl>
    <w:p/>
    <w:sectPr>
      <w:pgSz w:w="11906" w:h="16838"/>
      <w:pgMar w:top="851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BE4D0F"/>
    <w:multiLevelType w:val="multilevel"/>
    <w:tmpl w:val="1CBE4D0F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E1A"/>
    <w:rsid w:val="002771F7"/>
    <w:rsid w:val="00BF3DE1"/>
    <w:rsid w:val="00F37E1A"/>
    <w:rsid w:val="5504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GB" w:bidi="ar-SA"/>
    </w:rPr>
  </w:style>
  <w:style w:type="paragraph" w:styleId="2">
    <w:name w:val="heading 1"/>
    <w:basedOn w:val="3"/>
    <w:next w:val="3"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4">
    <w:name w:val="heading 2"/>
    <w:basedOn w:val="3"/>
    <w:next w:val="3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5">
    <w:name w:val="heading 3"/>
    <w:basedOn w:val="3"/>
    <w:next w:val="3"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6">
    <w:name w:val="heading 4"/>
    <w:basedOn w:val="3"/>
    <w:next w:val="3"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7">
    <w:name w:val="heading 5"/>
    <w:basedOn w:val="3"/>
    <w:next w:val="3"/>
    <w:uiPriority w:val="0"/>
    <w:pPr>
      <w:keepNext/>
      <w:keepLines/>
      <w:spacing w:before="220" w:after="40"/>
      <w:outlineLvl w:val="4"/>
    </w:pPr>
    <w:rPr>
      <w:b/>
    </w:rPr>
  </w:style>
  <w:style w:type="paragraph" w:styleId="8">
    <w:name w:val="heading 6"/>
    <w:basedOn w:val="3"/>
    <w:next w:val="3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9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normal"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GB" w:bidi="ar-SA"/>
    </w:rPr>
  </w:style>
  <w:style w:type="character" w:styleId="11">
    <w:name w:val="Hyperlink"/>
    <w:basedOn w:val="9"/>
    <w:unhideWhenUsed/>
    <w:uiPriority w:val="99"/>
    <w:rPr>
      <w:color w:val="0563C1" w:themeColor="hyperlink"/>
      <w:u w:val="single"/>
    </w:rPr>
  </w:style>
  <w:style w:type="paragraph" w:styleId="12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10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4">
    <w:name w:val="Title"/>
    <w:basedOn w:val="3"/>
    <w:next w:val="3"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5">
    <w:name w:val="Unresolved Mention"/>
    <w:basedOn w:val="9"/>
    <w:semiHidden/>
    <w:unhideWhenUsed/>
    <w:uiPriority w:val="99"/>
    <w:rPr>
      <w:color w:val="605E5C"/>
      <w:shd w:val="clear" w:color="auto" w:fill="E1DFDD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table" w:customStyle="1" w:styleId="17">
    <w:name w:val="_Style 16"/>
    <w:basedOn w:val="10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17"/>
    <w:basedOn w:val="10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BfYQ68ZoqglS+lCbg59skaGSidw==">AMUW2mWopTwWGnRX+dY15xMjFnQexN4FCxWVRn+KVdcawGyrg/brOn//yPfqid2FXIKXxM8l7MpPjWxxXCKU8f+ZpaoHVCswGRKlo5e4T1JYGezwrLAZavA=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158</Words>
  <Characters>904</Characters>
  <Lines>7</Lines>
  <Paragraphs>2</Paragraphs>
  <TotalTime>3</TotalTime>
  <ScaleCrop>false</ScaleCrop>
  <LinksUpToDate>false</LinksUpToDate>
  <CharactersWithSpaces>1060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2023-05-23T06:41:00Z</dcterms:created>
  <dc:creator>Amarender Katkam</dc:creator>
  <cp:lastModifiedBy>HXTREME</cp:lastModifiedBy>
  <dcterms:modified xsi:type="dcterms:W3CDTF">2023-05-29T08:51:41Z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59625C4D887842E19D05422E898BB9DD</vt:lpwstr>
  </property>
</Properties>
</file>