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CE" w:rsidRPr="00DD16CE" w:rsidRDefault="00DD16CE" w:rsidP="00B0180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Task-4:- </w:t>
      </w:r>
      <w:bookmarkStart w:id="0" w:name="_GoBack"/>
      <w:bookmarkEnd w:id="0"/>
    </w:p>
    <w:p w:rsidR="00B01801" w:rsidRPr="00DD16CE" w:rsidRDefault="00B01801" w:rsidP="00B018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>There is a critical issue going on with the </w:t>
      </w:r>
      <w:r w:rsidRPr="00DD16CE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Nautilus</w:t>
      </w:r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> application in </w:t>
      </w:r>
      <w:proofErr w:type="spellStart"/>
      <w:r w:rsidRPr="00DD16CE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Stratos</w:t>
      </w:r>
      <w:proofErr w:type="spellEnd"/>
      <w:r w:rsidRPr="00DD16CE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 xml:space="preserve"> DC</w:t>
      </w:r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 xml:space="preserve">. The production support team identified that the application is unable to connect to the database. After digging into the issue, the team found that </w:t>
      </w:r>
      <w:proofErr w:type="spellStart"/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>mariadb</w:t>
      </w:r>
      <w:proofErr w:type="spellEnd"/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 xml:space="preserve"> service is down on the database server.</w:t>
      </w:r>
    </w:p>
    <w:p w:rsidR="00B01801" w:rsidRPr="00DD16CE" w:rsidRDefault="00B01801" w:rsidP="00B018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16CE">
        <w:rPr>
          <w:rFonts w:ascii="Arial" w:eastAsia="Times New Roman" w:hAnsi="Arial" w:cs="Arial"/>
          <w:b/>
          <w:color w:val="656B7A"/>
          <w:sz w:val="32"/>
          <w:szCs w:val="32"/>
        </w:rPr>
        <w:br/>
      </w:r>
    </w:p>
    <w:p w:rsidR="00B01801" w:rsidRPr="00DD16CE" w:rsidRDefault="00B01801" w:rsidP="00B018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16CE">
        <w:rPr>
          <w:rFonts w:ascii="Times New Roman" w:eastAsia="Times New Roman" w:hAnsi="Times New Roman" w:cs="Times New Roman"/>
          <w:b/>
          <w:sz w:val="32"/>
          <w:szCs w:val="32"/>
        </w:rPr>
        <w:t>Look into the issue and fix the same.</w:t>
      </w:r>
    </w:p>
    <w:p w:rsidR="00B01801" w:rsidRPr="00DD16CE" w:rsidRDefault="00B01801" w:rsidP="00B018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5489"/>
      </w:tblGrid>
      <w:tr w:rsidR="009B64BA" w:rsidRPr="00DD16CE" w:rsidTr="009B64B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Systemctlstatusmariadb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start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enable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start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status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-l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cd /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var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/log/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/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ls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cat mariadb.log                  -- YOU FIND LOGS HERE ,HERE I HAVE FOUND UNABLE TO START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cd /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var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/run/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ls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-la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sudo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chown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mysql:mysql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/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var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/run/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/     -- CHANGE OWNERSHIP SETTINGS TO MYSQL IN MARIADB FILE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ls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-la</w:t>
            </w:r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restart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start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</w:p>
        </w:tc>
      </w:tr>
      <w:tr w:rsidR="009B64BA" w:rsidRPr="00DD16CE" w:rsidTr="009B64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64BA" w:rsidRPr="00DD16CE" w:rsidRDefault="009B64BA" w:rsidP="009B64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systemctl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status </w:t>
            </w:r>
            <w:proofErr w:type="spellStart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mariadb</w:t>
            </w:r>
            <w:proofErr w:type="spellEnd"/>
            <w:r w:rsidRPr="00DD16CE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</w:t>
            </w:r>
          </w:p>
        </w:tc>
      </w:tr>
    </w:tbl>
    <w:p w:rsidR="00B01801" w:rsidRPr="00B01801" w:rsidRDefault="00B01801" w:rsidP="00B0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9D9" w:rsidRDefault="00A029D9"/>
    <w:sectPr w:rsidR="00A0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01"/>
    <w:rsid w:val="009B64BA"/>
    <w:rsid w:val="00A029D9"/>
    <w:rsid w:val="00B01801"/>
    <w:rsid w:val="00D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2</cp:revision>
  <dcterms:created xsi:type="dcterms:W3CDTF">2021-09-01T11:56:00Z</dcterms:created>
  <dcterms:modified xsi:type="dcterms:W3CDTF">2021-09-14T13:44:00Z</dcterms:modified>
</cp:coreProperties>
</file>