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178A7" w14:textId="77777777" w:rsidR="00B92A4E" w:rsidRDefault="00000000">
      <w:pPr>
        <w:ind w:left="-1080"/>
        <w:rPr>
          <w:rFonts w:ascii="Times New Roman" w:eastAsia="Times New Roman" w:hAnsi="Times New Roman" w:cs="Times New Roman"/>
          <w:sz w:val="24"/>
          <w:szCs w:val="24"/>
        </w:rPr>
      </w:pPr>
      <w:bookmarkStart w:id="0" w:name="_heading=h.gjdgxs" w:colFirst="0" w:colLast="0"/>
      <w:bookmarkEnd w:id="0"/>
      <w:r>
        <w:rPr>
          <w:rFonts w:ascii="Times New Roman" w:eastAsia="Times New Roman" w:hAnsi="Times New Roman" w:cs="Times New Roman"/>
          <w:sz w:val="24"/>
          <w:szCs w:val="24"/>
        </w:rPr>
        <w:t xml:space="preserve"> </w:t>
      </w:r>
    </w:p>
    <w:p w14:paraId="625E7030" w14:textId="77777777" w:rsidR="00B92A4E" w:rsidRDefault="00B92A4E">
      <w:pPr>
        <w:ind w:left="-1080"/>
        <w:rPr>
          <w:rFonts w:ascii="Times New Roman" w:eastAsia="Times New Roman" w:hAnsi="Times New Roman" w:cs="Times New Roman"/>
          <w:sz w:val="24"/>
          <w:szCs w:val="24"/>
        </w:rPr>
      </w:pPr>
      <w:bookmarkStart w:id="1" w:name="_heading=h.30j0zll" w:colFirst="0" w:colLast="0"/>
      <w:bookmarkEnd w:id="1"/>
    </w:p>
    <w:p w14:paraId="5C02D341" w14:textId="77777777" w:rsidR="00B92A4E" w:rsidRDefault="00B92A4E">
      <w:pPr>
        <w:ind w:left="-1080"/>
        <w:rPr>
          <w:rFonts w:ascii="Times New Roman" w:eastAsia="Times New Roman" w:hAnsi="Times New Roman" w:cs="Times New Roman"/>
          <w:sz w:val="24"/>
          <w:szCs w:val="24"/>
        </w:rPr>
      </w:pPr>
      <w:bookmarkStart w:id="2" w:name="_heading=h.1fob9te" w:colFirst="0" w:colLast="0"/>
      <w:bookmarkEnd w:id="2"/>
    </w:p>
    <w:p w14:paraId="736F3B14" w14:textId="77777777" w:rsidR="00B92A4E" w:rsidRDefault="00B92A4E">
      <w:pPr>
        <w:ind w:left="-1080"/>
        <w:rPr>
          <w:rFonts w:ascii="Times New Roman" w:eastAsia="Times New Roman" w:hAnsi="Times New Roman" w:cs="Times New Roman"/>
          <w:sz w:val="24"/>
          <w:szCs w:val="24"/>
        </w:rPr>
      </w:pPr>
      <w:bookmarkStart w:id="3" w:name="_heading=h.3znysh7" w:colFirst="0" w:colLast="0"/>
      <w:bookmarkEnd w:id="3"/>
    </w:p>
    <w:p w14:paraId="0D3A5FA3" w14:textId="77777777" w:rsidR="00B92A4E" w:rsidRDefault="00B92A4E">
      <w:pPr>
        <w:ind w:left="-1080"/>
        <w:rPr>
          <w:rFonts w:ascii="Times New Roman" w:eastAsia="Times New Roman" w:hAnsi="Times New Roman" w:cs="Times New Roman"/>
          <w:sz w:val="24"/>
          <w:szCs w:val="24"/>
        </w:rPr>
      </w:pPr>
      <w:bookmarkStart w:id="4" w:name="_heading=h.2et92p0" w:colFirst="0" w:colLast="0"/>
      <w:bookmarkEnd w:id="4"/>
    </w:p>
    <w:p w14:paraId="13739CF3" w14:textId="77777777" w:rsidR="00B92A4E" w:rsidRDefault="00B92A4E">
      <w:pPr>
        <w:ind w:left="-1080"/>
        <w:rPr>
          <w:rFonts w:ascii="Times New Roman" w:eastAsia="Times New Roman" w:hAnsi="Times New Roman" w:cs="Times New Roman"/>
          <w:sz w:val="24"/>
          <w:szCs w:val="24"/>
        </w:rPr>
      </w:pPr>
      <w:bookmarkStart w:id="5" w:name="_heading=h.tyjcwt" w:colFirst="0" w:colLast="0"/>
      <w:bookmarkEnd w:id="5"/>
    </w:p>
    <w:p w14:paraId="5558DA9C" w14:textId="77777777" w:rsidR="00B92A4E" w:rsidRDefault="00B92A4E">
      <w:pPr>
        <w:ind w:left="-1080"/>
        <w:rPr>
          <w:rFonts w:ascii="Times New Roman" w:eastAsia="Times New Roman" w:hAnsi="Times New Roman" w:cs="Times New Roman"/>
          <w:sz w:val="24"/>
          <w:szCs w:val="24"/>
        </w:rPr>
      </w:pPr>
      <w:bookmarkStart w:id="6" w:name="_heading=h.3dy6vkm" w:colFirst="0" w:colLast="0"/>
      <w:bookmarkEnd w:id="6"/>
    </w:p>
    <w:p w14:paraId="4CC785B0" w14:textId="77777777" w:rsidR="00B92A4E" w:rsidRDefault="00B92A4E">
      <w:pPr>
        <w:ind w:left="-1080"/>
        <w:rPr>
          <w:rFonts w:ascii="Times New Roman" w:eastAsia="Times New Roman" w:hAnsi="Times New Roman" w:cs="Times New Roman"/>
          <w:sz w:val="40"/>
          <w:szCs w:val="40"/>
        </w:rPr>
      </w:pPr>
      <w:bookmarkStart w:id="7" w:name="_heading=h.1t3h5sf" w:colFirst="0" w:colLast="0"/>
      <w:bookmarkEnd w:id="7"/>
    </w:p>
    <w:p w14:paraId="1D6083D0" w14:textId="77777777" w:rsidR="00B92A4E" w:rsidRDefault="00000000">
      <w:pPr>
        <w:ind w:left="-1080"/>
        <w:rPr>
          <w:rFonts w:ascii="Times New Roman" w:eastAsia="Times New Roman" w:hAnsi="Times New Roman" w:cs="Times New Roman"/>
          <w:sz w:val="24"/>
          <w:szCs w:val="24"/>
        </w:rPr>
      </w:pPr>
      <w:bookmarkStart w:id="8" w:name="_heading=h.4d34og8" w:colFirst="0" w:colLast="0"/>
      <w:bookmarkEnd w:id="8"/>
      <w:r>
        <w:rPr>
          <w:noProof/>
        </w:rPr>
        <w:drawing>
          <wp:anchor distT="0" distB="0" distL="0" distR="0" simplePos="0" relativeHeight="251658240" behindDoc="0" locked="0" layoutInCell="1" hidden="0" allowOverlap="1" wp14:anchorId="44E46A45" wp14:editId="09CDB95A">
            <wp:simplePos x="0" y="0"/>
            <wp:positionH relativeFrom="column">
              <wp:posOffset>200025</wp:posOffset>
            </wp:positionH>
            <wp:positionV relativeFrom="paragraph">
              <wp:posOffset>142875</wp:posOffset>
            </wp:positionV>
            <wp:extent cx="1952546" cy="1114425"/>
            <wp:effectExtent l="0" t="0" r="0" b="0"/>
            <wp:wrapSquare wrapText="bothSides" distT="0" distB="0" distL="0" distR="0"/>
            <wp:docPr id="5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1952546" cy="1114425"/>
                    </a:xfrm>
                    <a:prstGeom prst="rect">
                      <a:avLst/>
                    </a:prstGeom>
                    <a:ln/>
                  </pic:spPr>
                </pic:pic>
              </a:graphicData>
            </a:graphic>
          </wp:anchor>
        </w:drawing>
      </w:r>
    </w:p>
    <w:p w14:paraId="1AAD71FF" w14:textId="77777777" w:rsidR="00B92A4E" w:rsidRDefault="00000000">
      <w:pPr>
        <w:spacing w:before="40"/>
        <w:ind w:left="270"/>
        <w:rPr>
          <w:rFonts w:ascii="Montserrat" w:eastAsia="Montserrat" w:hAnsi="Montserrat" w:cs="Montserrat"/>
          <w:b/>
          <w:color w:val="073763"/>
          <w:sz w:val="64"/>
          <w:szCs w:val="64"/>
        </w:rPr>
      </w:pPr>
      <w:r>
        <w:rPr>
          <w:rFonts w:ascii="Montserrat" w:eastAsia="Montserrat" w:hAnsi="Montserrat" w:cs="Montserrat"/>
          <w:b/>
          <w:color w:val="666666"/>
          <w:sz w:val="64"/>
          <w:szCs w:val="64"/>
        </w:rPr>
        <w:br/>
      </w:r>
      <w:r>
        <w:rPr>
          <w:rFonts w:ascii="Montserrat" w:eastAsia="Montserrat" w:hAnsi="Montserrat" w:cs="Montserrat"/>
          <w:b/>
          <w:color w:val="666666"/>
          <w:sz w:val="64"/>
          <w:szCs w:val="64"/>
        </w:rPr>
        <w:br/>
      </w:r>
      <w:r>
        <w:rPr>
          <w:rFonts w:ascii="Montserrat" w:eastAsia="Montserrat" w:hAnsi="Montserrat" w:cs="Montserrat"/>
          <w:b/>
          <w:color w:val="666666"/>
          <w:sz w:val="64"/>
          <w:szCs w:val="64"/>
        </w:rPr>
        <w:br/>
      </w:r>
      <w:r>
        <w:rPr>
          <w:rFonts w:ascii="Montserrat" w:eastAsia="Montserrat" w:hAnsi="Montserrat" w:cs="Montserrat"/>
          <w:b/>
          <w:color w:val="073763"/>
          <w:sz w:val="64"/>
          <w:szCs w:val="64"/>
        </w:rPr>
        <w:t>Project Management</w:t>
      </w:r>
    </w:p>
    <w:p w14:paraId="0AFAF64B" w14:textId="77777777" w:rsidR="00B92A4E" w:rsidRDefault="00000000">
      <w:pPr>
        <w:spacing w:before="40"/>
        <w:ind w:left="270"/>
        <w:rPr>
          <w:rFonts w:ascii="Montserrat" w:eastAsia="Montserrat" w:hAnsi="Montserrat" w:cs="Montserrat"/>
          <w:b/>
          <w:color w:val="073763"/>
          <w:sz w:val="64"/>
          <w:szCs w:val="64"/>
        </w:rPr>
      </w:pPr>
      <w:r>
        <w:rPr>
          <w:rFonts w:ascii="Montserrat" w:eastAsia="Montserrat" w:hAnsi="Montserrat" w:cs="Montserrat"/>
          <w:b/>
          <w:color w:val="073763"/>
          <w:sz w:val="64"/>
          <w:szCs w:val="64"/>
        </w:rPr>
        <w:t>Playbook</w:t>
      </w:r>
    </w:p>
    <w:p w14:paraId="58C746A1" w14:textId="77777777" w:rsidR="00B92A4E" w:rsidRDefault="00B92A4E">
      <w:pPr>
        <w:spacing w:before="40"/>
        <w:ind w:left="270"/>
        <w:rPr>
          <w:rFonts w:ascii="Montserrat" w:eastAsia="Montserrat" w:hAnsi="Montserrat" w:cs="Montserrat"/>
          <w:b/>
          <w:color w:val="666666"/>
          <w:sz w:val="64"/>
          <w:szCs w:val="64"/>
        </w:rPr>
      </w:pPr>
    </w:p>
    <w:p w14:paraId="6FED6ED8" w14:textId="77777777" w:rsidR="00B92A4E" w:rsidRDefault="00000000">
      <w:pPr>
        <w:spacing w:before="40"/>
        <w:ind w:left="270"/>
        <w:rPr>
          <w:rFonts w:ascii="Montserrat" w:eastAsia="Montserrat" w:hAnsi="Montserrat" w:cs="Montserrat"/>
          <w:color w:val="666666"/>
          <w:sz w:val="48"/>
          <w:szCs w:val="48"/>
        </w:rPr>
      </w:pPr>
      <w:r>
        <w:rPr>
          <w:rFonts w:ascii="Montserrat" w:eastAsia="Montserrat" w:hAnsi="Montserrat" w:cs="Montserrat"/>
          <w:color w:val="666666"/>
          <w:sz w:val="64"/>
          <w:szCs w:val="64"/>
        </w:rPr>
        <w:t>DRAFT v 1.0</w:t>
      </w:r>
      <w:r>
        <w:br w:type="page"/>
      </w:r>
    </w:p>
    <w:p w14:paraId="02C244F1" w14:textId="77777777" w:rsidR="00B92A4E" w:rsidRDefault="00000000">
      <w:pPr>
        <w:pStyle w:val="Title"/>
      </w:pPr>
      <w:bookmarkStart w:id="9" w:name="_heading=h.2s8eyo1" w:colFirst="0" w:colLast="0"/>
      <w:bookmarkEnd w:id="9"/>
      <w:r>
        <w:lastRenderedPageBreak/>
        <w:t>Table of Contents</w:t>
      </w:r>
    </w:p>
    <w:p w14:paraId="71DB7763" w14:textId="77777777" w:rsidR="00B92A4E" w:rsidRDefault="00B92A4E"/>
    <w:sdt>
      <w:sdtPr>
        <w:id w:val="-2022148793"/>
        <w:docPartObj>
          <w:docPartGallery w:val="Table of Contents"/>
          <w:docPartUnique/>
        </w:docPartObj>
      </w:sdtPr>
      <w:sdtContent>
        <w:p w14:paraId="0B8006C2" w14:textId="77777777" w:rsidR="00B92A4E" w:rsidRDefault="00000000">
          <w:pPr>
            <w:widowControl w:val="0"/>
            <w:tabs>
              <w:tab w:val="right" w:pos="12000"/>
            </w:tabs>
            <w:spacing w:before="60"/>
            <w:ind w:left="0"/>
            <w:rPr>
              <w:b/>
              <w:color w:val="000000"/>
            </w:rPr>
          </w:pPr>
          <w:r>
            <w:fldChar w:fldCharType="begin"/>
          </w:r>
          <w:r>
            <w:instrText xml:space="preserve"> TOC \h \u \z \t "Heading 1,1,Heading 2,2,Heading 3,3,Heading 4,4,Heading 5,5,Heading 6,6,"</w:instrText>
          </w:r>
          <w:r>
            <w:fldChar w:fldCharType="separate"/>
          </w:r>
          <w:hyperlink w:anchor="_heading=h.17dp8vu">
            <w:r w:rsidR="00B92A4E">
              <w:rPr>
                <w:b/>
                <w:color w:val="000000"/>
              </w:rPr>
              <w:t>1. Introduction</w:t>
            </w:r>
            <w:r w:rsidR="00B92A4E">
              <w:rPr>
                <w:b/>
                <w:color w:val="000000"/>
              </w:rPr>
              <w:tab/>
              <w:t>2</w:t>
            </w:r>
          </w:hyperlink>
        </w:p>
        <w:p w14:paraId="498FF959" w14:textId="77777777" w:rsidR="00B92A4E" w:rsidRDefault="00B92A4E">
          <w:pPr>
            <w:widowControl w:val="0"/>
            <w:tabs>
              <w:tab w:val="right" w:pos="12000"/>
            </w:tabs>
            <w:spacing w:before="60"/>
            <w:ind w:left="0"/>
            <w:rPr>
              <w:b/>
              <w:color w:val="000000"/>
            </w:rPr>
          </w:pPr>
          <w:hyperlink w:anchor="_heading=h.3rdcrjn">
            <w:r>
              <w:rPr>
                <w:b/>
                <w:color w:val="000000"/>
              </w:rPr>
              <w:t>2. Intended Audience</w:t>
            </w:r>
            <w:r>
              <w:rPr>
                <w:b/>
                <w:color w:val="000000"/>
              </w:rPr>
              <w:tab/>
              <w:t>2</w:t>
            </w:r>
          </w:hyperlink>
        </w:p>
        <w:p w14:paraId="335DA001" w14:textId="77777777" w:rsidR="00B92A4E" w:rsidRDefault="00B92A4E">
          <w:pPr>
            <w:widowControl w:val="0"/>
            <w:tabs>
              <w:tab w:val="right" w:pos="12000"/>
            </w:tabs>
            <w:spacing w:before="60"/>
            <w:ind w:left="0"/>
            <w:rPr>
              <w:b/>
              <w:color w:val="000000"/>
            </w:rPr>
          </w:pPr>
          <w:hyperlink w:anchor="_heading=h.26in1rg">
            <w:r>
              <w:rPr>
                <w:b/>
                <w:color w:val="000000"/>
              </w:rPr>
              <w:t>3. Forsys Project Execution Methodology</w:t>
            </w:r>
            <w:r>
              <w:rPr>
                <w:b/>
                <w:color w:val="000000"/>
              </w:rPr>
              <w:tab/>
              <w:t>2</w:t>
            </w:r>
          </w:hyperlink>
        </w:p>
        <w:p w14:paraId="29D00395" w14:textId="77777777" w:rsidR="00B92A4E" w:rsidRDefault="00B92A4E">
          <w:pPr>
            <w:widowControl w:val="0"/>
            <w:tabs>
              <w:tab w:val="right" w:pos="12000"/>
            </w:tabs>
            <w:spacing w:before="60"/>
            <w:ind w:left="0"/>
            <w:rPr>
              <w:b/>
              <w:color w:val="000000"/>
            </w:rPr>
          </w:pPr>
          <w:hyperlink w:anchor="_heading=h.lnxbz9">
            <w:r>
              <w:rPr>
                <w:b/>
                <w:color w:val="000000"/>
              </w:rPr>
              <w:t>4. Planning Phase</w:t>
            </w:r>
            <w:r>
              <w:rPr>
                <w:b/>
                <w:color w:val="000000"/>
              </w:rPr>
              <w:tab/>
              <w:t>2</w:t>
            </w:r>
          </w:hyperlink>
        </w:p>
        <w:p w14:paraId="2C262DF7" w14:textId="77777777" w:rsidR="00B92A4E" w:rsidRDefault="00B92A4E">
          <w:pPr>
            <w:widowControl w:val="0"/>
            <w:tabs>
              <w:tab w:val="right" w:pos="12000"/>
            </w:tabs>
            <w:spacing w:before="60"/>
            <w:ind w:left="0"/>
            <w:rPr>
              <w:b/>
              <w:color w:val="000000"/>
            </w:rPr>
          </w:pPr>
          <w:hyperlink w:anchor="_heading=h.35nkun2">
            <w:r>
              <w:rPr>
                <w:b/>
                <w:color w:val="000000"/>
              </w:rPr>
              <w:t>5. Define Phase</w:t>
            </w:r>
            <w:r>
              <w:rPr>
                <w:b/>
                <w:color w:val="000000"/>
              </w:rPr>
              <w:tab/>
              <w:t>3</w:t>
            </w:r>
          </w:hyperlink>
        </w:p>
        <w:p w14:paraId="4FBE3778" w14:textId="77777777" w:rsidR="00B92A4E" w:rsidRDefault="00B92A4E">
          <w:pPr>
            <w:widowControl w:val="0"/>
            <w:tabs>
              <w:tab w:val="right" w:pos="12000"/>
            </w:tabs>
            <w:spacing w:before="60"/>
            <w:ind w:left="360"/>
            <w:rPr>
              <w:color w:val="000000"/>
            </w:rPr>
          </w:pPr>
          <w:hyperlink w:anchor="_heading=h.1ksv4uv">
            <w:r>
              <w:rPr>
                <w:color w:val="000000"/>
              </w:rPr>
              <w:t>5.1. Before the Discovery Session</w:t>
            </w:r>
            <w:r>
              <w:rPr>
                <w:color w:val="000000"/>
              </w:rPr>
              <w:tab/>
              <w:t>3</w:t>
            </w:r>
          </w:hyperlink>
        </w:p>
        <w:p w14:paraId="4F62CF29" w14:textId="77777777" w:rsidR="00B92A4E" w:rsidRDefault="00B92A4E">
          <w:pPr>
            <w:widowControl w:val="0"/>
            <w:tabs>
              <w:tab w:val="right" w:pos="12000"/>
            </w:tabs>
            <w:spacing w:before="60"/>
            <w:ind w:left="360"/>
            <w:rPr>
              <w:color w:val="000000"/>
            </w:rPr>
          </w:pPr>
          <w:hyperlink w:anchor="_heading=h.44sinio">
            <w:r>
              <w:rPr>
                <w:color w:val="000000"/>
              </w:rPr>
              <w:t>5.2. In the Discovery Session</w:t>
            </w:r>
            <w:r>
              <w:rPr>
                <w:color w:val="000000"/>
              </w:rPr>
              <w:tab/>
              <w:t>3</w:t>
            </w:r>
          </w:hyperlink>
        </w:p>
        <w:p w14:paraId="1CB22632" w14:textId="77777777" w:rsidR="00B92A4E" w:rsidRDefault="00B92A4E">
          <w:pPr>
            <w:widowControl w:val="0"/>
            <w:tabs>
              <w:tab w:val="right" w:pos="12000"/>
            </w:tabs>
            <w:spacing w:before="60"/>
            <w:ind w:left="360"/>
            <w:rPr>
              <w:color w:val="000000"/>
            </w:rPr>
          </w:pPr>
          <w:hyperlink w:anchor="_heading=h.2jxsxqh">
            <w:r>
              <w:rPr>
                <w:color w:val="000000"/>
              </w:rPr>
              <w:t>5.3. Post the Discovery Session</w:t>
            </w:r>
            <w:r>
              <w:rPr>
                <w:color w:val="000000"/>
              </w:rPr>
              <w:tab/>
              <w:t>4</w:t>
            </w:r>
          </w:hyperlink>
        </w:p>
        <w:p w14:paraId="79701EE2" w14:textId="77777777" w:rsidR="00B92A4E" w:rsidRDefault="00B92A4E">
          <w:pPr>
            <w:widowControl w:val="0"/>
            <w:tabs>
              <w:tab w:val="right" w:pos="12000"/>
            </w:tabs>
            <w:spacing w:before="60"/>
            <w:ind w:left="360"/>
            <w:rPr>
              <w:color w:val="000000"/>
            </w:rPr>
          </w:pPr>
          <w:hyperlink w:anchor="_heading=h.z337ya">
            <w:r>
              <w:rPr>
                <w:color w:val="000000"/>
              </w:rPr>
              <w:t>5.4. Documentation</w:t>
            </w:r>
            <w:r>
              <w:rPr>
                <w:color w:val="000000"/>
              </w:rPr>
              <w:tab/>
              <w:t>4</w:t>
            </w:r>
          </w:hyperlink>
        </w:p>
        <w:p w14:paraId="5D5DB252" w14:textId="77777777" w:rsidR="00B92A4E" w:rsidRDefault="00B92A4E">
          <w:pPr>
            <w:widowControl w:val="0"/>
            <w:tabs>
              <w:tab w:val="right" w:pos="12000"/>
            </w:tabs>
            <w:spacing w:before="60"/>
            <w:ind w:left="360"/>
            <w:rPr>
              <w:color w:val="000000"/>
            </w:rPr>
          </w:pPr>
          <w:hyperlink w:anchor="_heading=h.3j2qqm3">
            <w:r>
              <w:rPr>
                <w:color w:val="000000"/>
              </w:rPr>
              <w:t>5.5. Review Sessions</w:t>
            </w:r>
            <w:r>
              <w:rPr>
                <w:color w:val="000000"/>
              </w:rPr>
              <w:tab/>
              <w:t>4</w:t>
            </w:r>
          </w:hyperlink>
        </w:p>
        <w:p w14:paraId="6E8ED51E" w14:textId="77777777" w:rsidR="00B92A4E" w:rsidRDefault="00B92A4E">
          <w:pPr>
            <w:widowControl w:val="0"/>
            <w:tabs>
              <w:tab w:val="right" w:pos="12000"/>
            </w:tabs>
            <w:spacing w:before="60"/>
            <w:ind w:left="360"/>
            <w:rPr>
              <w:color w:val="000000"/>
            </w:rPr>
          </w:pPr>
          <w:hyperlink w:anchor="_heading=h.1y810tw">
            <w:r>
              <w:rPr>
                <w:color w:val="000000"/>
              </w:rPr>
              <w:t>5.6. Common scenarios in Discovery Sessions</w:t>
            </w:r>
            <w:r>
              <w:rPr>
                <w:color w:val="000000"/>
              </w:rPr>
              <w:tab/>
              <w:t>5</w:t>
            </w:r>
          </w:hyperlink>
        </w:p>
        <w:p w14:paraId="7892DE39" w14:textId="77777777" w:rsidR="00B92A4E" w:rsidRDefault="00B92A4E">
          <w:pPr>
            <w:widowControl w:val="0"/>
            <w:tabs>
              <w:tab w:val="right" w:pos="12000"/>
            </w:tabs>
            <w:spacing w:before="60"/>
            <w:ind w:left="360"/>
            <w:rPr>
              <w:color w:val="000000"/>
            </w:rPr>
          </w:pPr>
          <w:hyperlink w:anchor="_heading=h.4i7ojhp">
            <w:r>
              <w:rPr>
                <w:color w:val="000000"/>
              </w:rPr>
              <w:t>5.7. Useful Tools and Techniques for conducting discovery sessions</w:t>
            </w:r>
            <w:r>
              <w:rPr>
                <w:color w:val="000000"/>
              </w:rPr>
              <w:tab/>
              <w:t>5</w:t>
            </w:r>
          </w:hyperlink>
        </w:p>
        <w:p w14:paraId="35643A80" w14:textId="77777777" w:rsidR="00B92A4E" w:rsidRDefault="00B92A4E">
          <w:pPr>
            <w:widowControl w:val="0"/>
            <w:tabs>
              <w:tab w:val="right" w:pos="12000"/>
            </w:tabs>
            <w:spacing w:before="60"/>
            <w:ind w:left="0"/>
            <w:rPr>
              <w:b/>
              <w:color w:val="000000"/>
            </w:rPr>
          </w:pPr>
          <w:hyperlink w:anchor="_heading=h.2xcytpi">
            <w:r>
              <w:rPr>
                <w:b/>
                <w:color w:val="000000"/>
              </w:rPr>
              <w:t>6. Design Phase</w:t>
            </w:r>
            <w:r>
              <w:rPr>
                <w:b/>
                <w:color w:val="000000"/>
              </w:rPr>
              <w:tab/>
              <w:t>5</w:t>
            </w:r>
          </w:hyperlink>
        </w:p>
        <w:p w14:paraId="61251BD6" w14:textId="77777777" w:rsidR="00B92A4E" w:rsidRDefault="00B92A4E">
          <w:pPr>
            <w:widowControl w:val="0"/>
            <w:tabs>
              <w:tab w:val="right" w:pos="12000"/>
            </w:tabs>
            <w:spacing w:before="60"/>
            <w:ind w:left="360"/>
            <w:rPr>
              <w:color w:val="000000"/>
            </w:rPr>
          </w:pPr>
          <w:hyperlink w:anchor="_heading=h.1ci93xb">
            <w:r>
              <w:rPr>
                <w:color w:val="000000"/>
              </w:rPr>
              <w:t>6.1. Before the Design Sessions</w:t>
            </w:r>
            <w:r>
              <w:rPr>
                <w:color w:val="000000"/>
              </w:rPr>
              <w:tab/>
              <w:t>5</w:t>
            </w:r>
          </w:hyperlink>
        </w:p>
        <w:p w14:paraId="67A9CAB0" w14:textId="77777777" w:rsidR="00B92A4E" w:rsidRDefault="00B92A4E">
          <w:pPr>
            <w:widowControl w:val="0"/>
            <w:tabs>
              <w:tab w:val="right" w:pos="12000"/>
            </w:tabs>
            <w:spacing w:before="60"/>
            <w:ind w:left="360"/>
            <w:rPr>
              <w:color w:val="000000"/>
            </w:rPr>
          </w:pPr>
          <w:hyperlink w:anchor="_heading=h.3whwml4">
            <w:r>
              <w:rPr>
                <w:color w:val="000000"/>
              </w:rPr>
              <w:t>6.2. In Design Sessions</w:t>
            </w:r>
            <w:r>
              <w:rPr>
                <w:color w:val="000000"/>
              </w:rPr>
              <w:tab/>
              <w:t>6</w:t>
            </w:r>
          </w:hyperlink>
        </w:p>
        <w:p w14:paraId="77D1BBFE" w14:textId="77777777" w:rsidR="00B92A4E" w:rsidRDefault="00B92A4E">
          <w:pPr>
            <w:widowControl w:val="0"/>
            <w:tabs>
              <w:tab w:val="right" w:pos="12000"/>
            </w:tabs>
            <w:spacing w:before="60"/>
            <w:ind w:left="360"/>
            <w:rPr>
              <w:color w:val="000000"/>
            </w:rPr>
          </w:pPr>
          <w:hyperlink w:anchor="_heading=h.2bn6wsx">
            <w:r>
              <w:rPr>
                <w:color w:val="000000"/>
              </w:rPr>
              <w:t>6.3. Post Design Sessions</w:t>
            </w:r>
            <w:r>
              <w:rPr>
                <w:color w:val="000000"/>
              </w:rPr>
              <w:tab/>
              <w:t>6</w:t>
            </w:r>
          </w:hyperlink>
        </w:p>
        <w:p w14:paraId="4425FB5B" w14:textId="77777777" w:rsidR="00B92A4E" w:rsidRDefault="00B92A4E">
          <w:pPr>
            <w:widowControl w:val="0"/>
            <w:tabs>
              <w:tab w:val="right" w:pos="12000"/>
            </w:tabs>
            <w:spacing w:before="60"/>
            <w:ind w:left="360"/>
            <w:rPr>
              <w:color w:val="000000"/>
            </w:rPr>
          </w:pPr>
          <w:hyperlink w:anchor="_heading=h.qsh70q">
            <w:r>
              <w:rPr>
                <w:color w:val="000000"/>
              </w:rPr>
              <w:t>6.4. Documentation</w:t>
            </w:r>
            <w:r>
              <w:rPr>
                <w:color w:val="000000"/>
              </w:rPr>
              <w:tab/>
              <w:t>6</w:t>
            </w:r>
          </w:hyperlink>
        </w:p>
        <w:p w14:paraId="0028A41C" w14:textId="77777777" w:rsidR="00B92A4E" w:rsidRDefault="00B92A4E">
          <w:pPr>
            <w:widowControl w:val="0"/>
            <w:tabs>
              <w:tab w:val="right" w:pos="12000"/>
            </w:tabs>
            <w:spacing w:before="60"/>
            <w:ind w:left="360"/>
            <w:rPr>
              <w:color w:val="000000"/>
            </w:rPr>
          </w:pPr>
          <w:hyperlink w:anchor="_heading=h.3as4poj">
            <w:r>
              <w:rPr>
                <w:color w:val="000000"/>
              </w:rPr>
              <w:t>6.5. Review Sessions</w:t>
            </w:r>
            <w:r>
              <w:rPr>
                <w:color w:val="000000"/>
              </w:rPr>
              <w:tab/>
              <w:t>7</w:t>
            </w:r>
          </w:hyperlink>
        </w:p>
        <w:p w14:paraId="322C75AD" w14:textId="77777777" w:rsidR="00B92A4E" w:rsidRDefault="00B92A4E">
          <w:pPr>
            <w:widowControl w:val="0"/>
            <w:tabs>
              <w:tab w:val="right" w:pos="12000"/>
            </w:tabs>
            <w:spacing w:before="60"/>
            <w:ind w:left="0"/>
            <w:rPr>
              <w:b/>
              <w:color w:val="000000"/>
            </w:rPr>
          </w:pPr>
          <w:hyperlink w:anchor="_heading=h.1pxezwc">
            <w:r>
              <w:rPr>
                <w:b/>
                <w:color w:val="000000"/>
              </w:rPr>
              <w:t>7. Build Phase</w:t>
            </w:r>
            <w:r>
              <w:rPr>
                <w:b/>
                <w:color w:val="000000"/>
              </w:rPr>
              <w:tab/>
              <w:t>7</w:t>
            </w:r>
          </w:hyperlink>
        </w:p>
        <w:p w14:paraId="6EAB4DD4" w14:textId="77777777" w:rsidR="00B92A4E" w:rsidRDefault="00B92A4E">
          <w:pPr>
            <w:widowControl w:val="0"/>
            <w:tabs>
              <w:tab w:val="right" w:pos="12000"/>
            </w:tabs>
            <w:spacing w:before="60"/>
            <w:ind w:left="360"/>
            <w:rPr>
              <w:color w:val="000000"/>
            </w:rPr>
          </w:pPr>
          <w:hyperlink w:anchor="_heading=h.49x2ik5">
            <w:r>
              <w:rPr>
                <w:color w:val="000000"/>
              </w:rPr>
              <w:t>7.1. Build Phase Preparation</w:t>
            </w:r>
            <w:r>
              <w:rPr>
                <w:color w:val="000000"/>
              </w:rPr>
              <w:tab/>
              <w:t>7</w:t>
            </w:r>
          </w:hyperlink>
        </w:p>
        <w:p w14:paraId="3CD5C064" w14:textId="77777777" w:rsidR="00B92A4E" w:rsidRDefault="00B92A4E">
          <w:pPr>
            <w:widowControl w:val="0"/>
            <w:tabs>
              <w:tab w:val="right" w:pos="12000"/>
            </w:tabs>
            <w:spacing w:before="60"/>
            <w:ind w:left="360"/>
            <w:rPr>
              <w:color w:val="000000"/>
            </w:rPr>
          </w:pPr>
          <w:hyperlink w:anchor="_heading=h.2p2csry">
            <w:r>
              <w:rPr>
                <w:color w:val="000000"/>
              </w:rPr>
              <w:t>7.2. In Build Phase</w:t>
            </w:r>
            <w:r>
              <w:rPr>
                <w:color w:val="000000"/>
              </w:rPr>
              <w:tab/>
              <w:t>7</w:t>
            </w:r>
          </w:hyperlink>
        </w:p>
        <w:p w14:paraId="6F429843" w14:textId="77777777" w:rsidR="00B92A4E" w:rsidRDefault="00B92A4E">
          <w:pPr>
            <w:widowControl w:val="0"/>
            <w:tabs>
              <w:tab w:val="right" w:pos="12000"/>
            </w:tabs>
            <w:spacing w:before="60"/>
            <w:ind w:left="0"/>
            <w:rPr>
              <w:b/>
              <w:color w:val="000000"/>
            </w:rPr>
          </w:pPr>
          <w:hyperlink w:anchor="_heading=h.147n2zr">
            <w:r>
              <w:rPr>
                <w:b/>
                <w:color w:val="000000"/>
              </w:rPr>
              <w:t>8. QA Phase</w:t>
            </w:r>
            <w:r>
              <w:rPr>
                <w:b/>
                <w:color w:val="000000"/>
              </w:rPr>
              <w:tab/>
              <w:t>8</w:t>
            </w:r>
          </w:hyperlink>
        </w:p>
        <w:p w14:paraId="68D83DAB" w14:textId="77777777" w:rsidR="00B92A4E" w:rsidRDefault="00B92A4E">
          <w:pPr>
            <w:widowControl w:val="0"/>
            <w:tabs>
              <w:tab w:val="right" w:pos="12000"/>
            </w:tabs>
            <w:spacing w:before="60"/>
            <w:ind w:left="360"/>
            <w:rPr>
              <w:color w:val="000000"/>
            </w:rPr>
          </w:pPr>
          <w:hyperlink w:anchor="_heading=h.3o7alnk">
            <w:r>
              <w:rPr>
                <w:color w:val="000000"/>
              </w:rPr>
              <w:t>8.1. QA Phase Preparation</w:t>
            </w:r>
            <w:r>
              <w:rPr>
                <w:color w:val="000000"/>
              </w:rPr>
              <w:tab/>
              <w:t>8</w:t>
            </w:r>
          </w:hyperlink>
        </w:p>
        <w:p w14:paraId="4AC2C8B9" w14:textId="77777777" w:rsidR="00B92A4E" w:rsidRDefault="00B92A4E">
          <w:pPr>
            <w:widowControl w:val="0"/>
            <w:tabs>
              <w:tab w:val="right" w:pos="12000"/>
            </w:tabs>
            <w:spacing w:before="60"/>
            <w:ind w:left="360"/>
            <w:rPr>
              <w:color w:val="000000"/>
            </w:rPr>
          </w:pPr>
          <w:hyperlink w:anchor="_heading=h.23ckvvd">
            <w:r>
              <w:rPr>
                <w:color w:val="000000"/>
              </w:rPr>
              <w:t>8.2. In QA Phase</w:t>
            </w:r>
            <w:r>
              <w:rPr>
                <w:color w:val="000000"/>
              </w:rPr>
              <w:tab/>
              <w:t>8</w:t>
            </w:r>
          </w:hyperlink>
        </w:p>
        <w:p w14:paraId="2D9B47DC" w14:textId="77777777" w:rsidR="00B92A4E" w:rsidRDefault="00B92A4E">
          <w:pPr>
            <w:widowControl w:val="0"/>
            <w:tabs>
              <w:tab w:val="right" w:pos="12000"/>
            </w:tabs>
            <w:spacing w:before="60"/>
            <w:ind w:left="0"/>
            <w:rPr>
              <w:b/>
              <w:color w:val="000000"/>
            </w:rPr>
          </w:pPr>
          <w:hyperlink w:anchor="_heading=h.ihv636">
            <w:r>
              <w:rPr>
                <w:b/>
                <w:color w:val="000000"/>
              </w:rPr>
              <w:t>9. UAT Phase</w:t>
            </w:r>
            <w:r>
              <w:rPr>
                <w:b/>
                <w:color w:val="000000"/>
              </w:rPr>
              <w:tab/>
              <w:t>8</w:t>
            </w:r>
          </w:hyperlink>
        </w:p>
        <w:p w14:paraId="392096EB" w14:textId="77777777" w:rsidR="00B92A4E" w:rsidRDefault="00B92A4E">
          <w:pPr>
            <w:widowControl w:val="0"/>
            <w:tabs>
              <w:tab w:val="right" w:pos="12000"/>
            </w:tabs>
            <w:spacing w:before="60"/>
            <w:ind w:left="360"/>
            <w:rPr>
              <w:color w:val="000000"/>
            </w:rPr>
          </w:pPr>
          <w:hyperlink w:anchor="_heading=h.32hioqz">
            <w:r>
              <w:rPr>
                <w:color w:val="000000"/>
              </w:rPr>
              <w:t>9.1. UAT Phase Preparation</w:t>
            </w:r>
            <w:r>
              <w:rPr>
                <w:color w:val="000000"/>
              </w:rPr>
              <w:tab/>
              <w:t>8</w:t>
            </w:r>
          </w:hyperlink>
        </w:p>
        <w:p w14:paraId="324A809A" w14:textId="77777777" w:rsidR="00B92A4E" w:rsidRDefault="00B92A4E">
          <w:pPr>
            <w:widowControl w:val="0"/>
            <w:tabs>
              <w:tab w:val="right" w:pos="12000"/>
            </w:tabs>
            <w:spacing w:before="60"/>
            <w:ind w:left="360"/>
            <w:rPr>
              <w:color w:val="000000"/>
            </w:rPr>
          </w:pPr>
          <w:hyperlink w:anchor="_heading=h.1hmsyys">
            <w:r>
              <w:rPr>
                <w:color w:val="000000"/>
              </w:rPr>
              <w:t>9.2. In UAT Phase</w:t>
            </w:r>
            <w:r>
              <w:rPr>
                <w:color w:val="000000"/>
              </w:rPr>
              <w:tab/>
              <w:t>8</w:t>
            </w:r>
          </w:hyperlink>
        </w:p>
        <w:p w14:paraId="6F345581" w14:textId="77777777" w:rsidR="00B92A4E" w:rsidRDefault="00B92A4E">
          <w:pPr>
            <w:widowControl w:val="0"/>
            <w:tabs>
              <w:tab w:val="right" w:pos="12000"/>
            </w:tabs>
            <w:spacing w:before="60"/>
            <w:ind w:left="0"/>
            <w:rPr>
              <w:b/>
              <w:color w:val="000000"/>
            </w:rPr>
          </w:pPr>
          <w:hyperlink w:anchor="_heading=h.41mghml">
            <w:r>
              <w:rPr>
                <w:b/>
                <w:color w:val="000000"/>
              </w:rPr>
              <w:t>10. Go Live</w:t>
            </w:r>
            <w:r>
              <w:rPr>
                <w:b/>
                <w:color w:val="000000"/>
              </w:rPr>
              <w:tab/>
              <w:t>9</w:t>
            </w:r>
          </w:hyperlink>
        </w:p>
        <w:p w14:paraId="45C13398" w14:textId="77777777" w:rsidR="00B92A4E" w:rsidRDefault="00B92A4E">
          <w:pPr>
            <w:widowControl w:val="0"/>
            <w:tabs>
              <w:tab w:val="right" w:pos="12000"/>
            </w:tabs>
            <w:spacing w:before="60"/>
            <w:ind w:left="360"/>
            <w:rPr>
              <w:color w:val="000000"/>
            </w:rPr>
          </w:pPr>
          <w:hyperlink w:anchor="_heading=h.2grqrue">
            <w:r>
              <w:rPr>
                <w:color w:val="000000"/>
              </w:rPr>
              <w:t>10.1. Go Live Preparation</w:t>
            </w:r>
            <w:r>
              <w:rPr>
                <w:color w:val="000000"/>
              </w:rPr>
              <w:tab/>
              <w:t>9</w:t>
            </w:r>
          </w:hyperlink>
        </w:p>
        <w:p w14:paraId="1FE52044" w14:textId="77777777" w:rsidR="00B92A4E" w:rsidRDefault="00B92A4E">
          <w:pPr>
            <w:widowControl w:val="0"/>
            <w:tabs>
              <w:tab w:val="right" w:pos="12000"/>
            </w:tabs>
            <w:spacing w:before="60"/>
            <w:ind w:left="360"/>
            <w:rPr>
              <w:color w:val="000000"/>
            </w:rPr>
          </w:pPr>
          <w:hyperlink w:anchor="_heading=h.vx1227">
            <w:r>
              <w:rPr>
                <w:color w:val="000000"/>
              </w:rPr>
              <w:t>10.2. During Go-Live</w:t>
            </w:r>
            <w:r>
              <w:rPr>
                <w:color w:val="000000"/>
              </w:rPr>
              <w:tab/>
              <w:t>9</w:t>
            </w:r>
          </w:hyperlink>
        </w:p>
        <w:p w14:paraId="3413A692" w14:textId="77777777" w:rsidR="00B92A4E" w:rsidRDefault="00B92A4E">
          <w:pPr>
            <w:widowControl w:val="0"/>
            <w:tabs>
              <w:tab w:val="right" w:pos="12000"/>
            </w:tabs>
            <w:spacing w:before="60"/>
            <w:ind w:left="360"/>
            <w:rPr>
              <w:color w:val="000000"/>
            </w:rPr>
          </w:pPr>
          <w:hyperlink w:anchor="_heading=h.3fwokq0">
            <w:r>
              <w:rPr>
                <w:color w:val="000000"/>
              </w:rPr>
              <w:t>10.3. Post Go-Live</w:t>
            </w:r>
            <w:r>
              <w:rPr>
                <w:color w:val="000000"/>
              </w:rPr>
              <w:tab/>
              <w:t>9</w:t>
            </w:r>
          </w:hyperlink>
        </w:p>
        <w:p w14:paraId="70EA0F05" w14:textId="77777777" w:rsidR="00B92A4E" w:rsidRDefault="00B92A4E">
          <w:pPr>
            <w:widowControl w:val="0"/>
            <w:tabs>
              <w:tab w:val="right" w:pos="12000"/>
            </w:tabs>
            <w:spacing w:before="60"/>
            <w:ind w:left="0"/>
            <w:rPr>
              <w:b/>
              <w:color w:val="000000"/>
            </w:rPr>
          </w:pPr>
          <w:hyperlink w:anchor="_heading=h.1v1yuxt">
            <w:r>
              <w:rPr>
                <w:b/>
                <w:color w:val="000000"/>
              </w:rPr>
              <w:t xml:space="preserve">11. Training, Skills and Additional Content for a </w:t>
            </w:r>
          </w:hyperlink>
          <w:hyperlink w:anchor="_heading=h.1v1yuxt">
            <w:r>
              <w:rPr>
                <w:b/>
              </w:rPr>
              <w:t>Project Manager</w:t>
            </w:r>
          </w:hyperlink>
          <w:hyperlink w:anchor="_heading=h.1v1yuxt">
            <w:r>
              <w:rPr>
                <w:b/>
                <w:color w:val="000000"/>
              </w:rPr>
              <w:tab/>
              <w:t>9</w:t>
            </w:r>
          </w:hyperlink>
          <w:r w:rsidR="00000000">
            <w:fldChar w:fldCharType="end"/>
          </w:r>
        </w:p>
      </w:sdtContent>
    </w:sdt>
    <w:p w14:paraId="5E4F26CE" w14:textId="77777777" w:rsidR="00B92A4E" w:rsidRDefault="00B92A4E"/>
    <w:p w14:paraId="1D908D92" w14:textId="77777777" w:rsidR="00B92A4E" w:rsidRDefault="00000000">
      <w:r>
        <w:br w:type="page"/>
      </w:r>
    </w:p>
    <w:p w14:paraId="4D93E09F" w14:textId="77777777" w:rsidR="00B92A4E" w:rsidRDefault="00000000">
      <w:pPr>
        <w:pStyle w:val="Heading2"/>
        <w:numPr>
          <w:ilvl w:val="0"/>
          <w:numId w:val="10"/>
        </w:numPr>
      </w:pPr>
      <w:bookmarkStart w:id="10" w:name="_heading=h.17dp8vu" w:colFirst="0" w:colLast="0"/>
      <w:bookmarkEnd w:id="10"/>
      <w:r>
        <w:lastRenderedPageBreak/>
        <w:t>Introduction</w:t>
      </w:r>
    </w:p>
    <w:p w14:paraId="3D1D11A6" w14:textId="77777777" w:rsidR="00B92A4E" w:rsidRDefault="00000000">
      <w:pPr>
        <w:ind w:left="720"/>
      </w:pPr>
      <w:r>
        <w:t xml:space="preserve">This playbook </w:t>
      </w:r>
      <w:proofErr w:type="gramStart"/>
      <w:r>
        <w:t>is</w:t>
      </w:r>
      <w:proofErr w:type="gramEnd"/>
      <w:r>
        <w:t xml:space="preserve"> created to act as a standard process guide for the execution of the project manager (PM) job function as part of the deployments managed by </w:t>
      </w:r>
      <w:proofErr w:type="spellStart"/>
      <w:r>
        <w:t>Forsys</w:t>
      </w:r>
      <w:proofErr w:type="spellEnd"/>
      <w:r>
        <w:t>. This will list all the processes, tools, templates, standards and standardized content available to perform the job function.</w:t>
      </w:r>
    </w:p>
    <w:p w14:paraId="1F3AD7A3" w14:textId="77777777" w:rsidR="00B92A4E" w:rsidRDefault="00B92A4E"/>
    <w:p w14:paraId="2F6F42E3" w14:textId="77777777" w:rsidR="00B92A4E" w:rsidRDefault="00000000">
      <w:pPr>
        <w:pStyle w:val="Heading2"/>
        <w:numPr>
          <w:ilvl w:val="0"/>
          <w:numId w:val="10"/>
        </w:numPr>
      </w:pPr>
      <w:bookmarkStart w:id="11" w:name="_heading=h.3rdcrjn" w:colFirst="0" w:colLast="0"/>
      <w:bookmarkEnd w:id="11"/>
      <w:r>
        <w:t>Intended Audience</w:t>
      </w:r>
    </w:p>
    <w:p w14:paraId="5A65BA8E" w14:textId="77777777" w:rsidR="00B92A4E" w:rsidRDefault="00000000">
      <w:pPr>
        <w:ind w:left="720"/>
      </w:pPr>
      <w:r>
        <w:t xml:space="preserve">All new PMs who are a part of the </w:t>
      </w:r>
      <w:proofErr w:type="gramStart"/>
      <w:r>
        <w:t>Delivery  group</w:t>
      </w:r>
      <w:proofErr w:type="gramEnd"/>
      <w:r>
        <w:t xml:space="preserve"> need to go through the playbook. The document will be owned and maintained by the Delivery group and should be updated once a year thereby making it mandatory for all the below users to go through this document once a year.</w:t>
      </w:r>
    </w:p>
    <w:p w14:paraId="0BB2CD5B" w14:textId="77777777" w:rsidR="00B92A4E" w:rsidRDefault="00000000">
      <w:pPr>
        <w:numPr>
          <w:ilvl w:val="0"/>
          <w:numId w:val="6"/>
        </w:numPr>
      </w:pPr>
      <w:r>
        <w:t>Technical Project Managers</w:t>
      </w:r>
    </w:p>
    <w:p w14:paraId="657CC185" w14:textId="77777777" w:rsidR="00B92A4E" w:rsidRDefault="00000000">
      <w:pPr>
        <w:numPr>
          <w:ilvl w:val="0"/>
          <w:numId w:val="6"/>
        </w:numPr>
      </w:pPr>
      <w:r>
        <w:t>Delivery Managers</w:t>
      </w:r>
    </w:p>
    <w:p w14:paraId="7E19049F" w14:textId="77777777" w:rsidR="00B92A4E" w:rsidRDefault="00000000">
      <w:pPr>
        <w:numPr>
          <w:ilvl w:val="0"/>
          <w:numId w:val="6"/>
        </w:numPr>
      </w:pPr>
      <w:r>
        <w:t>Delivery Directors</w:t>
      </w:r>
    </w:p>
    <w:p w14:paraId="20D34AE3" w14:textId="77777777" w:rsidR="00B92A4E" w:rsidRDefault="00000000">
      <w:pPr>
        <w:numPr>
          <w:ilvl w:val="0"/>
          <w:numId w:val="6"/>
        </w:numPr>
      </w:pPr>
      <w:r>
        <w:t>Engagement Manager</w:t>
      </w:r>
    </w:p>
    <w:p w14:paraId="64ECBB82" w14:textId="77777777" w:rsidR="00B92A4E" w:rsidRDefault="00000000">
      <w:pPr>
        <w:numPr>
          <w:ilvl w:val="0"/>
          <w:numId w:val="6"/>
        </w:numPr>
      </w:pPr>
      <w:r>
        <w:t>Engagement Director</w:t>
      </w:r>
    </w:p>
    <w:p w14:paraId="68E24A48" w14:textId="77777777" w:rsidR="00B92A4E" w:rsidRDefault="00B92A4E"/>
    <w:p w14:paraId="4C48A71D" w14:textId="77777777" w:rsidR="00B92A4E" w:rsidRDefault="00000000">
      <w:pPr>
        <w:pStyle w:val="Heading2"/>
        <w:numPr>
          <w:ilvl w:val="0"/>
          <w:numId w:val="10"/>
        </w:numPr>
      </w:pPr>
      <w:bookmarkStart w:id="12" w:name="_heading=h.26in1rg" w:colFirst="0" w:colLast="0"/>
      <w:bookmarkEnd w:id="12"/>
      <w:proofErr w:type="spellStart"/>
      <w:r>
        <w:t>Forsys</w:t>
      </w:r>
      <w:proofErr w:type="spellEnd"/>
      <w:r>
        <w:t xml:space="preserve"> Project Execution Methodology</w:t>
      </w:r>
    </w:p>
    <w:p w14:paraId="1A3FE026" w14:textId="77777777" w:rsidR="00B92A4E" w:rsidRDefault="00000000">
      <w:r>
        <w:rPr>
          <w:noProof/>
        </w:rPr>
        <w:drawing>
          <wp:anchor distT="114300" distB="114300" distL="114300" distR="114300" simplePos="0" relativeHeight="251659264" behindDoc="0" locked="0" layoutInCell="1" hidden="0" allowOverlap="1" wp14:anchorId="344C74D5" wp14:editId="742ADFA0">
            <wp:simplePos x="0" y="0"/>
            <wp:positionH relativeFrom="column">
              <wp:posOffset>476250</wp:posOffset>
            </wp:positionH>
            <wp:positionV relativeFrom="paragraph">
              <wp:posOffset>189582</wp:posOffset>
            </wp:positionV>
            <wp:extent cx="190500" cy="190500"/>
            <wp:effectExtent l="0" t="0" r="0" b="0"/>
            <wp:wrapSquare wrapText="bothSides" distT="114300" distB="114300" distL="114300" distR="114300"/>
            <wp:docPr id="5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90500" cy="190500"/>
                    </a:xfrm>
                    <a:prstGeom prst="rect">
                      <a:avLst/>
                    </a:prstGeom>
                    <a:ln/>
                  </pic:spPr>
                </pic:pic>
              </a:graphicData>
            </a:graphic>
          </wp:anchor>
        </w:drawing>
      </w:r>
    </w:p>
    <w:p w14:paraId="1F86D8C4" w14:textId="77777777" w:rsidR="00B92A4E" w:rsidRDefault="00000000">
      <w:pPr>
        <w:ind w:left="720"/>
        <w:rPr>
          <w:color w:val="0B5394"/>
        </w:rPr>
      </w:pPr>
      <w:r>
        <w:rPr>
          <w:color w:val="0B5394"/>
        </w:rPr>
        <w:t xml:space="preserve">Link to </w:t>
      </w:r>
      <w:proofErr w:type="spellStart"/>
      <w:r>
        <w:rPr>
          <w:color w:val="0B5394"/>
        </w:rPr>
        <w:t>Forsys</w:t>
      </w:r>
      <w:proofErr w:type="spellEnd"/>
      <w:r>
        <w:rPr>
          <w:color w:val="0B5394"/>
        </w:rPr>
        <w:t xml:space="preserve"> Project Execution Methodology</w:t>
      </w:r>
    </w:p>
    <w:p w14:paraId="13368B35" w14:textId="77777777" w:rsidR="00B92A4E" w:rsidRDefault="00B92A4E"/>
    <w:p w14:paraId="2E8725FB" w14:textId="77777777" w:rsidR="00B92A4E" w:rsidRDefault="00B92A4E"/>
    <w:p w14:paraId="11C8CABB" w14:textId="77777777" w:rsidR="00B92A4E" w:rsidRDefault="00000000">
      <w:pPr>
        <w:pStyle w:val="Heading2"/>
        <w:numPr>
          <w:ilvl w:val="0"/>
          <w:numId w:val="10"/>
        </w:numPr>
      </w:pPr>
      <w:bookmarkStart w:id="13" w:name="_heading=h.lnxbz9" w:colFirst="0" w:colLast="0"/>
      <w:bookmarkEnd w:id="13"/>
      <w:r>
        <w:t>Planning Phase</w:t>
      </w:r>
    </w:p>
    <w:p w14:paraId="5F16126B" w14:textId="77777777" w:rsidR="00B92A4E" w:rsidRDefault="00B92A4E">
      <w:pPr>
        <w:ind w:left="0"/>
      </w:pPr>
    </w:p>
    <w:p w14:paraId="6CCD6C55" w14:textId="77777777" w:rsidR="00B92A4E" w:rsidRDefault="00000000">
      <w:pPr>
        <w:ind w:left="720"/>
      </w:pPr>
      <w:r>
        <w:t xml:space="preserve"> </w:t>
      </w:r>
    </w:p>
    <w:p w14:paraId="1FC1F470" w14:textId="77777777" w:rsidR="00B92A4E" w:rsidRDefault="00000000">
      <w:pPr>
        <w:numPr>
          <w:ilvl w:val="1"/>
          <w:numId w:val="10"/>
        </w:numPr>
      </w:pPr>
      <w:r>
        <w:t>Review the pre-sales stage content available in the Project documentation folder. Below content needs to be reviewed</w:t>
      </w:r>
    </w:p>
    <w:p w14:paraId="6ECB3464" w14:textId="77777777" w:rsidR="00B92A4E" w:rsidRDefault="00B92A4E">
      <w:pPr>
        <w:ind w:left="1440"/>
      </w:pPr>
    </w:p>
    <w:p w14:paraId="04A5DA04" w14:textId="77777777" w:rsidR="00B92A4E" w:rsidRDefault="00000000">
      <w:pPr>
        <w:numPr>
          <w:ilvl w:val="0"/>
          <w:numId w:val="7"/>
        </w:numPr>
      </w:pPr>
      <w:r>
        <w:t>Completed Discovery Questionnaire</w:t>
      </w:r>
    </w:p>
    <w:p w14:paraId="69A97E54" w14:textId="77777777" w:rsidR="00B92A4E" w:rsidRDefault="00000000">
      <w:pPr>
        <w:numPr>
          <w:ilvl w:val="0"/>
          <w:numId w:val="7"/>
        </w:numPr>
      </w:pPr>
      <w:r>
        <w:t>Recordings of the conversations with Customer</w:t>
      </w:r>
    </w:p>
    <w:p w14:paraId="2660432B" w14:textId="77777777" w:rsidR="00B92A4E" w:rsidRDefault="00000000">
      <w:pPr>
        <w:numPr>
          <w:ilvl w:val="0"/>
          <w:numId w:val="7"/>
        </w:numPr>
      </w:pPr>
      <w:r>
        <w:t>Proposal Deck</w:t>
      </w:r>
    </w:p>
    <w:p w14:paraId="55FD9C9D" w14:textId="77777777" w:rsidR="00B92A4E" w:rsidRDefault="00000000">
      <w:pPr>
        <w:numPr>
          <w:ilvl w:val="0"/>
          <w:numId w:val="7"/>
        </w:numPr>
      </w:pPr>
      <w:r>
        <w:t>SOW</w:t>
      </w:r>
    </w:p>
    <w:p w14:paraId="7D6E249F" w14:textId="77777777" w:rsidR="00B92A4E" w:rsidRDefault="00000000">
      <w:pPr>
        <w:numPr>
          <w:ilvl w:val="0"/>
          <w:numId w:val="7"/>
        </w:numPr>
      </w:pPr>
      <w:r>
        <w:t>Price sheet</w:t>
      </w:r>
    </w:p>
    <w:p w14:paraId="057FF60E" w14:textId="77777777" w:rsidR="00B92A4E" w:rsidRDefault="00000000">
      <w:pPr>
        <w:numPr>
          <w:ilvl w:val="0"/>
          <w:numId w:val="7"/>
        </w:numPr>
      </w:pPr>
      <w:r>
        <w:t xml:space="preserve">Resource estimates </w:t>
      </w:r>
    </w:p>
    <w:p w14:paraId="190F282B" w14:textId="77777777" w:rsidR="00B92A4E" w:rsidRDefault="00B92A4E">
      <w:pPr>
        <w:ind w:left="720"/>
      </w:pPr>
    </w:p>
    <w:p w14:paraId="7584AC1F" w14:textId="77777777" w:rsidR="00B92A4E" w:rsidRDefault="00000000">
      <w:pPr>
        <w:numPr>
          <w:ilvl w:val="1"/>
          <w:numId w:val="10"/>
        </w:numPr>
      </w:pPr>
      <w:r>
        <w:t>Create Kickoff Deck</w:t>
      </w:r>
    </w:p>
    <w:p w14:paraId="7DCC0B6F" w14:textId="77777777" w:rsidR="00B92A4E" w:rsidRDefault="00B92A4E">
      <w:pPr>
        <w:ind w:left="1440"/>
      </w:pPr>
      <w:hyperlink r:id="rId10" w:anchor="slide=id.p1">
        <w:r>
          <w:rPr>
            <w:color w:val="1155CC"/>
            <w:u w:val="single"/>
          </w:rPr>
          <w:t>Kick Off Deck</w:t>
        </w:r>
      </w:hyperlink>
    </w:p>
    <w:p w14:paraId="17DF8A00" w14:textId="77777777" w:rsidR="00B92A4E" w:rsidRDefault="00B92A4E">
      <w:pPr>
        <w:ind w:left="1440"/>
      </w:pPr>
    </w:p>
    <w:p w14:paraId="75BDF265" w14:textId="77777777" w:rsidR="00B92A4E" w:rsidRDefault="00000000">
      <w:pPr>
        <w:numPr>
          <w:ilvl w:val="1"/>
          <w:numId w:val="10"/>
        </w:numPr>
      </w:pPr>
      <w:r>
        <w:t xml:space="preserve">Structure the discovery content based on the process areas and sub-process areas available for the </w:t>
      </w:r>
      <w:proofErr w:type="gramStart"/>
      <w:r>
        <w:t>Industry</w:t>
      </w:r>
      <w:proofErr w:type="gramEnd"/>
      <w:r>
        <w:t>/domain/solution. Below are the links to the standardized process areas and requirements</w:t>
      </w:r>
    </w:p>
    <w:p w14:paraId="13090913" w14:textId="77777777" w:rsidR="00B92A4E" w:rsidRDefault="00000000">
      <w:pPr>
        <w:ind w:left="1440"/>
      </w:pPr>
      <w:r>
        <w:rPr>
          <w:noProof/>
        </w:rPr>
        <w:drawing>
          <wp:anchor distT="114300" distB="114300" distL="114300" distR="114300" simplePos="0" relativeHeight="251660288" behindDoc="0" locked="0" layoutInCell="1" hidden="0" allowOverlap="1" wp14:anchorId="2BD1EB92" wp14:editId="2F470FFD">
            <wp:simplePos x="0" y="0"/>
            <wp:positionH relativeFrom="column">
              <wp:posOffset>933450</wp:posOffset>
            </wp:positionH>
            <wp:positionV relativeFrom="paragraph">
              <wp:posOffset>189582</wp:posOffset>
            </wp:positionV>
            <wp:extent cx="190500" cy="190500"/>
            <wp:effectExtent l="0" t="0" r="0" b="0"/>
            <wp:wrapSquare wrapText="bothSides" distT="114300" distB="114300" distL="114300" distR="114300"/>
            <wp:docPr id="5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90500" cy="190500"/>
                    </a:xfrm>
                    <a:prstGeom prst="rect">
                      <a:avLst/>
                    </a:prstGeom>
                    <a:ln/>
                  </pic:spPr>
                </pic:pic>
              </a:graphicData>
            </a:graphic>
          </wp:anchor>
        </w:drawing>
      </w:r>
    </w:p>
    <w:p w14:paraId="5CADE575" w14:textId="77777777" w:rsidR="00B92A4E" w:rsidRDefault="00000000">
      <w:pPr>
        <w:rPr>
          <w:color w:val="0B5394"/>
        </w:rPr>
      </w:pPr>
      <w:r>
        <w:tab/>
        <w:t xml:space="preserve">           </w:t>
      </w:r>
      <w:r>
        <w:rPr>
          <w:color w:val="0B5394"/>
        </w:rPr>
        <w:t>Link to standard documentation/templates</w:t>
      </w:r>
    </w:p>
    <w:p w14:paraId="1648A541" w14:textId="77777777" w:rsidR="00B92A4E" w:rsidRDefault="00B92A4E">
      <w:pPr>
        <w:rPr>
          <w:color w:val="0000FF"/>
        </w:rPr>
      </w:pPr>
    </w:p>
    <w:p w14:paraId="7BF869BA" w14:textId="77777777" w:rsidR="00B92A4E" w:rsidRDefault="00000000">
      <w:pPr>
        <w:numPr>
          <w:ilvl w:val="1"/>
          <w:numId w:val="10"/>
        </w:numPr>
      </w:pPr>
      <w:r>
        <w:t>Make a copy of the OOB user stories into the Project documentation and Identify the OOB user stories vs Additional user stories specific to the customer.</w:t>
      </w:r>
    </w:p>
    <w:p w14:paraId="03FD10D7" w14:textId="77777777" w:rsidR="00B92A4E" w:rsidRDefault="00000000">
      <w:pPr>
        <w:numPr>
          <w:ilvl w:val="1"/>
          <w:numId w:val="10"/>
        </w:numPr>
      </w:pPr>
      <w:r>
        <w:t xml:space="preserve">Prepare detailed Project Plan. Here is the link to </w:t>
      </w:r>
      <w:hyperlink r:id="rId11">
        <w:r w:rsidR="00B92A4E">
          <w:rPr>
            <w:color w:val="1155CC"/>
            <w:u w:val="single"/>
          </w:rPr>
          <w:t>Project Plan</w:t>
        </w:r>
      </w:hyperlink>
    </w:p>
    <w:p w14:paraId="1E7BBCC8" w14:textId="77777777" w:rsidR="00B92A4E" w:rsidRDefault="00B92A4E">
      <w:pPr>
        <w:ind w:left="1440"/>
      </w:pPr>
    </w:p>
    <w:p w14:paraId="0C0612BC" w14:textId="77777777" w:rsidR="00B92A4E" w:rsidRDefault="00000000">
      <w:pPr>
        <w:numPr>
          <w:ilvl w:val="1"/>
          <w:numId w:val="10"/>
        </w:numPr>
      </w:pPr>
      <w:r>
        <w:t xml:space="preserve">Prepare the plan for discovery of each process area in coordination with Project Manager / SA / TA that can be reviewed with the customer. The completed plan should have the agenda, dates, </w:t>
      </w:r>
      <w:proofErr w:type="gramStart"/>
      <w:r>
        <w:t>sessions,  stakeholders</w:t>
      </w:r>
      <w:proofErr w:type="gramEnd"/>
      <w:r>
        <w:t xml:space="preserve"> availability and customer alignment</w:t>
      </w:r>
    </w:p>
    <w:p w14:paraId="6009741C" w14:textId="77777777" w:rsidR="00B92A4E" w:rsidRDefault="00000000">
      <w:pPr>
        <w:numPr>
          <w:ilvl w:val="1"/>
          <w:numId w:val="10"/>
        </w:numPr>
      </w:pPr>
      <w:r>
        <w:t xml:space="preserve">Prepare the content for each session to drive the discussions. The internal review of the content should be done with SA/PM </w:t>
      </w:r>
      <w:proofErr w:type="spellStart"/>
      <w:proofErr w:type="gramStart"/>
      <w:r>
        <w:t>everyday</w:t>
      </w:r>
      <w:proofErr w:type="spellEnd"/>
      <w:proofErr w:type="gramEnd"/>
      <w:r>
        <w:t xml:space="preserve"> before the next day's call.</w:t>
      </w:r>
    </w:p>
    <w:p w14:paraId="65B850C1" w14:textId="77777777" w:rsidR="00B92A4E" w:rsidRDefault="00000000">
      <w:pPr>
        <w:numPr>
          <w:ilvl w:val="1"/>
          <w:numId w:val="10"/>
        </w:numPr>
      </w:pPr>
      <w:r>
        <w:rPr>
          <w:color w:val="0B5394"/>
        </w:rPr>
        <w:t>Initiate development of overall project plan</w:t>
      </w:r>
    </w:p>
    <w:p w14:paraId="6AFEDC3E" w14:textId="77777777" w:rsidR="00B92A4E" w:rsidRDefault="00000000">
      <w:pPr>
        <w:numPr>
          <w:ilvl w:val="1"/>
          <w:numId w:val="10"/>
        </w:numPr>
      </w:pPr>
      <w:r>
        <w:rPr>
          <w:color w:val="0B5394"/>
        </w:rPr>
        <w:t>Create/Initiate standard documents for the project</w:t>
      </w:r>
    </w:p>
    <w:p w14:paraId="4E543873" w14:textId="77777777" w:rsidR="00B92A4E" w:rsidRDefault="00000000">
      <w:pPr>
        <w:numPr>
          <w:ilvl w:val="2"/>
          <w:numId w:val="10"/>
        </w:numPr>
      </w:pPr>
      <w:r>
        <w:rPr>
          <w:color w:val="0B5394"/>
        </w:rPr>
        <w:t>Initiate Burn Down Report</w:t>
      </w:r>
    </w:p>
    <w:p w14:paraId="10066C6C" w14:textId="77777777" w:rsidR="00B92A4E" w:rsidRDefault="00000000">
      <w:pPr>
        <w:numPr>
          <w:ilvl w:val="2"/>
          <w:numId w:val="10"/>
        </w:numPr>
      </w:pPr>
      <w:r>
        <w:rPr>
          <w:color w:val="0B5394"/>
        </w:rPr>
        <w:t>RAID Log</w:t>
      </w:r>
    </w:p>
    <w:p w14:paraId="617A1A23" w14:textId="77777777" w:rsidR="00B92A4E" w:rsidRDefault="00000000">
      <w:pPr>
        <w:numPr>
          <w:ilvl w:val="2"/>
          <w:numId w:val="10"/>
        </w:numPr>
      </w:pPr>
      <w:r>
        <w:rPr>
          <w:color w:val="0B5394"/>
        </w:rPr>
        <w:t>Confirm team structure and team members and formally request resources</w:t>
      </w:r>
    </w:p>
    <w:p w14:paraId="2449A5AE" w14:textId="77777777" w:rsidR="00B92A4E" w:rsidRDefault="00000000">
      <w:pPr>
        <w:numPr>
          <w:ilvl w:val="2"/>
          <w:numId w:val="10"/>
        </w:numPr>
      </w:pPr>
      <w:r>
        <w:rPr>
          <w:color w:val="0B5394"/>
        </w:rPr>
        <w:t>Establish project control, and reporting procedure</w:t>
      </w:r>
    </w:p>
    <w:p w14:paraId="3865CC71" w14:textId="77777777" w:rsidR="00B92A4E" w:rsidRDefault="00000000">
      <w:pPr>
        <w:numPr>
          <w:ilvl w:val="2"/>
          <w:numId w:val="10"/>
        </w:numPr>
      </w:pPr>
      <w:r>
        <w:rPr>
          <w:color w:val="0B5394"/>
        </w:rPr>
        <w:t>Initiate introduction to customer with PM-to-PM call to review methodology and timeline</w:t>
      </w:r>
    </w:p>
    <w:p w14:paraId="3460E8C9" w14:textId="77777777" w:rsidR="00B92A4E" w:rsidRDefault="00000000">
      <w:pPr>
        <w:numPr>
          <w:ilvl w:val="2"/>
          <w:numId w:val="10"/>
        </w:numPr>
        <w:rPr>
          <w:color w:val="0B5394"/>
        </w:rPr>
      </w:pPr>
      <w:r>
        <w:rPr>
          <w:color w:val="0B5394"/>
        </w:rPr>
        <w:t>Create Weekly Status Report. Use the =</w:t>
      </w:r>
      <w:hyperlink r:id="rId12" w:anchor="slide=id.p1">
        <w:r w:rsidR="00B92A4E">
          <w:rPr>
            <w:color w:val="1155CC"/>
            <w:u w:val="single"/>
          </w:rPr>
          <w:t>Weekly Status Report Template</w:t>
        </w:r>
      </w:hyperlink>
    </w:p>
    <w:p w14:paraId="04CF49C7" w14:textId="77777777" w:rsidR="00B92A4E" w:rsidRDefault="00B92A4E">
      <w:pPr>
        <w:rPr>
          <w:color w:val="0B5394"/>
        </w:rPr>
      </w:pPr>
    </w:p>
    <w:p w14:paraId="1F4E1A35" w14:textId="77777777" w:rsidR="00B92A4E" w:rsidRDefault="00000000">
      <w:pPr>
        <w:ind w:left="2880"/>
      </w:pPr>
      <w:r>
        <w:rPr>
          <w:noProof/>
        </w:rPr>
        <w:drawing>
          <wp:anchor distT="114300" distB="114300" distL="114300" distR="114300" simplePos="0" relativeHeight="251661312" behindDoc="0" locked="0" layoutInCell="1" hidden="0" allowOverlap="1" wp14:anchorId="543D2F7B" wp14:editId="4A5361F7">
            <wp:simplePos x="0" y="0"/>
            <wp:positionH relativeFrom="column">
              <wp:posOffset>933450</wp:posOffset>
            </wp:positionH>
            <wp:positionV relativeFrom="paragraph">
              <wp:posOffset>189582</wp:posOffset>
            </wp:positionV>
            <wp:extent cx="190500" cy="190500"/>
            <wp:effectExtent l="0" t="0" r="0" b="0"/>
            <wp:wrapSquare wrapText="bothSides" distT="114300" distB="114300" distL="114300" distR="114300"/>
            <wp:docPr id="5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90500" cy="190500"/>
                    </a:xfrm>
                    <a:prstGeom prst="rect">
                      <a:avLst/>
                    </a:prstGeom>
                    <a:ln/>
                  </pic:spPr>
                </pic:pic>
              </a:graphicData>
            </a:graphic>
          </wp:anchor>
        </w:drawing>
      </w:r>
    </w:p>
    <w:p w14:paraId="12501E9A" w14:textId="77777777" w:rsidR="00B92A4E" w:rsidRDefault="00000000">
      <w:pPr>
        <w:rPr>
          <w:color w:val="0B5394"/>
        </w:rPr>
      </w:pPr>
      <w:r>
        <w:tab/>
        <w:t xml:space="preserve">              </w:t>
      </w:r>
      <w:hyperlink r:id="rId13" w:anchor="gid=0">
        <w:r w:rsidR="00B92A4E">
          <w:rPr>
            <w:color w:val="1155CC"/>
            <w:u w:val="single"/>
          </w:rPr>
          <w:t>Link to standard documentation/templates</w:t>
        </w:r>
      </w:hyperlink>
    </w:p>
    <w:p w14:paraId="26B2A807" w14:textId="77777777" w:rsidR="00B92A4E" w:rsidRDefault="00B92A4E">
      <w:pPr>
        <w:ind w:left="1440"/>
        <w:rPr>
          <w:color w:val="0000FF"/>
        </w:rPr>
      </w:pPr>
    </w:p>
    <w:p w14:paraId="2EE4E338" w14:textId="77777777" w:rsidR="00B92A4E" w:rsidRDefault="00000000">
      <w:pPr>
        <w:numPr>
          <w:ilvl w:val="1"/>
          <w:numId w:val="10"/>
        </w:numPr>
      </w:pPr>
      <w:r>
        <w:t xml:space="preserve">Share the standard templates and documentation that we would need from the customer. For Eg: Agreement </w:t>
      </w:r>
      <w:proofErr w:type="gramStart"/>
      <w:r>
        <w:t>Templates ,</w:t>
      </w:r>
      <w:proofErr w:type="gramEnd"/>
      <w:r>
        <w:t xml:space="preserve"> Product/Pricing Templates </w:t>
      </w:r>
      <w:proofErr w:type="gramStart"/>
      <w:r>
        <w:t>etc..</w:t>
      </w:r>
      <w:proofErr w:type="gramEnd"/>
    </w:p>
    <w:p w14:paraId="1DEDAA8C" w14:textId="77777777" w:rsidR="00B92A4E" w:rsidRDefault="00B92A4E">
      <w:pPr>
        <w:ind w:left="1440"/>
      </w:pPr>
    </w:p>
    <w:p w14:paraId="41B4701C" w14:textId="77777777" w:rsidR="00B92A4E" w:rsidRDefault="00B92A4E">
      <w:pPr>
        <w:rPr>
          <w:color w:val="0B5394"/>
        </w:rPr>
      </w:pPr>
    </w:p>
    <w:p w14:paraId="423DC54D" w14:textId="77777777" w:rsidR="00B92A4E" w:rsidRDefault="00B92A4E">
      <w:pPr>
        <w:ind w:left="0"/>
        <w:rPr>
          <w:color w:val="0000FF"/>
        </w:rPr>
      </w:pPr>
    </w:p>
    <w:p w14:paraId="56C700B9" w14:textId="77777777" w:rsidR="00B92A4E" w:rsidRDefault="00000000">
      <w:pPr>
        <w:pStyle w:val="Heading2"/>
        <w:numPr>
          <w:ilvl w:val="0"/>
          <w:numId w:val="10"/>
        </w:numPr>
      </w:pPr>
      <w:bookmarkStart w:id="14" w:name="_heading=h.35nkun2" w:colFirst="0" w:colLast="0"/>
      <w:bookmarkEnd w:id="14"/>
      <w:r>
        <w:t>Define Phase</w:t>
      </w:r>
    </w:p>
    <w:p w14:paraId="2B73ACAC" w14:textId="77777777" w:rsidR="00B92A4E" w:rsidRDefault="00B92A4E">
      <w:pPr>
        <w:keepLines/>
        <w:ind w:left="720"/>
      </w:pPr>
    </w:p>
    <w:p w14:paraId="0FB418CE" w14:textId="77777777" w:rsidR="00B92A4E" w:rsidRDefault="00000000">
      <w:pPr>
        <w:pStyle w:val="Heading3"/>
        <w:numPr>
          <w:ilvl w:val="1"/>
          <w:numId w:val="10"/>
        </w:numPr>
      </w:pPr>
      <w:bookmarkStart w:id="15" w:name="_heading=h.1ksv4uv" w:colFirst="0" w:colLast="0"/>
      <w:bookmarkEnd w:id="15"/>
      <w:r>
        <w:t>Before the Discovery Session</w:t>
      </w:r>
    </w:p>
    <w:p w14:paraId="0B2853E8" w14:textId="77777777" w:rsidR="00B92A4E" w:rsidRDefault="00B92A4E">
      <w:pPr>
        <w:ind w:left="1440"/>
      </w:pPr>
    </w:p>
    <w:p w14:paraId="2527A02F" w14:textId="77777777" w:rsidR="00B92A4E" w:rsidRDefault="00000000">
      <w:pPr>
        <w:numPr>
          <w:ilvl w:val="2"/>
          <w:numId w:val="10"/>
        </w:numPr>
      </w:pPr>
      <w:r>
        <w:t xml:space="preserve">Share the Agenda for the upcoming two weeks for the Define Phase sessions. </w:t>
      </w:r>
    </w:p>
    <w:p w14:paraId="7C38E7B0" w14:textId="77777777" w:rsidR="00B92A4E" w:rsidRDefault="00000000">
      <w:pPr>
        <w:numPr>
          <w:ilvl w:val="2"/>
          <w:numId w:val="10"/>
        </w:numPr>
      </w:pPr>
      <w:r>
        <w:t xml:space="preserve">Share the content to be reviewed with stakeholders at least 2 days in advance. </w:t>
      </w:r>
    </w:p>
    <w:p w14:paraId="2E1D491E" w14:textId="77777777" w:rsidR="00B92A4E" w:rsidRDefault="00B92A4E">
      <w:pPr>
        <w:ind w:left="2160"/>
      </w:pPr>
    </w:p>
    <w:p w14:paraId="348AD93E" w14:textId="77777777" w:rsidR="00B92A4E" w:rsidRDefault="00000000">
      <w:pPr>
        <w:pStyle w:val="Heading3"/>
        <w:numPr>
          <w:ilvl w:val="1"/>
          <w:numId w:val="10"/>
        </w:numPr>
      </w:pPr>
      <w:bookmarkStart w:id="16" w:name="_heading=h.44sinio" w:colFirst="0" w:colLast="0"/>
      <w:bookmarkEnd w:id="16"/>
      <w:r>
        <w:t>In the Discovery Session</w:t>
      </w:r>
    </w:p>
    <w:p w14:paraId="4DBCF517" w14:textId="77777777" w:rsidR="00B92A4E" w:rsidRDefault="00B92A4E">
      <w:pPr>
        <w:ind w:left="1440"/>
      </w:pPr>
    </w:p>
    <w:p w14:paraId="65135DD4" w14:textId="77777777" w:rsidR="00B92A4E" w:rsidRDefault="00000000">
      <w:pPr>
        <w:numPr>
          <w:ilvl w:val="2"/>
          <w:numId w:val="10"/>
        </w:numPr>
      </w:pPr>
      <w:r>
        <w:t xml:space="preserve">Set the context before every session. The context should give details of  </w:t>
      </w:r>
    </w:p>
    <w:p w14:paraId="33036C20" w14:textId="77777777" w:rsidR="00B92A4E" w:rsidRDefault="00000000">
      <w:pPr>
        <w:numPr>
          <w:ilvl w:val="0"/>
          <w:numId w:val="8"/>
        </w:numPr>
        <w:ind w:left="2970"/>
      </w:pPr>
      <w:r>
        <w:t>Recap of the previous session if needed</w:t>
      </w:r>
    </w:p>
    <w:p w14:paraId="2557E6DC" w14:textId="77777777" w:rsidR="00B92A4E" w:rsidRDefault="00000000">
      <w:pPr>
        <w:numPr>
          <w:ilvl w:val="1"/>
          <w:numId w:val="8"/>
        </w:numPr>
      </w:pPr>
      <w:r>
        <w:t>Including reviewing any open questions or confirm clarity that may have been given during or after the previous session</w:t>
      </w:r>
    </w:p>
    <w:p w14:paraId="38405A97" w14:textId="77777777" w:rsidR="00B92A4E" w:rsidRDefault="00000000">
      <w:pPr>
        <w:numPr>
          <w:ilvl w:val="0"/>
          <w:numId w:val="8"/>
        </w:numPr>
        <w:ind w:left="2970"/>
      </w:pPr>
      <w:r>
        <w:t xml:space="preserve">key roles (key participants, </w:t>
      </w:r>
      <w:proofErr w:type="gramStart"/>
      <w:r>
        <w:t>scribe..</w:t>
      </w:r>
      <w:proofErr w:type="gramEnd"/>
      <w:r>
        <w:t xml:space="preserve">) </w:t>
      </w:r>
    </w:p>
    <w:p w14:paraId="17E03670" w14:textId="77777777" w:rsidR="00B92A4E" w:rsidRDefault="00000000">
      <w:pPr>
        <w:numPr>
          <w:ilvl w:val="0"/>
          <w:numId w:val="8"/>
        </w:numPr>
        <w:ind w:left="2970"/>
      </w:pPr>
      <w:r>
        <w:t xml:space="preserve">Agenda of the session </w:t>
      </w:r>
    </w:p>
    <w:p w14:paraId="0F952987" w14:textId="77777777" w:rsidR="00B92A4E" w:rsidRDefault="00000000">
      <w:pPr>
        <w:numPr>
          <w:ilvl w:val="0"/>
          <w:numId w:val="8"/>
        </w:numPr>
        <w:ind w:left="2970"/>
      </w:pPr>
      <w:r>
        <w:t>Expected outcomes of the session</w:t>
      </w:r>
    </w:p>
    <w:p w14:paraId="6866D46A" w14:textId="77777777" w:rsidR="00B92A4E" w:rsidRDefault="00000000">
      <w:pPr>
        <w:numPr>
          <w:ilvl w:val="0"/>
          <w:numId w:val="8"/>
        </w:numPr>
        <w:ind w:left="2970"/>
      </w:pPr>
      <w:r>
        <w:t xml:space="preserve">Review list of action items and </w:t>
      </w:r>
      <w:proofErr w:type="gramStart"/>
      <w:r>
        <w:t>deliverables( with</w:t>
      </w:r>
      <w:proofErr w:type="gramEnd"/>
      <w:r>
        <w:t xml:space="preserve"> target dates) from session</w:t>
      </w:r>
    </w:p>
    <w:p w14:paraId="4BEFE570" w14:textId="77777777" w:rsidR="00B92A4E" w:rsidRDefault="00000000">
      <w:pPr>
        <w:numPr>
          <w:ilvl w:val="2"/>
          <w:numId w:val="10"/>
        </w:numPr>
      </w:pPr>
      <w:r>
        <w:t>Always start with the overall process diagram and highlight the process area / areas to be covered as part of the session.</w:t>
      </w:r>
    </w:p>
    <w:p w14:paraId="4D41C7FD" w14:textId="77777777" w:rsidR="00B92A4E" w:rsidRDefault="00000000">
      <w:pPr>
        <w:numPr>
          <w:ilvl w:val="2"/>
          <w:numId w:val="10"/>
        </w:numPr>
      </w:pPr>
      <w:r>
        <w:t xml:space="preserve">Review the Current State End to End Process flow as part of Business process </w:t>
      </w:r>
      <w:proofErr w:type="gramStart"/>
      <w:r>
        <w:t>review  in</w:t>
      </w:r>
      <w:proofErr w:type="gramEnd"/>
      <w:r>
        <w:t xml:space="preserve"> terms of </w:t>
      </w:r>
    </w:p>
    <w:p w14:paraId="6FA207A1" w14:textId="77777777" w:rsidR="00B92A4E" w:rsidRDefault="00000000">
      <w:pPr>
        <w:numPr>
          <w:ilvl w:val="0"/>
          <w:numId w:val="8"/>
        </w:numPr>
        <w:pBdr>
          <w:top w:val="nil"/>
          <w:left w:val="nil"/>
          <w:bottom w:val="nil"/>
          <w:right w:val="nil"/>
          <w:between w:val="nil"/>
        </w:pBdr>
        <w:ind w:left="2970"/>
      </w:pPr>
      <w:r>
        <w:lastRenderedPageBreak/>
        <w:t>Actors</w:t>
      </w:r>
    </w:p>
    <w:p w14:paraId="360B99B5" w14:textId="77777777" w:rsidR="00B92A4E" w:rsidRDefault="00000000">
      <w:pPr>
        <w:numPr>
          <w:ilvl w:val="0"/>
          <w:numId w:val="8"/>
        </w:numPr>
        <w:pBdr>
          <w:top w:val="nil"/>
          <w:left w:val="nil"/>
          <w:bottom w:val="nil"/>
          <w:right w:val="nil"/>
          <w:between w:val="nil"/>
        </w:pBdr>
        <w:ind w:left="2970"/>
      </w:pPr>
      <w:r>
        <w:t>Business Process</w:t>
      </w:r>
    </w:p>
    <w:p w14:paraId="76149615" w14:textId="77777777" w:rsidR="00B92A4E" w:rsidRDefault="00000000">
      <w:pPr>
        <w:numPr>
          <w:ilvl w:val="0"/>
          <w:numId w:val="8"/>
        </w:numPr>
        <w:pBdr>
          <w:top w:val="nil"/>
          <w:left w:val="nil"/>
          <w:bottom w:val="nil"/>
          <w:right w:val="nil"/>
          <w:between w:val="nil"/>
        </w:pBdr>
        <w:ind w:left="2970"/>
      </w:pPr>
      <w:r>
        <w:t>Manual Touch Points</w:t>
      </w:r>
    </w:p>
    <w:p w14:paraId="0ECEA1F6" w14:textId="77777777" w:rsidR="00B92A4E" w:rsidRDefault="00000000">
      <w:pPr>
        <w:numPr>
          <w:ilvl w:val="0"/>
          <w:numId w:val="8"/>
        </w:numPr>
        <w:pBdr>
          <w:top w:val="nil"/>
          <w:left w:val="nil"/>
          <w:bottom w:val="nil"/>
          <w:right w:val="nil"/>
          <w:between w:val="nil"/>
        </w:pBdr>
        <w:ind w:left="2970"/>
      </w:pPr>
      <w:r>
        <w:t>Pain Points</w:t>
      </w:r>
    </w:p>
    <w:p w14:paraId="2828176F" w14:textId="77777777" w:rsidR="00B92A4E" w:rsidRDefault="00000000">
      <w:pPr>
        <w:numPr>
          <w:ilvl w:val="0"/>
          <w:numId w:val="8"/>
        </w:numPr>
        <w:pBdr>
          <w:top w:val="nil"/>
          <w:left w:val="nil"/>
          <w:bottom w:val="nil"/>
          <w:right w:val="nil"/>
          <w:between w:val="nil"/>
        </w:pBdr>
        <w:ind w:left="2970"/>
      </w:pPr>
      <w:r>
        <w:t>Integrations</w:t>
      </w:r>
    </w:p>
    <w:p w14:paraId="2517D897" w14:textId="77777777" w:rsidR="00B92A4E" w:rsidRDefault="00000000">
      <w:pPr>
        <w:numPr>
          <w:ilvl w:val="0"/>
          <w:numId w:val="8"/>
        </w:numPr>
        <w:pBdr>
          <w:top w:val="nil"/>
          <w:left w:val="nil"/>
          <w:bottom w:val="nil"/>
          <w:right w:val="nil"/>
          <w:between w:val="nil"/>
        </w:pBdr>
        <w:ind w:left="2970"/>
      </w:pPr>
      <w:r>
        <w:t>Desired output or conclusion</w:t>
      </w:r>
    </w:p>
    <w:p w14:paraId="1EDCD57A" w14:textId="77777777" w:rsidR="00B92A4E" w:rsidRDefault="00000000">
      <w:pPr>
        <w:ind w:left="0"/>
      </w:pPr>
      <w:r>
        <w:tab/>
      </w:r>
      <w:r>
        <w:tab/>
      </w:r>
      <w:r>
        <w:tab/>
      </w:r>
      <w:r>
        <w:tab/>
      </w:r>
      <w:r>
        <w:rPr>
          <w:noProof/>
        </w:rPr>
        <w:drawing>
          <wp:anchor distT="114300" distB="114300" distL="114300" distR="114300" simplePos="0" relativeHeight="251662336" behindDoc="0" locked="0" layoutInCell="1" hidden="0" allowOverlap="1" wp14:anchorId="7BE22A3A" wp14:editId="2E7AE9AF">
            <wp:simplePos x="0" y="0"/>
            <wp:positionH relativeFrom="column">
              <wp:posOffset>1390650</wp:posOffset>
            </wp:positionH>
            <wp:positionV relativeFrom="paragraph">
              <wp:posOffset>189582</wp:posOffset>
            </wp:positionV>
            <wp:extent cx="190500" cy="190500"/>
            <wp:effectExtent l="0" t="0" r="0" b="0"/>
            <wp:wrapSquare wrapText="bothSides" distT="114300" distB="114300" distL="114300" distR="114300"/>
            <wp:docPr id="5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90500" cy="190500"/>
                    </a:xfrm>
                    <a:prstGeom prst="rect">
                      <a:avLst/>
                    </a:prstGeom>
                    <a:ln/>
                  </pic:spPr>
                </pic:pic>
              </a:graphicData>
            </a:graphic>
          </wp:anchor>
        </w:drawing>
      </w:r>
    </w:p>
    <w:p w14:paraId="18F65AC7" w14:textId="77777777" w:rsidR="00B92A4E" w:rsidRDefault="00000000">
      <w:pPr>
        <w:ind w:left="0"/>
        <w:rPr>
          <w:color w:val="0B5394"/>
        </w:rPr>
      </w:pPr>
      <w:r>
        <w:tab/>
      </w:r>
      <w:r>
        <w:tab/>
      </w:r>
      <w:r>
        <w:rPr>
          <w:color w:val="0000FF"/>
        </w:rPr>
        <w:t xml:space="preserve">            </w:t>
      </w:r>
      <w:hyperlink r:id="rId14" w:anchor="gid=0">
        <w:r w:rsidR="00B92A4E">
          <w:rPr>
            <w:color w:val="1155CC"/>
            <w:u w:val="single"/>
          </w:rPr>
          <w:t>Link to standard documentation/templates</w:t>
        </w:r>
      </w:hyperlink>
    </w:p>
    <w:p w14:paraId="3E053346" w14:textId="77777777" w:rsidR="00B92A4E" w:rsidRDefault="00B92A4E">
      <w:pPr>
        <w:ind w:left="0"/>
      </w:pPr>
    </w:p>
    <w:p w14:paraId="688CD9FF" w14:textId="77777777" w:rsidR="00B92A4E" w:rsidRDefault="00000000">
      <w:pPr>
        <w:numPr>
          <w:ilvl w:val="2"/>
          <w:numId w:val="10"/>
        </w:numPr>
      </w:pPr>
      <w:r>
        <w:t xml:space="preserve">Refine each requirement with the </w:t>
      </w:r>
      <w:proofErr w:type="gramStart"/>
      <w:r>
        <w:t>below process details</w:t>
      </w:r>
      <w:proofErr w:type="gramEnd"/>
    </w:p>
    <w:p w14:paraId="7E93F61B" w14:textId="77777777" w:rsidR="00B92A4E" w:rsidRDefault="00000000">
      <w:pPr>
        <w:numPr>
          <w:ilvl w:val="0"/>
          <w:numId w:val="8"/>
        </w:numPr>
        <w:pBdr>
          <w:top w:val="nil"/>
          <w:left w:val="nil"/>
          <w:bottom w:val="nil"/>
          <w:right w:val="nil"/>
          <w:between w:val="nil"/>
        </w:pBdr>
        <w:ind w:left="2970"/>
      </w:pPr>
      <w:r>
        <w:t>Actors</w:t>
      </w:r>
    </w:p>
    <w:p w14:paraId="0D556E49" w14:textId="77777777" w:rsidR="00B92A4E" w:rsidRDefault="00000000">
      <w:pPr>
        <w:numPr>
          <w:ilvl w:val="0"/>
          <w:numId w:val="8"/>
        </w:numPr>
        <w:pBdr>
          <w:top w:val="nil"/>
          <w:left w:val="nil"/>
          <w:bottom w:val="nil"/>
          <w:right w:val="nil"/>
          <w:between w:val="nil"/>
        </w:pBdr>
        <w:ind w:left="2970"/>
      </w:pPr>
      <w:r>
        <w:t>Requirement Detail/ User Story</w:t>
      </w:r>
    </w:p>
    <w:p w14:paraId="21749F64" w14:textId="77777777" w:rsidR="00B92A4E" w:rsidRDefault="00000000">
      <w:pPr>
        <w:numPr>
          <w:ilvl w:val="0"/>
          <w:numId w:val="8"/>
        </w:numPr>
        <w:pBdr>
          <w:top w:val="nil"/>
          <w:left w:val="nil"/>
          <w:bottom w:val="nil"/>
          <w:right w:val="nil"/>
          <w:between w:val="nil"/>
        </w:pBdr>
        <w:ind w:left="2970"/>
      </w:pPr>
      <w:r>
        <w:t>Acceptance Criteria</w:t>
      </w:r>
    </w:p>
    <w:p w14:paraId="12139400" w14:textId="77777777" w:rsidR="00B92A4E" w:rsidRDefault="00000000">
      <w:pPr>
        <w:numPr>
          <w:ilvl w:val="0"/>
          <w:numId w:val="8"/>
        </w:numPr>
        <w:pBdr>
          <w:top w:val="nil"/>
          <w:left w:val="nil"/>
          <w:bottom w:val="nil"/>
          <w:right w:val="nil"/>
          <w:between w:val="nil"/>
        </w:pBdr>
        <w:ind w:left="2970"/>
      </w:pPr>
      <w:r>
        <w:t>Dependencies</w:t>
      </w:r>
    </w:p>
    <w:p w14:paraId="14218138" w14:textId="77777777" w:rsidR="00B92A4E" w:rsidRDefault="00000000">
      <w:pPr>
        <w:numPr>
          <w:ilvl w:val="0"/>
          <w:numId w:val="8"/>
        </w:numPr>
        <w:pBdr>
          <w:top w:val="nil"/>
          <w:left w:val="nil"/>
          <w:bottom w:val="nil"/>
          <w:right w:val="nil"/>
          <w:between w:val="nil"/>
        </w:pBdr>
        <w:ind w:left="2970"/>
      </w:pPr>
      <w:r>
        <w:t>Assumptions</w:t>
      </w:r>
    </w:p>
    <w:p w14:paraId="6467042E" w14:textId="77777777" w:rsidR="00B92A4E" w:rsidRDefault="00000000">
      <w:pPr>
        <w:numPr>
          <w:ilvl w:val="0"/>
          <w:numId w:val="8"/>
        </w:numPr>
        <w:pBdr>
          <w:top w:val="nil"/>
          <w:left w:val="nil"/>
          <w:bottom w:val="nil"/>
          <w:right w:val="nil"/>
          <w:between w:val="nil"/>
        </w:pBdr>
        <w:ind w:left="2970"/>
      </w:pPr>
      <w:r>
        <w:t>Open Items</w:t>
      </w:r>
    </w:p>
    <w:p w14:paraId="5F183373" w14:textId="77777777" w:rsidR="00B92A4E" w:rsidRDefault="00000000">
      <w:pPr>
        <w:numPr>
          <w:ilvl w:val="0"/>
          <w:numId w:val="8"/>
        </w:numPr>
        <w:pBdr>
          <w:top w:val="nil"/>
          <w:left w:val="nil"/>
          <w:bottom w:val="nil"/>
          <w:right w:val="nil"/>
          <w:between w:val="nil"/>
        </w:pBdr>
        <w:ind w:left="2970"/>
      </w:pPr>
      <w:r>
        <w:t>Priority</w:t>
      </w:r>
    </w:p>
    <w:p w14:paraId="3E7A9B58" w14:textId="77777777" w:rsidR="00B92A4E" w:rsidRDefault="00000000">
      <w:pPr>
        <w:ind w:left="3600"/>
      </w:pPr>
      <w:r>
        <w:rPr>
          <w:noProof/>
        </w:rPr>
        <w:drawing>
          <wp:anchor distT="114300" distB="114300" distL="114300" distR="114300" simplePos="0" relativeHeight="251663360" behindDoc="0" locked="0" layoutInCell="1" hidden="0" allowOverlap="1" wp14:anchorId="3C63A6BB" wp14:editId="56002AB3">
            <wp:simplePos x="0" y="0"/>
            <wp:positionH relativeFrom="column">
              <wp:posOffset>1390650</wp:posOffset>
            </wp:positionH>
            <wp:positionV relativeFrom="paragraph">
              <wp:posOffset>190500</wp:posOffset>
            </wp:positionV>
            <wp:extent cx="190500" cy="190500"/>
            <wp:effectExtent l="0" t="0" r="0" b="0"/>
            <wp:wrapSquare wrapText="bothSides" distT="114300" distB="114300" distL="114300" distR="114300"/>
            <wp:docPr id="3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90500" cy="190500"/>
                    </a:xfrm>
                    <a:prstGeom prst="rect">
                      <a:avLst/>
                    </a:prstGeom>
                    <a:ln/>
                  </pic:spPr>
                </pic:pic>
              </a:graphicData>
            </a:graphic>
          </wp:anchor>
        </w:drawing>
      </w:r>
    </w:p>
    <w:p w14:paraId="00A64D46" w14:textId="77777777" w:rsidR="00B92A4E" w:rsidRDefault="00000000">
      <w:pPr>
        <w:rPr>
          <w:color w:val="0000FF"/>
        </w:rPr>
      </w:pPr>
      <w:r>
        <w:tab/>
      </w:r>
      <w:r>
        <w:tab/>
      </w:r>
      <w:r>
        <w:rPr>
          <w:color w:val="0000FF"/>
        </w:rPr>
        <w:t xml:space="preserve">     </w:t>
      </w:r>
      <w:r>
        <w:rPr>
          <w:color w:val="0B5394"/>
        </w:rPr>
        <w:t>Link to standard documentation/templates</w:t>
      </w:r>
    </w:p>
    <w:p w14:paraId="06EF22CB" w14:textId="77777777" w:rsidR="00B92A4E" w:rsidRDefault="00B92A4E">
      <w:pPr>
        <w:ind w:left="0"/>
      </w:pPr>
    </w:p>
    <w:p w14:paraId="1F16673E" w14:textId="77777777" w:rsidR="00B92A4E" w:rsidRDefault="00000000">
      <w:pPr>
        <w:numPr>
          <w:ilvl w:val="2"/>
          <w:numId w:val="10"/>
        </w:numPr>
      </w:pPr>
      <w:r>
        <w:t>Always block the last 5 mins of the session to</w:t>
      </w:r>
    </w:p>
    <w:p w14:paraId="39837BEB" w14:textId="77777777" w:rsidR="00B92A4E" w:rsidRDefault="00000000">
      <w:pPr>
        <w:numPr>
          <w:ilvl w:val="0"/>
          <w:numId w:val="8"/>
        </w:numPr>
        <w:ind w:left="2970"/>
      </w:pPr>
      <w:r>
        <w:t>Brief outline of the discussion completed</w:t>
      </w:r>
    </w:p>
    <w:p w14:paraId="0435C605" w14:textId="77777777" w:rsidR="00B92A4E" w:rsidRDefault="00000000">
      <w:pPr>
        <w:numPr>
          <w:ilvl w:val="0"/>
          <w:numId w:val="8"/>
        </w:numPr>
        <w:ind w:left="2970"/>
      </w:pPr>
      <w:r>
        <w:t>Review the Key decisions, actions, owners and the deadlines.</w:t>
      </w:r>
    </w:p>
    <w:p w14:paraId="1DFA6F4E" w14:textId="77777777" w:rsidR="00B92A4E" w:rsidRDefault="00000000">
      <w:pPr>
        <w:numPr>
          <w:ilvl w:val="0"/>
          <w:numId w:val="8"/>
        </w:numPr>
        <w:ind w:left="2970"/>
      </w:pPr>
      <w:r>
        <w:t>Additional sessions if any needed.</w:t>
      </w:r>
    </w:p>
    <w:p w14:paraId="2B8CD3BC" w14:textId="77777777" w:rsidR="00B92A4E" w:rsidRDefault="00000000">
      <w:pPr>
        <w:numPr>
          <w:ilvl w:val="2"/>
          <w:numId w:val="10"/>
        </w:numPr>
      </w:pPr>
      <w:r>
        <w:t>Deliverables:</w:t>
      </w:r>
    </w:p>
    <w:p w14:paraId="54A3A950" w14:textId="77777777" w:rsidR="00B92A4E" w:rsidRDefault="00000000">
      <w:pPr>
        <w:numPr>
          <w:ilvl w:val="2"/>
          <w:numId w:val="10"/>
        </w:numPr>
        <w:spacing w:before="240" w:after="240"/>
      </w:pPr>
      <w:r>
        <w:rPr>
          <w:b/>
        </w:rPr>
        <w:t>Deliverables:</w:t>
      </w:r>
    </w:p>
    <w:p w14:paraId="25A34FFC" w14:textId="77777777" w:rsidR="00B92A4E" w:rsidRDefault="00000000">
      <w:pPr>
        <w:numPr>
          <w:ilvl w:val="3"/>
          <w:numId w:val="10"/>
        </w:numPr>
        <w:spacing w:after="120"/>
      </w:pPr>
      <w:r>
        <w:rPr>
          <w:b/>
        </w:rPr>
        <w:t>Project Plan:</w:t>
      </w:r>
      <w:r>
        <w:t xml:space="preserve"> The Project Plan baseline identifies all phases, activities, tasks, deliverables, assigned resources, milestones, and target completion dates. </w:t>
      </w:r>
    </w:p>
    <w:p w14:paraId="05403BEF" w14:textId="77777777" w:rsidR="00B92A4E" w:rsidRDefault="00000000">
      <w:pPr>
        <w:numPr>
          <w:ilvl w:val="3"/>
          <w:numId w:val="10"/>
        </w:numPr>
        <w:spacing w:after="120"/>
      </w:pPr>
      <w:r>
        <w:rPr>
          <w:b/>
        </w:rPr>
        <w:t>Contact List:</w:t>
      </w:r>
      <w:r>
        <w:t xml:space="preserve"> List of team members with contact information</w:t>
      </w:r>
    </w:p>
    <w:p w14:paraId="0C47FAF2" w14:textId="77777777" w:rsidR="00B92A4E" w:rsidRDefault="00000000">
      <w:pPr>
        <w:numPr>
          <w:ilvl w:val="3"/>
          <w:numId w:val="10"/>
        </w:numPr>
        <w:spacing w:after="120"/>
      </w:pPr>
      <w:r>
        <w:rPr>
          <w:b/>
        </w:rPr>
        <w:t>Project Control and Reporting Procedures:</w:t>
      </w:r>
      <w:r>
        <w:t xml:space="preserve"> This deliverable specifies the project management controls and reporting mechanisms to be used during the duration of the project. Includes processes for status reporting, change control, issue tracking and the role of the steering committee.</w:t>
      </w:r>
    </w:p>
    <w:p w14:paraId="4072D574" w14:textId="77777777" w:rsidR="00B92A4E" w:rsidRDefault="00000000">
      <w:pPr>
        <w:numPr>
          <w:ilvl w:val="3"/>
          <w:numId w:val="10"/>
        </w:numPr>
        <w:spacing w:after="120"/>
      </w:pPr>
      <w:r>
        <w:rPr>
          <w:b/>
        </w:rPr>
        <w:t>Installation Plan:</w:t>
      </w:r>
      <w:r>
        <w:t xml:space="preserve"> Confirmed dates for installation of software in different environments based on hardware/software availability.</w:t>
      </w:r>
    </w:p>
    <w:p w14:paraId="10739E2F" w14:textId="77777777" w:rsidR="00B92A4E" w:rsidRDefault="00000000">
      <w:pPr>
        <w:numPr>
          <w:ilvl w:val="3"/>
          <w:numId w:val="10"/>
        </w:numPr>
        <w:spacing w:after="120"/>
      </w:pPr>
      <w:r>
        <w:rPr>
          <w:b/>
        </w:rPr>
        <w:t xml:space="preserve">Kick-Off Presentation: </w:t>
      </w:r>
      <w:r>
        <w:t>PowerPoint presentation for the kick-off. This will provide information about the project scope, milestone and team composition and will be presented to all key stakeholders.</w:t>
      </w:r>
    </w:p>
    <w:p w14:paraId="3E8818C9" w14:textId="77777777" w:rsidR="00B92A4E" w:rsidRDefault="00000000">
      <w:pPr>
        <w:numPr>
          <w:ilvl w:val="3"/>
          <w:numId w:val="10"/>
        </w:numPr>
        <w:spacing w:after="120"/>
      </w:pPr>
      <w:r>
        <w:rPr>
          <w:b/>
        </w:rPr>
        <w:t>Create a resource spreadsheet and input resources required into system for allocation</w:t>
      </w:r>
    </w:p>
    <w:p w14:paraId="062BBB34" w14:textId="77777777" w:rsidR="00B92A4E" w:rsidRDefault="00000000">
      <w:pPr>
        <w:numPr>
          <w:ilvl w:val="3"/>
          <w:numId w:val="10"/>
        </w:numPr>
        <w:spacing w:before="240" w:after="240"/>
        <w:rPr>
          <w:b/>
        </w:rPr>
      </w:pPr>
      <w:r>
        <w:rPr>
          <w:b/>
        </w:rPr>
        <w:lastRenderedPageBreak/>
        <w:t xml:space="preserve">Functional Requirements Document (BRD): This </w:t>
      </w:r>
      <w:proofErr w:type="gramStart"/>
      <w:r>
        <w:rPr>
          <w:b/>
        </w:rPr>
        <w:t>deliverable</w:t>
      </w:r>
      <w:proofErr w:type="gramEnd"/>
      <w:r>
        <w:rPr>
          <w:b/>
        </w:rPr>
        <w:t xml:space="preserve"> contains detailed descriptions of functional requirements.</w:t>
      </w:r>
    </w:p>
    <w:p w14:paraId="56B967BF" w14:textId="77777777" w:rsidR="00B92A4E" w:rsidRDefault="00000000">
      <w:pPr>
        <w:numPr>
          <w:ilvl w:val="3"/>
          <w:numId w:val="10"/>
        </w:numPr>
        <w:spacing w:after="120"/>
        <w:rPr>
          <w:b/>
        </w:rPr>
      </w:pPr>
      <w:r>
        <w:rPr>
          <w:b/>
        </w:rPr>
        <w:t xml:space="preserve">Process Flows: This </w:t>
      </w:r>
      <w:proofErr w:type="gramStart"/>
      <w:r>
        <w:rPr>
          <w:b/>
        </w:rPr>
        <w:t>deliverable</w:t>
      </w:r>
      <w:proofErr w:type="gramEnd"/>
      <w:r>
        <w:rPr>
          <w:b/>
        </w:rPr>
        <w:t xml:space="preserve"> includes a series of models (process model, workflow models, etc.) which outline the client’s business processes in detail as well as how these processes will be mapped </w:t>
      </w:r>
      <w:proofErr w:type="gramStart"/>
      <w:r>
        <w:rPr>
          <w:b/>
        </w:rPr>
        <w:t>to</w:t>
      </w:r>
      <w:proofErr w:type="gramEnd"/>
      <w:r>
        <w:rPr>
          <w:b/>
        </w:rPr>
        <w:t xml:space="preserve"> the software</w:t>
      </w:r>
    </w:p>
    <w:p w14:paraId="21CDEA86" w14:textId="77777777" w:rsidR="00B92A4E" w:rsidRDefault="00000000">
      <w:pPr>
        <w:numPr>
          <w:ilvl w:val="3"/>
          <w:numId w:val="10"/>
        </w:numPr>
        <w:spacing w:after="120"/>
        <w:rPr>
          <w:b/>
        </w:rPr>
      </w:pPr>
      <w:r>
        <w:rPr>
          <w:b/>
        </w:rPr>
        <w:t>High-Level Solution Architecture: This document captures the overall solution architecture and the integration components to be implemented as part of the solution. It also captures the data flow and frequencies of the flow of the integrated systems.</w:t>
      </w:r>
    </w:p>
    <w:p w14:paraId="73AACBE0" w14:textId="77777777" w:rsidR="00B92A4E" w:rsidRDefault="00000000">
      <w:pPr>
        <w:numPr>
          <w:ilvl w:val="3"/>
          <w:numId w:val="10"/>
        </w:numPr>
        <w:spacing w:after="120"/>
        <w:rPr>
          <w:b/>
        </w:rPr>
      </w:pPr>
      <w:r>
        <w:rPr>
          <w:b/>
        </w:rPr>
        <w:t>Gap Analysis: List of the system limitations and proposed work arounds</w:t>
      </w:r>
    </w:p>
    <w:p w14:paraId="7A5C4F3A" w14:textId="77777777" w:rsidR="00B92A4E" w:rsidRDefault="00000000">
      <w:pPr>
        <w:numPr>
          <w:ilvl w:val="3"/>
          <w:numId w:val="10"/>
        </w:numPr>
        <w:spacing w:after="120"/>
        <w:rPr>
          <w:b/>
        </w:rPr>
      </w:pPr>
      <w:r>
        <w:rPr>
          <w:b/>
        </w:rPr>
        <w:t>Comparison and analysis of SOW vs BRD to identify any scope changes with potential project plan changes</w:t>
      </w:r>
    </w:p>
    <w:p w14:paraId="425851D7" w14:textId="77777777" w:rsidR="00B92A4E" w:rsidRDefault="00B92A4E">
      <w:pPr>
        <w:ind w:left="0"/>
      </w:pPr>
    </w:p>
    <w:p w14:paraId="514882FD" w14:textId="77777777" w:rsidR="00B92A4E" w:rsidRDefault="00B92A4E">
      <w:pPr>
        <w:pBdr>
          <w:top w:val="nil"/>
          <w:left w:val="nil"/>
          <w:bottom w:val="nil"/>
          <w:right w:val="nil"/>
          <w:between w:val="nil"/>
        </w:pBdr>
        <w:ind w:left="0"/>
      </w:pPr>
    </w:p>
    <w:p w14:paraId="65D6149A" w14:textId="77777777" w:rsidR="00B92A4E" w:rsidRDefault="00B92A4E">
      <w:pPr>
        <w:pBdr>
          <w:top w:val="nil"/>
          <w:left w:val="nil"/>
          <w:bottom w:val="nil"/>
          <w:right w:val="nil"/>
          <w:between w:val="nil"/>
        </w:pBdr>
        <w:ind w:left="0"/>
      </w:pPr>
    </w:p>
    <w:p w14:paraId="60E138FA" w14:textId="77777777" w:rsidR="00B92A4E" w:rsidRDefault="00B92A4E">
      <w:pPr>
        <w:pBdr>
          <w:top w:val="nil"/>
          <w:left w:val="nil"/>
          <w:bottom w:val="nil"/>
          <w:right w:val="nil"/>
          <w:between w:val="nil"/>
        </w:pBdr>
        <w:ind w:left="0"/>
      </w:pPr>
    </w:p>
    <w:p w14:paraId="3B53B147" w14:textId="77777777" w:rsidR="00B92A4E" w:rsidRDefault="00000000">
      <w:pPr>
        <w:ind w:left="0"/>
      </w:pPr>
      <w:r>
        <w:tab/>
      </w:r>
    </w:p>
    <w:p w14:paraId="14C4BE32" w14:textId="77777777" w:rsidR="00B92A4E" w:rsidRDefault="00000000">
      <w:pPr>
        <w:pStyle w:val="Heading3"/>
        <w:numPr>
          <w:ilvl w:val="1"/>
          <w:numId w:val="10"/>
        </w:numPr>
      </w:pPr>
      <w:bookmarkStart w:id="17" w:name="_heading=h.2jxsxqh" w:colFirst="0" w:colLast="0"/>
      <w:bookmarkEnd w:id="17"/>
      <w:r>
        <w:t>Post the Discovery Session</w:t>
      </w:r>
    </w:p>
    <w:p w14:paraId="5AC14FFD" w14:textId="77777777" w:rsidR="00B92A4E" w:rsidRDefault="00B92A4E">
      <w:pPr>
        <w:ind w:left="1440"/>
      </w:pPr>
    </w:p>
    <w:p w14:paraId="45269638" w14:textId="77777777" w:rsidR="00B92A4E" w:rsidRDefault="00000000">
      <w:pPr>
        <w:numPr>
          <w:ilvl w:val="2"/>
          <w:numId w:val="10"/>
        </w:numPr>
      </w:pPr>
      <w:r>
        <w:t>Share the content reviewed in the meeting with the meeting notes along with the session recording</w:t>
      </w:r>
    </w:p>
    <w:p w14:paraId="745DBF1A" w14:textId="77777777" w:rsidR="00B92A4E" w:rsidRDefault="00000000">
      <w:pPr>
        <w:numPr>
          <w:ilvl w:val="2"/>
          <w:numId w:val="10"/>
        </w:numPr>
      </w:pPr>
      <w:r>
        <w:t xml:space="preserve">Share the MOM captured as part of the session with the </w:t>
      </w:r>
      <w:proofErr w:type="gramStart"/>
      <w:r>
        <w:t>notes,  decisions</w:t>
      </w:r>
      <w:proofErr w:type="gramEnd"/>
      <w:r>
        <w:t>, actions.</w:t>
      </w:r>
    </w:p>
    <w:p w14:paraId="4B7943B4" w14:textId="77777777" w:rsidR="00B92A4E" w:rsidRDefault="00000000">
      <w:pPr>
        <w:ind w:left="2160"/>
      </w:pPr>
      <w:r>
        <w:rPr>
          <w:noProof/>
        </w:rPr>
        <w:drawing>
          <wp:anchor distT="114300" distB="114300" distL="114300" distR="114300" simplePos="0" relativeHeight="251664384" behindDoc="0" locked="0" layoutInCell="1" hidden="0" allowOverlap="1" wp14:anchorId="5F72FBE7" wp14:editId="5936B5D1">
            <wp:simplePos x="0" y="0"/>
            <wp:positionH relativeFrom="column">
              <wp:posOffset>1390650</wp:posOffset>
            </wp:positionH>
            <wp:positionV relativeFrom="paragraph">
              <wp:posOffset>189582</wp:posOffset>
            </wp:positionV>
            <wp:extent cx="190500" cy="190500"/>
            <wp:effectExtent l="0" t="0" r="0" b="0"/>
            <wp:wrapSquare wrapText="bothSides" distT="114300" distB="114300" distL="114300" distR="114300"/>
            <wp:docPr id="3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90500" cy="190500"/>
                    </a:xfrm>
                    <a:prstGeom prst="rect">
                      <a:avLst/>
                    </a:prstGeom>
                    <a:ln/>
                  </pic:spPr>
                </pic:pic>
              </a:graphicData>
            </a:graphic>
          </wp:anchor>
        </w:drawing>
      </w:r>
    </w:p>
    <w:p w14:paraId="06272297" w14:textId="77777777" w:rsidR="00B92A4E" w:rsidRDefault="00000000">
      <w:pPr>
        <w:ind w:left="2160"/>
        <w:rPr>
          <w:color w:val="0B5394"/>
        </w:rPr>
      </w:pPr>
      <w:r>
        <w:rPr>
          <w:color w:val="0B5394"/>
        </w:rPr>
        <w:t>Link to standard documentation/templates</w:t>
      </w:r>
    </w:p>
    <w:p w14:paraId="2666B84C" w14:textId="77777777" w:rsidR="00B92A4E" w:rsidRDefault="00B92A4E">
      <w:pPr>
        <w:ind w:left="2160"/>
        <w:rPr>
          <w:color w:val="0B5394"/>
        </w:rPr>
      </w:pPr>
      <w:hyperlink r:id="rId15">
        <w:r>
          <w:rPr>
            <w:color w:val="1155CC"/>
            <w:u w:val="single"/>
          </w:rPr>
          <w:t>MOM Template</w:t>
        </w:r>
      </w:hyperlink>
    </w:p>
    <w:p w14:paraId="4DB9135A" w14:textId="77777777" w:rsidR="00B92A4E" w:rsidRDefault="00B92A4E">
      <w:pPr>
        <w:ind w:left="2160"/>
      </w:pPr>
    </w:p>
    <w:p w14:paraId="50283212" w14:textId="77777777" w:rsidR="00B92A4E" w:rsidRDefault="00000000">
      <w:pPr>
        <w:numPr>
          <w:ilvl w:val="2"/>
          <w:numId w:val="10"/>
        </w:numPr>
      </w:pPr>
      <w:r>
        <w:t xml:space="preserve">Update the Project RAID log </w:t>
      </w:r>
    </w:p>
    <w:p w14:paraId="3115B63B" w14:textId="77777777" w:rsidR="00B92A4E" w:rsidRDefault="00000000">
      <w:pPr>
        <w:ind w:left="2160"/>
      </w:pPr>
      <w:r>
        <w:rPr>
          <w:noProof/>
        </w:rPr>
        <w:drawing>
          <wp:anchor distT="114300" distB="114300" distL="114300" distR="114300" simplePos="0" relativeHeight="251665408" behindDoc="0" locked="0" layoutInCell="1" hidden="0" allowOverlap="1" wp14:anchorId="22E9F828" wp14:editId="04E1D939">
            <wp:simplePos x="0" y="0"/>
            <wp:positionH relativeFrom="column">
              <wp:posOffset>1390650</wp:posOffset>
            </wp:positionH>
            <wp:positionV relativeFrom="paragraph">
              <wp:posOffset>189582</wp:posOffset>
            </wp:positionV>
            <wp:extent cx="190500" cy="190500"/>
            <wp:effectExtent l="0" t="0" r="0" b="0"/>
            <wp:wrapSquare wrapText="bothSides" distT="114300" distB="114300" distL="114300" distR="114300"/>
            <wp:docPr id="3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90500" cy="190500"/>
                    </a:xfrm>
                    <a:prstGeom prst="rect">
                      <a:avLst/>
                    </a:prstGeom>
                    <a:ln/>
                  </pic:spPr>
                </pic:pic>
              </a:graphicData>
            </a:graphic>
          </wp:anchor>
        </w:drawing>
      </w:r>
    </w:p>
    <w:p w14:paraId="28FCB92C" w14:textId="77777777" w:rsidR="00B92A4E" w:rsidRDefault="00000000">
      <w:pPr>
        <w:rPr>
          <w:color w:val="0B5394"/>
        </w:rPr>
      </w:pPr>
      <w:r>
        <w:t xml:space="preserve"> </w:t>
      </w:r>
      <w:r>
        <w:tab/>
      </w:r>
      <w:r>
        <w:tab/>
        <w:t xml:space="preserve">     </w:t>
      </w:r>
      <w:r>
        <w:rPr>
          <w:color w:val="0B5394"/>
        </w:rPr>
        <w:t>Link to standard documentation/templates</w:t>
      </w:r>
    </w:p>
    <w:p w14:paraId="02588842" w14:textId="77777777" w:rsidR="00B92A4E" w:rsidRDefault="00000000">
      <w:pPr>
        <w:rPr>
          <w:color w:val="0B5394"/>
        </w:rPr>
      </w:pPr>
      <w:r>
        <w:rPr>
          <w:color w:val="0B5394"/>
        </w:rPr>
        <w:t xml:space="preserve">                                               </w:t>
      </w:r>
      <w:hyperlink r:id="rId16" w:anchor="gid=1972975287">
        <w:r w:rsidR="00B92A4E">
          <w:rPr>
            <w:color w:val="1155CC"/>
            <w:u w:val="single"/>
          </w:rPr>
          <w:t>RAID Log</w:t>
        </w:r>
      </w:hyperlink>
    </w:p>
    <w:p w14:paraId="196FF318" w14:textId="77777777" w:rsidR="00B92A4E" w:rsidRDefault="00B92A4E">
      <w:pPr>
        <w:rPr>
          <w:color w:val="0B5394"/>
        </w:rPr>
      </w:pPr>
    </w:p>
    <w:p w14:paraId="76CD8C27" w14:textId="77777777" w:rsidR="00B92A4E" w:rsidRDefault="00B92A4E">
      <w:pPr>
        <w:rPr>
          <w:color w:val="0000FF"/>
        </w:rPr>
      </w:pPr>
    </w:p>
    <w:p w14:paraId="468699FF" w14:textId="77777777" w:rsidR="00B92A4E" w:rsidRDefault="00B92A4E"/>
    <w:p w14:paraId="34CE9FC8" w14:textId="77777777" w:rsidR="00B92A4E" w:rsidRDefault="00000000">
      <w:pPr>
        <w:pStyle w:val="Heading3"/>
        <w:numPr>
          <w:ilvl w:val="1"/>
          <w:numId w:val="10"/>
        </w:numPr>
      </w:pPr>
      <w:bookmarkStart w:id="18" w:name="_heading=h.z337ya" w:colFirst="0" w:colLast="0"/>
      <w:bookmarkEnd w:id="18"/>
      <w:r>
        <w:t>Documentation</w:t>
      </w:r>
    </w:p>
    <w:p w14:paraId="75D494D1" w14:textId="77777777" w:rsidR="00B92A4E" w:rsidRDefault="00B92A4E">
      <w:pPr>
        <w:ind w:left="2160"/>
      </w:pPr>
    </w:p>
    <w:p w14:paraId="775E1BF8" w14:textId="77777777" w:rsidR="00B92A4E" w:rsidRDefault="00000000">
      <w:pPr>
        <w:numPr>
          <w:ilvl w:val="2"/>
          <w:numId w:val="10"/>
        </w:numPr>
      </w:pPr>
      <w:r>
        <w:t>At the end of the discovery week in the internal review and prep sessions document the below. This should be an activity to be closed every week.</w:t>
      </w:r>
    </w:p>
    <w:p w14:paraId="7063F7A5" w14:textId="77777777" w:rsidR="00B92A4E" w:rsidRDefault="00000000">
      <w:pPr>
        <w:numPr>
          <w:ilvl w:val="0"/>
          <w:numId w:val="8"/>
        </w:numPr>
        <w:pBdr>
          <w:top w:val="nil"/>
          <w:left w:val="nil"/>
          <w:bottom w:val="nil"/>
          <w:right w:val="nil"/>
          <w:between w:val="nil"/>
        </w:pBdr>
        <w:ind w:left="2970"/>
      </w:pPr>
      <w:r>
        <w:t>Business Requirements Document (BRD)</w:t>
      </w:r>
    </w:p>
    <w:p w14:paraId="46206D34" w14:textId="77777777" w:rsidR="00B92A4E" w:rsidRDefault="00000000">
      <w:pPr>
        <w:numPr>
          <w:ilvl w:val="0"/>
          <w:numId w:val="8"/>
        </w:numPr>
        <w:pBdr>
          <w:top w:val="nil"/>
          <w:left w:val="nil"/>
          <w:bottom w:val="nil"/>
          <w:right w:val="nil"/>
          <w:between w:val="nil"/>
        </w:pBdr>
        <w:ind w:left="2970"/>
      </w:pPr>
      <w:r>
        <w:t xml:space="preserve">Documents Required from the customer </w:t>
      </w:r>
    </w:p>
    <w:p w14:paraId="650A2BE5" w14:textId="77777777" w:rsidR="00B92A4E" w:rsidRDefault="00000000">
      <w:pPr>
        <w:numPr>
          <w:ilvl w:val="0"/>
          <w:numId w:val="8"/>
        </w:numPr>
        <w:pBdr>
          <w:top w:val="nil"/>
          <w:left w:val="nil"/>
          <w:bottom w:val="nil"/>
          <w:right w:val="nil"/>
          <w:between w:val="nil"/>
        </w:pBdr>
        <w:ind w:left="2970"/>
      </w:pPr>
      <w:r>
        <w:t>As-Is and To-Be Business Process Flows</w:t>
      </w:r>
    </w:p>
    <w:p w14:paraId="5242DF62" w14:textId="77777777" w:rsidR="00B92A4E" w:rsidRDefault="00000000">
      <w:pPr>
        <w:numPr>
          <w:ilvl w:val="0"/>
          <w:numId w:val="8"/>
        </w:numPr>
        <w:pBdr>
          <w:top w:val="nil"/>
          <w:left w:val="nil"/>
          <w:bottom w:val="nil"/>
          <w:right w:val="nil"/>
          <w:between w:val="nil"/>
        </w:pBdr>
        <w:ind w:left="2970"/>
      </w:pPr>
      <w:r>
        <w:t xml:space="preserve">Refined Requirements </w:t>
      </w:r>
      <w:proofErr w:type="gramStart"/>
      <w:r>
        <w:t>( Updated</w:t>
      </w:r>
      <w:proofErr w:type="gramEnd"/>
      <w:r>
        <w:t xml:space="preserve"> in JIRA or Project tool as needed)</w:t>
      </w:r>
    </w:p>
    <w:p w14:paraId="6A80A1B8" w14:textId="77777777" w:rsidR="00B92A4E" w:rsidRDefault="00000000">
      <w:pPr>
        <w:numPr>
          <w:ilvl w:val="0"/>
          <w:numId w:val="8"/>
        </w:numPr>
        <w:pBdr>
          <w:top w:val="nil"/>
          <w:left w:val="nil"/>
          <w:bottom w:val="nil"/>
          <w:right w:val="nil"/>
          <w:between w:val="nil"/>
        </w:pBdr>
        <w:ind w:left="2970"/>
      </w:pPr>
      <w:r>
        <w:lastRenderedPageBreak/>
        <w:t>Review and compare Refined Requirements to the SOW to identify differences</w:t>
      </w:r>
    </w:p>
    <w:p w14:paraId="63C8F7FE" w14:textId="77777777" w:rsidR="00B92A4E" w:rsidRDefault="00000000">
      <w:pPr>
        <w:ind w:left="2880"/>
      </w:pPr>
      <w:r>
        <w:rPr>
          <w:noProof/>
        </w:rPr>
        <w:drawing>
          <wp:anchor distT="114300" distB="114300" distL="114300" distR="114300" simplePos="0" relativeHeight="251666432" behindDoc="0" locked="0" layoutInCell="1" hidden="0" allowOverlap="1" wp14:anchorId="67570625" wp14:editId="10939A41">
            <wp:simplePos x="0" y="0"/>
            <wp:positionH relativeFrom="column">
              <wp:posOffset>1390650</wp:posOffset>
            </wp:positionH>
            <wp:positionV relativeFrom="paragraph">
              <wp:posOffset>190500</wp:posOffset>
            </wp:positionV>
            <wp:extent cx="190500" cy="190500"/>
            <wp:effectExtent l="0" t="0" r="0" b="0"/>
            <wp:wrapSquare wrapText="bothSides" distT="114300" distB="114300" distL="114300" distR="114300"/>
            <wp:docPr id="4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90500" cy="190500"/>
                    </a:xfrm>
                    <a:prstGeom prst="rect">
                      <a:avLst/>
                    </a:prstGeom>
                    <a:ln/>
                  </pic:spPr>
                </pic:pic>
              </a:graphicData>
            </a:graphic>
          </wp:anchor>
        </w:drawing>
      </w:r>
    </w:p>
    <w:p w14:paraId="2FDEB78C" w14:textId="77777777" w:rsidR="00B92A4E" w:rsidRDefault="00000000">
      <w:pPr>
        <w:rPr>
          <w:color w:val="0B5394"/>
        </w:rPr>
      </w:pPr>
      <w:r>
        <w:t xml:space="preserve"> </w:t>
      </w:r>
      <w:r>
        <w:tab/>
      </w:r>
      <w:r>
        <w:tab/>
        <w:t xml:space="preserve">     </w:t>
      </w:r>
      <w:r>
        <w:rPr>
          <w:color w:val="0B5394"/>
        </w:rPr>
        <w:t>Link to standard documentation/templates</w:t>
      </w:r>
    </w:p>
    <w:p w14:paraId="0E343B65" w14:textId="77777777" w:rsidR="00B92A4E" w:rsidRDefault="00B92A4E">
      <w:pPr>
        <w:rPr>
          <w:color w:val="0B5394"/>
        </w:rPr>
      </w:pPr>
    </w:p>
    <w:p w14:paraId="04D75AC0" w14:textId="77777777" w:rsidR="00B92A4E" w:rsidRDefault="00B92A4E">
      <w:pPr>
        <w:ind w:left="0"/>
      </w:pPr>
    </w:p>
    <w:p w14:paraId="54C12F0C" w14:textId="77777777" w:rsidR="00B92A4E" w:rsidRDefault="00000000">
      <w:pPr>
        <w:numPr>
          <w:ilvl w:val="2"/>
          <w:numId w:val="10"/>
        </w:numPr>
      </w:pPr>
      <w:r>
        <w:t>Update the internal project reference documentation that captures</w:t>
      </w:r>
    </w:p>
    <w:p w14:paraId="1236BB26" w14:textId="77777777" w:rsidR="00B92A4E" w:rsidRDefault="00000000">
      <w:pPr>
        <w:numPr>
          <w:ilvl w:val="0"/>
          <w:numId w:val="8"/>
        </w:numPr>
        <w:pBdr>
          <w:top w:val="nil"/>
          <w:left w:val="nil"/>
          <w:bottom w:val="nil"/>
          <w:right w:val="nil"/>
          <w:between w:val="nil"/>
        </w:pBdr>
        <w:ind w:left="2970"/>
      </w:pPr>
      <w:r>
        <w:t>Session Recording links</w:t>
      </w:r>
    </w:p>
    <w:p w14:paraId="58B667D6" w14:textId="77777777" w:rsidR="00B92A4E" w:rsidRDefault="00000000">
      <w:pPr>
        <w:numPr>
          <w:ilvl w:val="0"/>
          <w:numId w:val="8"/>
        </w:numPr>
        <w:pBdr>
          <w:top w:val="nil"/>
          <w:left w:val="nil"/>
          <w:bottom w:val="nil"/>
          <w:right w:val="nil"/>
          <w:between w:val="nil"/>
        </w:pBdr>
        <w:ind w:left="2970"/>
      </w:pPr>
      <w:r>
        <w:t>MOM for each session</w:t>
      </w:r>
    </w:p>
    <w:p w14:paraId="68BA5E12" w14:textId="77777777" w:rsidR="00B92A4E" w:rsidRDefault="00000000">
      <w:pPr>
        <w:numPr>
          <w:ilvl w:val="0"/>
          <w:numId w:val="8"/>
        </w:numPr>
        <w:pBdr>
          <w:top w:val="nil"/>
          <w:left w:val="nil"/>
          <w:bottom w:val="nil"/>
          <w:right w:val="nil"/>
          <w:between w:val="nil"/>
        </w:pBdr>
        <w:ind w:left="2970"/>
      </w:pPr>
      <w:r>
        <w:t xml:space="preserve">Update the Project RAID log </w:t>
      </w:r>
    </w:p>
    <w:p w14:paraId="50B7D6DE" w14:textId="77777777" w:rsidR="00B92A4E" w:rsidRDefault="00000000">
      <w:pPr>
        <w:ind w:left="0"/>
      </w:pPr>
      <w:r>
        <w:rPr>
          <w:noProof/>
        </w:rPr>
        <w:drawing>
          <wp:anchor distT="114300" distB="114300" distL="114300" distR="114300" simplePos="0" relativeHeight="251667456" behindDoc="0" locked="0" layoutInCell="1" hidden="0" allowOverlap="1" wp14:anchorId="099156CE" wp14:editId="27BBD03D">
            <wp:simplePos x="0" y="0"/>
            <wp:positionH relativeFrom="column">
              <wp:posOffset>1390650</wp:posOffset>
            </wp:positionH>
            <wp:positionV relativeFrom="paragraph">
              <wp:posOffset>180975</wp:posOffset>
            </wp:positionV>
            <wp:extent cx="190500" cy="190500"/>
            <wp:effectExtent l="0" t="0" r="0" b="0"/>
            <wp:wrapSquare wrapText="bothSides" distT="114300" distB="114300" distL="114300" distR="114300"/>
            <wp:docPr id="4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90500" cy="190500"/>
                    </a:xfrm>
                    <a:prstGeom prst="rect">
                      <a:avLst/>
                    </a:prstGeom>
                    <a:ln/>
                  </pic:spPr>
                </pic:pic>
              </a:graphicData>
            </a:graphic>
          </wp:anchor>
        </w:drawing>
      </w:r>
    </w:p>
    <w:p w14:paraId="37BAE5EE" w14:textId="77777777" w:rsidR="00B92A4E" w:rsidRDefault="00000000">
      <w:pPr>
        <w:ind w:left="0"/>
        <w:rPr>
          <w:color w:val="0B5394"/>
        </w:rPr>
      </w:pPr>
      <w:r>
        <w:rPr>
          <w:color w:val="0B5394"/>
        </w:rPr>
        <w:tab/>
      </w:r>
      <w:r>
        <w:rPr>
          <w:color w:val="0B5394"/>
        </w:rPr>
        <w:tab/>
        <w:t xml:space="preserve">      Link to standard documentation/templates</w:t>
      </w:r>
    </w:p>
    <w:p w14:paraId="1813A8CA" w14:textId="77777777" w:rsidR="00B92A4E" w:rsidRDefault="00000000">
      <w:pPr>
        <w:ind w:left="0"/>
      </w:pPr>
      <w:r>
        <w:tab/>
      </w:r>
      <w:r>
        <w:tab/>
      </w:r>
      <w:r>
        <w:tab/>
      </w:r>
      <w:r>
        <w:tab/>
      </w:r>
    </w:p>
    <w:p w14:paraId="453F123E" w14:textId="77777777" w:rsidR="00B92A4E" w:rsidRDefault="00000000">
      <w:pPr>
        <w:numPr>
          <w:ilvl w:val="2"/>
          <w:numId w:val="10"/>
        </w:numPr>
      </w:pPr>
      <w:r>
        <w:t xml:space="preserve">Modify &amp; </w:t>
      </w:r>
      <w:proofErr w:type="gramStart"/>
      <w:r>
        <w:t>Communicate</w:t>
      </w:r>
      <w:proofErr w:type="gramEnd"/>
      <w:r>
        <w:t xml:space="preserve"> the following week’s </w:t>
      </w:r>
      <w:proofErr w:type="gramStart"/>
      <w:r>
        <w:t>sessions ,</w:t>
      </w:r>
      <w:proofErr w:type="gramEnd"/>
      <w:r>
        <w:t xml:space="preserve"> agenda and content based on the current week’s discussions.</w:t>
      </w:r>
    </w:p>
    <w:p w14:paraId="1FABAB98" w14:textId="77777777" w:rsidR="00B92A4E" w:rsidRDefault="00B92A4E">
      <w:pPr>
        <w:ind w:left="2160"/>
      </w:pPr>
    </w:p>
    <w:p w14:paraId="17E29C3F" w14:textId="77777777" w:rsidR="00B92A4E" w:rsidRDefault="00000000">
      <w:pPr>
        <w:numPr>
          <w:ilvl w:val="2"/>
          <w:numId w:val="10"/>
        </w:numPr>
      </w:pPr>
      <w:r>
        <w:t xml:space="preserve">Review the documentation from the customer </w:t>
      </w:r>
      <w:proofErr w:type="gramStart"/>
      <w:r>
        <w:t>( From</w:t>
      </w:r>
      <w:proofErr w:type="gramEnd"/>
      <w:r>
        <w:t xml:space="preserve"> Step 4.6) and highlight any missing data or additional information required.</w:t>
      </w:r>
    </w:p>
    <w:p w14:paraId="6B90CEF0" w14:textId="77777777" w:rsidR="00B92A4E" w:rsidRDefault="00B92A4E">
      <w:pPr>
        <w:ind w:left="2160" w:firstLine="720"/>
      </w:pPr>
    </w:p>
    <w:p w14:paraId="2D5FB3EA" w14:textId="77777777" w:rsidR="00B92A4E" w:rsidRDefault="00000000">
      <w:pPr>
        <w:pStyle w:val="Heading3"/>
        <w:numPr>
          <w:ilvl w:val="1"/>
          <w:numId w:val="10"/>
        </w:numPr>
      </w:pPr>
      <w:bookmarkStart w:id="19" w:name="_heading=h.3j2qqm3" w:colFirst="0" w:colLast="0"/>
      <w:bookmarkEnd w:id="19"/>
      <w:r>
        <w:t>Review Sessions</w:t>
      </w:r>
    </w:p>
    <w:p w14:paraId="4B85F30C" w14:textId="77777777" w:rsidR="00B92A4E" w:rsidRDefault="00B92A4E">
      <w:pPr>
        <w:ind w:left="1440"/>
      </w:pPr>
    </w:p>
    <w:p w14:paraId="6CC9E16F" w14:textId="77777777" w:rsidR="00B92A4E" w:rsidRDefault="00000000">
      <w:pPr>
        <w:numPr>
          <w:ilvl w:val="2"/>
          <w:numId w:val="10"/>
        </w:numPr>
      </w:pPr>
      <w:r>
        <w:t>At the end of every week, review the completed documentation with Solution Architect / Project Manager</w:t>
      </w:r>
    </w:p>
    <w:p w14:paraId="17DA4382" w14:textId="77777777" w:rsidR="00B92A4E" w:rsidRDefault="00000000">
      <w:pPr>
        <w:numPr>
          <w:ilvl w:val="2"/>
          <w:numId w:val="10"/>
        </w:numPr>
      </w:pPr>
      <w:r>
        <w:t xml:space="preserve">At 100% (phases based on project size) completion, review the completed documentation with Solutions COE and complete the Define Gate check. Refer the </w:t>
      </w:r>
      <w:hyperlink r:id="rId17" w:anchor="gid=1296452179">
        <w:r w:rsidR="00B92A4E">
          <w:rPr>
            <w:color w:val="1155CC"/>
            <w:u w:val="single"/>
          </w:rPr>
          <w:t>gate check template</w:t>
        </w:r>
      </w:hyperlink>
    </w:p>
    <w:p w14:paraId="2B5C8029" w14:textId="77777777" w:rsidR="00B92A4E" w:rsidRDefault="00000000">
      <w:pPr>
        <w:numPr>
          <w:ilvl w:val="2"/>
          <w:numId w:val="10"/>
        </w:numPr>
      </w:pPr>
      <w:r>
        <w:t>Share &amp; Review with the customer after the Solutions COE review is completed and get the Sign off</w:t>
      </w:r>
    </w:p>
    <w:p w14:paraId="16AD65A3" w14:textId="77777777" w:rsidR="00B92A4E" w:rsidRDefault="00000000">
      <w:pPr>
        <w:numPr>
          <w:ilvl w:val="2"/>
          <w:numId w:val="10"/>
        </w:numPr>
      </w:pPr>
      <w:r>
        <w:t xml:space="preserve">Include the extended teams (QA, Dev) as part of the End of the week Internal </w:t>
      </w:r>
      <w:proofErr w:type="gramStart"/>
      <w:r>
        <w:t>Reviews  for</w:t>
      </w:r>
      <w:proofErr w:type="gramEnd"/>
      <w:r>
        <w:t xml:space="preserve"> them to be aware of the functionality</w:t>
      </w:r>
    </w:p>
    <w:p w14:paraId="1520CF4C" w14:textId="77777777" w:rsidR="00B92A4E" w:rsidRDefault="00000000">
      <w:pPr>
        <w:ind w:left="2160"/>
      </w:pPr>
      <w:r>
        <w:rPr>
          <w:noProof/>
        </w:rPr>
        <w:drawing>
          <wp:anchor distT="114300" distB="114300" distL="114300" distR="114300" simplePos="0" relativeHeight="251668480" behindDoc="0" locked="0" layoutInCell="1" hidden="0" allowOverlap="1" wp14:anchorId="6B307EDD" wp14:editId="3E7FC1CC">
            <wp:simplePos x="0" y="0"/>
            <wp:positionH relativeFrom="column">
              <wp:posOffset>1314450</wp:posOffset>
            </wp:positionH>
            <wp:positionV relativeFrom="paragraph">
              <wp:posOffset>161007</wp:posOffset>
            </wp:positionV>
            <wp:extent cx="190500" cy="190500"/>
            <wp:effectExtent l="0" t="0" r="0" b="0"/>
            <wp:wrapSquare wrapText="bothSides" distT="114300" distB="114300" distL="114300" distR="114300"/>
            <wp:docPr id="4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90500" cy="190500"/>
                    </a:xfrm>
                    <a:prstGeom prst="rect">
                      <a:avLst/>
                    </a:prstGeom>
                    <a:ln/>
                  </pic:spPr>
                </pic:pic>
              </a:graphicData>
            </a:graphic>
          </wp:anchor>
        </w:drawing>
      </w:r>
    </w:p>
    <w:p w14:paraId="26BD491D" w14:textId="77777777" w:rsidR="00B92A4E" w:rsidRDefault="00000000">
      <w:pPr>
        <w:ind w:left="2160"/>
        <w:rPr>
          <w:color w:val="0B5394"/>
        </w:rPr>
      </w:pPr>
      <w:r>
        <w:rPr>
          <w:color w:val="0B5394"/>
        </w:rPr>
        <w:t>Link to the Checklist to be completed</w:t>
      </w:r>
    </w:p>
    <w:p w14:paraId="46AAA158" w14:textId="77777777" w:rsidR="00B92A4E" w:rsidRDefault="00B92A4E">
      <w:pPr>
        <w:ind w:left="2160"/>
        <w:rPr>
          <w:color w:val="0000FF"/>
        </w:rPr>
      </w:pPr>
    </w:p>
    <w:p w14:paraId="1AFC9592" w14:textId="77777777" w:rsidR="00B92A4E" w:rsidRDefault="00000000">
      <w:pPr>
        <w:pStyle w:val="Heading3"/>
        <w:numPr>
          <w:ilvl w:val="1"/>
          <w:numId w:val="10"/>
        </w:numPr>
      </w:pPr>
      <w:bookmarkStart w:id="20" w:name="_heading=h.1y810tw" w:colFirst="0" w:colLast="0"/>
      <w:bookmarkEnd w:id="20"/>
      <w:r>
        <w:t>Common scenarios in Discovery Sessions</w:t>
      </w:r>
    </w:p>
    <w:p w14:paraId="6702CB64" w14:textId="77777777" w:rsidR="00B92A4E" w:rsidRDefault="00B92A4E">
      <w:pPr>
        <w:ind w:left="1440"/>
      </w:pPr>
    </w:p>
    <w:p w14:paraId="7141B4DC" w14:textId="77777777" w:rsidR="00B92A4E" w:rsidRDefault="00000000">
      <w:pPr>
        <w:numPr>
          <w:ilvl w:val="0"/>
          <w:numId w:val="5"/>
        </w:numPr>
        <w:ind w:left="2160"/>
      </w:pPr>
      <w:r>
        <w:t xml:space="preserve">Off Track Discussions </w:t>
      </w:r>
    </w:p>
    <w:p w14:paraId="00C44D98" w14:textId="77777777" w:rsidR="00B92A4E" w:rsidRDefault="00000000">
      <w:pPr>
        <w:numPr>
          <w:ilvl w:val="0"/>
          <w:numId w:val="5"/>
        </w:numPr>
        <w:ind w:left="2160"/>
      </w:pPr>
      <w:r>
        <w:t>Conflicting Requirements</w:t>
      </w:r>
    </w:p>
    <w:p w14:paraId="05E16277" w14:textId="77777777" w:rsidR="00B92A4E" w:rsidRDefault="00000000">
      <w:pPr>
        <w:numPr>
          <w:ilvl w:val="0"/>
          <w:numId w:val="5"/>
        </w:numPr>
        <w:ind w:left="2160"/>
      </w:pPr>
      <w:r>
        <w:t>Missing Contexts</w:t>
      </w:r>
    </w:p>
    <w:p w14:paraId="328B2315" w14:textId="77777777" w:rsidR="00B92A4E" w:rsidRDefault="00000000">
      <w:pPr>
        <w:numPr>
          <w:ilvl w:val="0"/>
          <w:numId w:val="5"/>
        </w:numPr>
        <w:ind w:left="2160"/>
      </w:pPr>
      <w:r>
        <w:t>Not reading the room</w:t>
      </w:r>
    </w:p>
    <w:p w14:paraId="1ECDB647" w14:textId="77777777" w:rsidR="00B92A4E" w:rsidRDefault="00000000">
      <w:pPr>
        <w:numPr>
          <w:ilvl w:val="0"/>
          <w:numId w:val="5"/>
        </w:numPr>
        <w:ind w:left="2160"/>
      </w:pPr>
      <w:r>
        <w:t>No Business Owner</w:t>
      </w:r>
    </w:p>
    <w:p w14:paraId="54D68D95" w14:textId="77777777" w:rsidR="00B92A4E" w:rsidRDefault="00000000">
      <w:pPr>
        <w:numPr>
          <w:ilvl w:val="0"/>
          <w:numId w:val="5"/>
        </w:numPr>
        <w:ind w:left="2160"/>
      </w:pPr>
      <w:r>
        <w:t>Out of scope requirements</w:t>
      </w:r>
    </w:p>
    <w:p w14:paraId="46026FC6" w14:textId="77777777" w:rsidR="00B92A4E" w:rsidRDefault="00000000">
      <w:pPr>
        <w:numPr>
          <w:ilvl w:val="0"/>
          <w:numId w:val="5"/>
        </w:numPr>
        <w:ind w:left="2160"/>
      </w:pPr>
      <w:r>
        <w:t>Stakeholders Missing</w:t>
      </w:r>
    </w:p>
    <w:p w14:paraId="6686CA9B" w14:textId="77777777" w:rsidR="00B92A4E" w:rsidRDefault="00000000">
      <w:pPr>
        <w:numPr>
          <w:ilvl w:val="0"/>
          <w:numId w:val="5"/>
        </w:numPr>
        <w:ind w:left="2160"/>
      </w:pPr>
      <w:r>
        <w:t>Too much Focus on Exception Cases</w:t>
      </w:r>
    </w:p>
    <w:p w14:paraId="5C1787AE" w14:textId="77777777" w:rsidR="00B92A4E" w:rsidRDefault="00000000">
      <w:pPr>
        <w:numPr>
          <w:ilvl w:val="0"/>
          <w:numId w:val="5"/>
        </w:numPr>
        <w:ind w:left="2160"/>
      </w:pPr>
      <w:r>
        <w:t>Non-standard use cases</w:t>
      </w:r>
    </w:p>
    <w:p w14:paraId="0DBD0338" w14:textId="77777777" w:rsidR="00B92A4E" w:rsidRDefault="00B92A4E">
      <w:pPr>
        <w:rPr>
          <w:color w:val="0B5394"/>
        </w:rPr>
      </w:pPr>
    </w:p>
    <w:p w14:paraId="27312920" w14:textId="77777777" w:rsidR="00B92A4E" w:rsidRDefault="00B92A4E">
      <w:pPr>
        <w:rPr>
          <w:color w:val="0B5394"/>
        </w:rPr>
      </w:pPr>
    </w:p>
    <w:p w14:paraId="240389CB" w14:textId="77777777" w:rsidR="00B92A4E" w:rsidRDefault="00000000">
      <w:pPr>
        <w:pStyle w:val="Heading2"/>
        <w:numPr>
          <w:ilvl w:val="0"/>
          <w:numId w:val="10"/>
        </w:numPr>
      </w:pPr>
      <w:bookmarkStart w:id="21" w:name="_heading=h.2xcytpi" w:colFirst="0" w:colLast="0"/>
      <w:bookmarkEnd w:id="21"/>
      <w:r>
        <w:t>Design Phase</w:t>
      </w:r>
    </w:p>
    <w:p w14:paraId="36C9EA11" w14:textId="77777777" w:rsidR="00B92A4E" w:rsidRDefault="00000000">
      <w:pPr>
        <w:ind w:left="0"/>
      </w:pPr>
      <w:r>
        <w:tab/>
      </w:r>
    </w:p>
    <w:p w14:paraId="7B25664A" w14:textId="77777777" w:rsidR="00B92A4E" w:rsidRDefault="00000000">
      <w:pPr>
        <w:pStyle w:val="Heading3"/>
        <w:numPr>
          <w:ilvl w:val="1"/>
          <w:numId w:val="10"/>
        </w:numPr>
      </w:pPr>
      <w:bookmarkStart w:id="22" w:name="_heading=h.1ci93xb" w:colFirst="0" w:colLast="0"/>
      <w:bookmarkEnd w:id="22"/>
      <w:r>
        <w:t>Before the Design Sessions</w:t>
      </w:r>
    </w:p>
    <w:p w14:paraId="64D21619" w14:textId="77777777" w:rsidR="00B92A4E" w:rsidRDefault="00B92A4E">
      <w:pPr>
        <w:ind w:left="2160"/>
      </w:pPr>
    </w:p>
    <w:p w14:paraId="6AA6A89A" w14:textId="77777777" w:rsidR="00B92A4E" w:rsidRDefault="00000000">
      <w:pPr>
        <w:numPr>
          <w:ilvl w:val="2"/>
          <w:numId w:val="10"/>
        </w:numPr>
      </w:pPr>
      <w:proofErr w:type="gramStart"/>
      <w:r>
        <w:t>Work</w:t>
      </w:r>
      <w:proofErr w:type="gramEnd"/>
      <w:r>
        <w:t xml:space="preserve"> with Solution Architect and Technical Lead to identify the design phase plan, sessions and agenda </w:t>
      </w:r>
    </w:p>
    <w:p w14:paraId="169F0EE3" w14:textId="77777777" w:rsidR="00B92A4E" w:rsidRDefault="00000000">
      <w:pPr>
        <w:ind w:left="2160"/>
      </w:pPr>
      <w:r>
        <w:rPr>
          <w:noProof/>
        </w:rPr>
        <w:drawing>
          <wp:anchor distT="114300" distB="114300" distL="114300" distR="114300" simplePos="0" relativeHeight="251669504" behindDoc="0" locked="0" layoutInCell="1" hidden="0" allowOverlap="1" wp14:anchorId="463A7CF6" wp14:editId="4CD8B8A4">
            <wp:simplePos x="0" y="0"/>
            <wp:positionH relativeFrom="column">
              <wp:posOffset>1314450</wp:posOffset>
            </wp:positionH>
            <wp:positionV relativeFrom="paragraph">
              <wp:posOffset>180057</wp:posOffset>
            </wp:positionV>
            <wp:extent cx="190500" cy="190500"/>
            <wp:effectExtent l="0" t="0" r="0" b="0"/>
            <wp:wrapSquare wrapText="bothSides" distT="114300" distB="114300" distL="114300" distR="114300"/>
            <wp:docPr id="4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90500" cy="190500"/>
                    </a:xfrm>
                    <a:prstGeom prst="rect">
                      <a:avLst/>
                    </a:prstGeom>
                    <a:ln/>
                  </pic:spPr>
                </pic:pic>
              </a:graphicData>
            </a:graphic>
          </wp:anchor>
        </w:drawing>
      </w:r>
    </w:p>
    <w:p w14:paraId="6F0AE65D" w14:textId="77777777" w:rsidR="00B92A4E" w:rsidRDefault="00B92A4E">
      <w:pPr>
        <w:ind w:left="1440" w:firstLine="720"/>
        <w:rPr>
          <w:color w:val="0B5394"/>
        </w:rPr>
      </w:pPr>
      <w:hyperlink r:id="rId18">
        <w:r>
          <w:rPr>
            <w:color w:val="1155CC"/>
            <w:u w:val="single"/>
          </w:rPr>
          <w:t>Link to the sample design plan</w:t>
        </w:r>
      </w:hyperlink>
    </w:p>
    <w:p w14:paraId="10347E11" w14:textId="77777777" w:rsidR="00B92A4E" w:rsidRDefault="00B92A4E">
      <w:pPr>
        <w:ind w:left="2880"/>
      </w:pPr>
    </w:p>
    <w:p w14:paraId="48D50474" w14:textId="77777777" w:rsidR="00B92A4E" w:rsidRDefault="00000000">
      <w:pPr>
        <w:numPr>
          <w:ilvl w:val="2"/>
          <w:numId w:val="10"/>
        </w:numPr>
      </w:pPr>
      <w:r>
        <w:t>Communicate the Weekly Design Phase sessions and agenda to the customer stakeholders.</w:t>
      </w:r>
    </w:p>
    <w:p w14:paraId="2F18AB69" w14:textId="77777777" w:rsidR="00B92A4E" w:rsidRDefault="00000000">
      <w:pPr>
        <w:numPr>
          <w:ilvl w:val="2"/>
          <w:numId w:val="10"/>
        </w:numPr>
      </w:pPr>
      <w:r>
        <w:t>Schedule the Internal design &amp; review sessions as agreed with the key stakeholders before the customer sessions</w:t>
      </w:r>
    </w:p>
    <w:p w14:paraId="6074A9BE" w14:textId="77777777" w:rsidR="00B92A4E" w:rsidRDefault="00B92A4E">
      <w:pPr>
        <w:ind w:left="2160"/>
      </w:pPr>
    </w:p>
    <w:p w14:paraId="76A0CC9D" w14:textId="77777777" w:rsidR="00B92A4E" w:rsidRDefault="00000000">
      <w:pPr>
        <w:numPr>
          <w:ilvl w:val="2"/>
          <w:numId w:val="10"/>
        </w:numPr>
      </w:pPr>
      <w:r>
        <w:t>Maintain the traceability of the requirements in the design documentation.</w:t>
      </w:r>
    </w:p>
    <w:p w14:paraId="11D6A723" w14:textId="77777777" w:rsidR="00B92A4E" w:rsidRDefault="00000000">
      <w:pPr>
        <w:ind w:left="2880"/>
      </w:pPr>
      <w:r>
        <w:rPr>
          <w:noProof/>
        </w:rPr>
        <w:drawing>
          <wp:anchor distT="114300" distB="114300" distL="114300" distR="114300" simplePos="0" relativeHeight="251670528" behindDoc="0" locked="0" layoutInCell="1" hidden="0" allowOverlap="1" wp14:anchorId="31304C29" wp14:editId="24E69FE8">
            <wp:simplePos x="0" y="0"/>
            <wp:positionH relativeFrom="column">
              <wp:posOffset>1314450</wp:posOffset>
            </wp:positionH>
            <wp:positionV relativeFrom="paragraph">
              <wp:posOffset>190500</wp:posOffset>
            </wp:positionV>
            <wp:extent cx="190500" cy="190500"/>
            <wp:effectExtent l="0" t="0" r="0" b="0"/>
            <wp:wrapSquare wrapText="bothSides" distT="114300" distB="114300" distL="114300" distR="114300"/>
            <wp:docPr id="4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90500" cy="190500"/>
                    </a:xfrm>
                    <a:prstGeom prst="rect">
                      <a:avLst/>
                    </a:prstGeom>
                    <a:ln/>
                  </pic:spPr>
                </pic:pic>
              </a:graphicData>
            </a:graphic>
          </wp:anchor>
        </w:drawing>
      </w:r>
    </w:p>
    <w:p w14:paraId="72D6A62E" w14:textId="77777777" w:rsidR="00B92A4E" w:rsidRDefault="00000000">
      <w:pPr>
        <w:ind w:left="1440" w:firstLine="720"/>
        <w:rPr>
          <w:color w:val="0B5394"/>
        </w:rPr>
      </w:pPr>
      <w:r>
        <w:rPr>
          <w:color w:val="0B5394"/>
        </w:rPr>
        <w:t>Link to sample design document</w:t>
      </w:r>
    </w:p>
    <w:p w14:paraId="2FB222F4" w14:textId="77777777" w:rsidR="00B92A4E" w:rsidRDefault="00000000">
      <w:pPr>
        <w:ind w:left="1440" w:firstLine="720"/>
        <w:rPr>
          <w:color w:val="0B5394"/>
        </w:rPr>
      </w:pPr>
      <w:r>
        <w:rPr>
          <w:color w:val="0B5394"/>
        </w:rPr>
        <w:t>https://docs.google.com/spreadsheets/d/1Gg4W2tmwaWqFQHpTqFxk3EVdWVuLKFrz/edit?usp=sharing&amp;ouid=101935984536383661546&amp;rtpof=true&amp;sd=true</w:t>
      </w:r>
    </w:p>
    <w:p w14:paraId="5FF3C860" w14:textId="77777777" w:rsidR="00B92A4E" w:rsidRDefault="00B92A4E">
      <w:pPr>
        <w:ind w:left="2160"/>
      </w:pPr>
    </w:p>
    <w:p w14:paraId="265AEDA2" w14:textId="77777777" w:rsidR="00B92A4E" w:rsidRDefault="00000000">
      <w:pPr>
        <w:numPr>
          <w:ilvl w:val="2"/>
          <w:numId w:val="10"/>
        </w:numPr>
      </w:pPr>
      <w:r>
        <w:t>Provide the design sessions documentation with respect to the requirements being covered at least 2 days ahead of the session</w:t>
      </w:r>
    </w:p>
    <w:p w14:paraId="095B22C4" w14:textId="77777777" w:rsidR="00B92A4E" w:rsidRDefault="00000000">
      <w:pPr>
        <w:ind w:left="2160"/>
      </w:pPr>
      <w:r>
        <w:rPr>
          <w:noProof/>
        </w:rPr>
        <w:drawing>
          <wp:anchor distT="114300" distB="114300" distL="114300" distR="114300" simplePos="0" relativeHeight="251671552" behindDoc="0" locked="0" layoutInCell="1" hidden="0" allowOverlap="1" wp14:anchorId="3E91470C" wp14:editId="665F60F0">
            <wp:simplePos x="0" y="0"/>
            <wp:positionH relativeFrom="column">
              <wp:posOffset>1314450</wp:posOffset>
            </wp:positionH>
            <wp:positionV relativeFrom="paragraph">
              <wp:posOffset>189582</wp:posOffset>
            </wp:positionV>
            <wp:extent cx="190500" cy="190500"/>
            <wp:effectExtent l="0" t="0" r="0" b="0"/>
            <wp:wrapSquare wrapText="bothSides" distT="114300" distB="114300" distL="114300" distR="114300"/>
            <wp:docPr id="4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90500" cy="190500"/>
                    </a:xfrm>
                    <a:prstGeom prst="rect">
                      <a:avLst/>
                    </a:prstGeom>
                    <a:ln/>
                  </pic:spPr>
                </pic:pic>
              </a:graphicData>
            </a:graphic>
          </wp:anchor>
        </w:drawing>
      </w:r>
    </w:p>
    <w:p w14:paraId="0851748D" w14:textId="77777777" w:rsidR="00B92A4E" w:rsidRDefault="00000000">
      <w:pPr>
        <w:ind w:left="0"/>
        <w:rPr>
          <w:color w:val="0B5394"/>
        </w:rPr>
      </w:pPr>
      <w:r>
        <w:tab/>
      </w:r>
      <w:r>
        <w:tab/>
        <w:t xml:space="preserve">        </w:t>
      </w:r>
      <w:r>
        <w:rPr>
          <w:color w:val="0B5394"/>
        </w:rPr>
        <w:t>Link to sample design document</w:t>
      </w:r>
    </w:p>
    <w:p w14:paraId="37F0F34E" w14:textId="77777777" w:rsidR="00B92A4E" w:rsidRDefault="00B92A4E">
      <w:pPr>
        <w:ind w:left="0"/>
      </w:pPr>
    </w:p>
    <w:p w14:paraId="31B2C603" w14:textId="77777777" w:rsidR="00B92A4E" w:rsidRDefault="00000000">
      <w:pPr>
        <w:pStyle w:val="Heading3"/>
        <w:numPr>
          <w:ilvl w:val="1"/>
          <w:numId w:val="10"/>
        </w:numPr>
      </w:pPr>
      <w:bookmarkStart w:id="23" w:name="_heading=h.3whwml4" w:colFirst="0" w:colLast="0"/>
      <w:bookmarkEnd w:id="23"/>
      <w:r>
        <w:t>In Design Sessions</w:t>
      </w:r>
    </w:p>
    <w:p w14:paraId="3263304A" w14:textId="77777777" w:rsidR="00B92A4E" w:rsidRDefault="00B92A4E">
      <w:pPr>
        <w:ind w:left="2160"/>
      </w:pPr>
    </w:p>
    <w:p w14:paraId="22406080" w14:textId="77777777" w:rsidR="00B92A4E" w:rsidRDefault="00000000">
      <w:pPr>
        <w:numPr>
          <w:ilvl w:val="2"/>
          <w:numId w:val="10"/>
        </w:numPr>
      </w:pPr>
      <w:r>
        <w:t>Set the context of the discussion</w:t>
      </w:r>
    </w:p>
    <w:p w14:paraId="1AC2CB45" w14:textId="77777777" w:rsidR="00B92A4E" w:rsidRDefault="00000000">
      <w:pPr>
        <w:numPr>
          <w:ilvl w:val="0"/>
          <w:numId w:val="8"/>
        </w:numPr>
        <w:ind w:left="2970"/>
      </w:pPr>
      <w:r>
        <w:t>Recap of the previous session if needed</w:t>
      </w:r>
    </w:p>
    <w:p w14:paraId="3DFCD575" w14:textId="77777777" w:rsidR="00B92A4E" w:rsidRDefault="00000000">
      <w:pPr>
        <w:numPr>
          <w:ilvl w:val="0"/>
          <w:numId w:val="8"/>
        </w:numPr>
        <w:ind w:left="2970"/>
      </w:pPr>
      <w:r>
        <w:t xml:space="preserve">Key roles (key participants, </w:t>
      </w:r>
      <w:proofErr w:type="gramStart"/>
      <w:r>
        <w:t>scribe..</w:t>
      </w:r>
      <w:proofErr w:type="gramEnd"/>
      <w:r>
        <w:t xml:space="preserve">) </w:t>
      </w:r>
    </w:p>
    <w:p w14:paraId="2795B69B" w14:textId="77777777" w:rsidR="00B92A4E" w:rsidRDefault="00000000">
      <w:pPr>
        <w:numPr>
          <w:ilvl w:val="0"/>
          <w:numId w:val="8"/>
        </w:numPr>
        <w:ind w:left="2970"/>
      </w:pPr>
      <w:r>
        <w:t xml:space="preserve">Agenda of the session </w:t>
      </w:r>
      <w:proofErr w:type="gramStart"/>
      <w:r>
        <w:t>( Process</w:t>
      </w:r>
      <w:proofErr w:type="gramEnd"/>
      <w:r>
        <w:t xml:space="preserve"> area / Requirements)</w:t>
      </w:r>
    </w:p>
    <w:p w14:paraId="358B2EA0" w14:textId="77777777" w:rsidR="00B92A4E" w:rsidRDefault="00000000">
      <w:pPr>
        <w:numPr>
          <w:ilvl w:val="0"/>
          <w:numId w:val="8"/>
        </w:numPr>
        <w:ind w:left="2970"/>
      </w:pPr>
      <w:r>
        <w:t>Expected outcomes of the session</w:t>
      </w:r>
    </w:p>
    <w:p w14:paraId="3788938E" w14:textId="77777777" w:rsidR="00B92A4E" w:rsidRDefault="00000000">
      <w:pPr>
        <w:numPr>
          <w:ilvl w:val="2"/>
          <w:numId w:val="10"/>
        </w:numPr>
      </w:pPr>
      <w:r>
        <w:t>Add the business context or additional details to the discussion wherever needed.</w:t>
      </w:r>
    </w:p>
    <w:p w14:paraId="0D9189DA" w14:textId="77777777" w:rsidR="00B92A4E" w:rsidRDefault="00000000">
      <w:pPr>
        <w:numPr>
          <w:ilvl w:val="2"/>
          <w:numId w:val="10"/>
        </w:numPr>
      </w:pPr>
      <w:r>
        <w:t>Author the MOM based on the design discussions</w:t>
      </w:r>
    </w:p>
    <w:p w14:paraId="23622CD0" w14:textId="77777777" w:rsidR="00B92A4E" w:rsidRDefault="00000000">
      <w:pPr>
        <w:numPr>
          <w:ilvl w:val="2"/>
          <w:numId w:val="10"/>
        </w:numPr>
      </w:pPr>
      <w:r>
        <w:t xml:space="preserve">Always track the time and block the last 5 mins to review </w:t>
      </w:r>
    </w:p>
    <w:p w14:paraId="085DFF62" w14:textId="77777777" w:rsidR="00B92A4E" w:rsidRDefault="00000000">
      <w:pPr>
        <w:numPr>
          <w:ilvl w:val="0"/>
          <w:numId w:val="8"/>
        </w:numPr>
        <w:pBdr>
          <w:top w:val="nil"/>
          <w:left w:val="nil"/>
          <w:bottom w:val="nil"/>
          <w:right w:val="nil"/>
          <w:between w:val="nil"/>
        </w:pBdr>
        <w:ind w:left="2970"/>
      </w:pPr>
      <w:r>
        <w:t>Brief outline of the discussion completed</w:t>
      </w:r>
    </w:p>
    <w:p w14:paraId="191B0196" w14:textId="77777777" w:rsidR="00B92A4E" w:rsidRDefault="00000000">
      <w:pPr>
        <w:numPr>
          <w:ilvl w:val="0"/>
          <w:numId w:val="8"/>
        </w:numPr>
        <w:pBdr>
          <w:top w:val="nil"/>
          <w:left w:val="nil"/>
          <w:bottom w:val="nil"/>
          <w:right w:val="nil"/>
          <w:between w:val="nil"/>
        </w:pBdr>
        <w:ind w:left="2970"/>
      </w:pPr>
      <w:r>
        <w:t>Review the Key decisions, actions, owners and the deadlines.</w:t>
      </w:r>
    </w:p>
    <w:p w14:paraId="3C1886B3" w14:textId="77777777" w:rsidR="00B92A4E" w:rsidRDefault="00000000">
      <w:pPr>
        <w:numPr>
          <w:ilvl w:val="0"/>
          <w:numId w:val="8"/>
        </w:numPr>
        <w:pBdr>
          <w:top w:val="nil"/>
          <w:left w:val="nil"/>
          <w:bottom w:val="nil"/>
          <w:right w:val="nil"/>
          <w:between w:val="nil"/>
        </w:pBdr>
        <w:ind w:left="2970"/>
      </w:pPr>
      <w:r>
        <w:t>Additional sessions if any needed.</w:t>
      </w:r>
    </w:p>
    <w:p w14:paraId="13F44524" w14:textId="77777777" w:rsidR="00B92A4E" w:rsidRDefault="00B92A4E">
      <w:pPr>
        <w:ind w:left="2880"/>
      </w:pPr>
    </w:p>
    <w:p w14:paraId="1D0D2DD4" w14:textId="77777777" w:rsidR="00B92A4E" w:rsidRDefault="00000000">
      <w:pPr>
        <w:pStyle w:val="Heading3"/>
        <w:numPr>
          <w:ilvl w:val="1"/>
          <w:numId w:val="10"/>
        </w:numPr>
      </w:pPr>
      <w:bookmarkStart w:id="24" w:name="_heading=h.2bn6wsx" w:colFirst="0" w:colLast="0"/>
      <w:bookmarkEnd w:id="24"/>
      <w:r>
        <w:t>Post Design Sessions</w:t>
      </w:r>
    </w:p>
    <w:p w14:paraId="1DA3D6E3" w14:textId="77777777" w:rsidR="00B92A4E" w:rsidRDefault="00B92A4E">
      <w:pPr>
        <w:ind w:left="1440"/>
      </w:pPr>
    </w:p>
    <w:p w14:paraId="31779723" w14:textId="77777777" w:rsidR="00B92A4E" w:rsidRDefault="00000000">
      <w:pPr>
        <w:numPr>
          <w:ilvl w:val="2"/>
          <w:numId w:val="10"/>
        </w:numPr>
      </w:pPr>
      <w:r>
        <w:t>Share the content reviewed in the meeting with the meeting notes along with the session recording</w:t>
      </w:r>
    </w:p>
    <w:p w14:paraId="53EDD6EE" w14:textId="77777777" w:rsidR="00B92A4E" w:rsidRDefault="00000000">
      <w:pPr>
        <w:numPr>
          <w:ilvl w:val="2"/>
          <w:numId w:val="10"/>
        </w:numPr>
      </w:pPr>
      <w:r>
        <w:lastRenderedPageBreak/>
        <w:t xml:space="preserve">Share the MOM captured as part of the session with the </w:t>
      </w:r>
      <w:proofErr w:type="gramStart"/>
      <w:r>
        <w:t>notes,  decisions</w:t>
      </w:r>
      <w:proofErr w:type="gramEnd"/>
      <w:r>
        <w:t>, actions.</w:t>
      </w:r>
    </w:p>
    <w:p w14:paraId="665B51A9" w14:textId="77777777" w:rsidR="00B92A4E" w:rsidRDefault="00000000">
      <w:pPr>
        <w:ind w:left="2160"/>
      </w:pPr>
      <w:r>
        <w:rPr>
          <w:noProof/>
        </w:rPr>
        <w:drawing>
          <wp:anchor distT="114300" distB="114300" distL="114300" distR="114300" simplePos="0" relativeHeight="251672576" behindDoc="0" locked="0" layoutInCell="1" hidden="0" allowOverlap="1" wp14:anchorId="7416BF43" wp14:editId="27B452A5">
            <wp:simplePos x="0" y="0"/>
            <wp:positionH relativeFrom="column">
              <wp:posOffset>1371600</wp:posOffset>
            </wp:positionH>
            <wp:positionV relativeFrom="paragraph">
              <wp:posOffset>161007</wp:posOffset>
            </wp:positionV>
            <wp:extent cx="190500" cy="190500"/>
            <wp:effectExtent l="0" t="0" r="0" b="0"/>
            <wp:wrapSquare wrapText="bothSides" distT="114300" distB="114300" distL="114300" distR="114300"/>
            <wp:docPr id="4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90500" cy="190500"/>
                    </a:xfrm>
                    <a:prstGeom prst="rect">
                      <a:avLst/>
                    </a:prstGeom>
                    <a:ln/>
                  </pic:spPr>
                </pic:pic>
              </a:graphicData>
            </a:graphic>
          </wp:anchor>
        </w:drawing>
      </w:r>
    </w:p>
    <w:p w14:paraId="58589B22" w14:textId="77777777" w:rsidR="00B92A4E" w:rsidRDefault="00000000">
      <w:pPr>
        <w:ind w:left="2160"/>
        <w:rPr>
          <w:color w:val="0B5394"/>
        </w:rPr>
      </w:pPr>
      <w:r>
        <w:rPr>
          <w:color w:val="0000FF"/>
        </w:rPr>
        <w:t xml:space="preserve"> </w:t>
      </w:r>
      <w:r>
        <w:rPr>
          <w:color w:val="0B5394"/>
        </w:rPr>
        <w:t>Link to standard documentation/templates</w:t>
      </w:r>
    </w:p>
    <w:p w14:paraId="5A443FEA" w14:textId="77777777" w:rsidR="00B92A4E" w:rsidRDefault="00B92A4E">
      <w:pPr>
        <w:ind w:left="2160"/>
        <w:rPr>
          <w:color w:val="0B5394"/>
        </w:rPr>
      </w:pPr>
      <w:hyperlink r:id="rId19">
        <w:r>
          <w:rPr>
            <w:color w:val="1155CC"/>
            <w:u w:val="single"/>
          </w:rPr>
          <w:t>MOM Template</w:t>
        </w:r>
      </w:hyperlink>
    </w:p>
    <w:p w14:paraId="0754E8AD" w14:textId="77777777" w:rsidR="00B92A4E" w:rsidRDefault="00B92A4E">
      <w:pPr>
        <w:ind w:left="2160"/>
      </w:pPr>
    </w:p>
    <w:p w14:paraId="5F6EE134" w14:textId="77777777" w:rsidR="00B92A4E" w:rsidRDefault="00000000">
      <w:pPr>
        <w:numPr>
          <w:ilvl w:val="2"/>
          <w:numId w:val="10"/>
        </w:numPr>
      </w:pPr>
      <w:r>
        <w:t xml:space="preserve">Update the Project RAID log </w:t>
      </w:r>
    </w:p>
    <w:p w14:paraId="3BC2761C" w14:textId="77777777" w:rsidR="00B92A4E" w:rsidRDefault="00000000">
      <w:pPr>
        <w:ind w:left="2160"/>
      </w:pPr>
      <w:r>
        <w:rPr>
          <w:noProof/>
        </w:rPr>
        <w:drawing>
          <wp:anchor distT="114300" distB="114300" distL="114300" distR="114300" simplePos="0" relativeHeight="251673600" behindDoc="0" locked="0" layoutInCell="1" hidden="0" allowOverlap="1" wp14:anchorId="4BD34D98" wp14:editId="0454AF44">
            <wp:simplePos x="0" y="0"/>
            <wp:positionH relativeFrom="column">
              <wp:posOffset>1371600</wp:posOffset>
            </wp:positionH>
            <wp:positionV relativeFrom="paragraph">
              <wp:posOffset>170532</wp:posOffset>
            </wp:positionV>
            <wp:extent cx="190500" cy="190500"/>
            <wp:effectExtent l="0" t="0" r="0" b="0"/>
            <wp:wrapSquare wrapText="bothSides" distT="114300" distB="114300" distL="114300" distR="114300"/>
            <wp:docPr id="3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90500" cy="190500"/>
                    </a:xfrm>
                    <a:prstGeom prst="rect">
                      <a:avLst/>
                    </a:prstGeom>
                    <a:ln/>
                  </pic:spPr>
                </pic:pic>
              </a:graphicData>
            </a:graphic>
          </wp:anchor>
        </w:drawing>
      </w:r>
    </w:p>
    <w:p w14:paraId="2E39F16E" w14:textId="77777777" w:rsidR="00B92A4E" w:rsidRDefault="00000000">
      <w:pPr>
        <w:rPr>
          <w:color w:val="0B5394"/>
        </w:rPr>
      </w:pPr>
      <w:r>
        <w:t xml:space="preserve"> </w:t>
      </w:r>
      <w:r>
        <w:tab/>
      </w:r>
      <w:r>
        <w:tab/>
        <w:t xml:space="preserve">      </w:t>
      </w:r>
      <w:r>
        <w:rPr>
          <w:color w:val="0B5394"/>
        </w:rPr>
        <w:t>Link to standard documentation/templates</w:t>
      </w:r>
    </w:p>
    <w:p w14:paraId="7FEFD9F4" w14:textId="77777777" w:rsidR="00B92A4E" w:rsidRDefault="00B92A4E">
      <w:pPr>
        <w:rPr>
          <w:color w:val="0B5394"/>
        </w:rPr>
      </w:pPr>
    </w:p>
    <w:p w14:paraId="2F897368" w14:textId="77777777" w:rsidR="00B92A4E" w:rsidRDefault="00000000">
      <w:pPr>
        <w:rPr>
          <w:color w:val="0B5394"/>
        </w:rPr>
      </w:pPr>
      <w:r>
        <w:rPr>
          <w:color w:val="0B5394"/>
        </w:rPr>
        <w:t xml:space="preserve">                                                    </w:t>
      </w:r>
      <w:hyperlink r:id="rId20" w:anchor="gid=1972975287">
        <w:r w:rsidR="00B92A4E">
          <w:rPr>
            <w:color w:val="1155CC"/>
            <w:u w:val="single"/>
          </w:rPr>
          <w:t>RAID Log</w:t>
        </w:r>
      </w:hyperlink>
    </w:p>
    <w:p w14:paraId="471D29BC" w14:textId="77777777" w:rsidR="00B92A4E" w:rsidRDefault="00B92A4E">
      <w:pPr>
        <w:ind w:left="0"/>
      </w:pPr>
    </w:p>
    <w:p w14:paraId="44D6D9AD" w14:textId="77777777" w:rsidR="00B92A4E" w:rsidRDefault="00000000">
      <w:pPr>
        <w:pStyle w:val="Heading3"/>
        <w:numPr>
          <w:ilvl w:val="1"/>
          <w:numId w:val="10"/>
        </w:numPr>
      </w:pPr>
      <w:bookmarkStart w:id="25" w:name="_heading=h.qsh70q" w:colFirst="0" w:colLast="0"/>
      <w:bookmarkEnd w:id="25"/>
      <w:r>
        <w:t>Documentation</w:t>
      </w:r>
    </w:p>
    <w:p w14:paraId="0169AD86" w14:textId="77777777" w:rsidR="00B92A4E" w:rsidRDefault="00B92A4E">
      <w:pPr>
        <w:ind w:left="1440"/>
      </w:pPr>
    </w:p>
    <w:p w14:paraId="4E32A1D4" w14:textId="77777777" w:rsidR="00B92A4E" w:rsidRDefault="00000000">
      <w:pPr>
        <w:numPr>
          <w:ilvl w:val="2"/>
          <w:numId w:val="10"/>
        </w:numPr>
      </w:pPr>
      <w:r>
        <w:t xml:space="preserve">At the end of the design week in the internal review and prep sessions </w:t>
      </w:r>
      <w:proofErr w:type="gramStart"/>
      <w:r>
        <w:t>document the</w:t>
      </w:r>
      <w:proofErr w:type="gramEnd"/>
      <w:r>
        <w:t xml:space="preserve"> below. This should be an activity to be closed every week.</w:t>
      </w:r>
    </w:p>
    <w:p w14:paraId="07772C0B" w14:textId="77777777" w:rsidR="00B92A4E" w:rsidRDefault="00000000">
      <w:pPr>
        <w:numPr>
          <w:ilvl w:val="0"/>
          <w:numId w:val="9"/>
        </w:numPr>
        <w:ind w:left="2970"/>
      </w:pPr>
      <w:r>
        <w:t>Business Requirements Traceability to Design</w:t>
      </w:r>
    </w:p>
    <w:p w14:paraId="01E161C4" w14:textId="77777777" w:rsidR="00B92A4E" w:rsidRDefault="00000000">
      <w:pPr>
        <w:numPr>
          <w:ilvl w:val="0"/>
          <w:numId w:val="9"/>
        </w:numPr>
        <w:ind w:left="2970"/>
      </w:pPr>
      <w:r>
        <w:t>Updating the Requirement details and status in JIRA or Project tool as needed</w:t>
      </w:r>
    </w:p>
    <w:p w14:paraId="3E703F6B" w14:textId="77777777" w:rsidR="00B92A4E" w:rsidRDefault="00000000">
      <w:pPr>
        <w:ind w:left="2880"/>
      </w:pPr>
      <w:r>
        <w:rPr>
          <w:noProof/>
        </w:rPr>
        <w:drawing>
          <wp:anchor distT="114300" distB="114300" distL="114300" distR="114300" simplePos="0" relativeHeight="251674624" behindDoc="0" locked="0" layoutInCell="1" hidden="0" allowOverlap="1" wp14:anchorId="3FD47E86" wp14:editId="5606A4B5">
            <wp:simplePos x="0" y="0"/>
            <wp:positionH relativeFrom="column">
              <wp:posOffset>1371600</wp:posOffset>
            </wp:positionH>
            <wp:positionV relativeFrom="paragraph">
              <wp:posOffset>189582</wp:posOffset>
            </wp:positionV>
            <wp:extent cx="190500" cy="190500"/>
            <wp:effectExtent l="0" t="0" r="0" b="0"/>
            <wp:wrapSquare wrapText="bothSides" distT="114300" distB="114300" distL="114300" distR="114300"/>
            <wp:docPr id="3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90500" cy="190500"/>
                    </a:xfrm>
                    <a:prstGeom prst="rect">
                      <a:avLst/>
                    </a:prstGeom>
                    <a:ln/>
                  </pic:spPr>
                </pic:pic>
              </a:graphicData>
            </a:graphic>
          </wp:anchor>
        </w:drawing>
      </w:r>
    </w:p>
    <w:p w14:paraId="733DD3F2" w14:textId="77777777" w:rsidR="00B92A4E" w:rsidRDefault="00000000">
      <w:pPr>
        <w:ind w:left="2160"/>
        <w:rPr>
          <w:color w:val="0B5394"/>
        </w:rPr>
      </w:pPr>
      <w:r>
        <w:rPr>
          <w:color w:val="0B5394"/>
        </w:rPr>
        <w:t>Link to standard documentation/templates</w:t>
      </w:r>
    </w:p>
    <w:p w14:paraId="25F8E739" w14:textId="77777777" w:rsidR="00B92A4E" w:rsidRDefault="00B92A4E">
      <w:pPr>
        <w:ind w:left="2160"/>
        <w:rPr>
          <w:color w:val="0B5394"/>
        </w:rPr>
      </w:pPr>
      <w:hyperlink r:id="rId21">
        <w:r>
          <w:rPr>
            <w:color w:val="1155CC"/>
            <w:u w:val="single"/>
          </w:rPr>
          <w:t>SDD Template</w:t>
        </w:r>
      </w:hyperlink>
    </w:p>
    <w:p w14:paraId="58CB365E" w14:textId="77777777" w:rsidR="00B92A4E" w:rsidRDefault="00B92A4E">
      <w:pPr>
        <w:ind w:left="2160" w:firstLine="720"/>
        <w:rPr>
          <w:color w:val="0000FF"/>
        </w:rPr>
      </w:pPr>
    </w:p>
    <w:p w14:paraId="06F1AAFD" w14:textId="77777777" w:rsidR="00B92A4E" w:rsidRDefault="00000000">
      <w:pPr>
        <w:numPr>
          <w:ilvl w:val="2"/>
          <w:numId w:val="10"/>
        </w:numPr>
      </w:pPr>
      <w:r>
        <w:t>Update the internal project reference documentation that captures</w:t>
      </w:r>
    </w:p>
    <w:p w14:paraId="00396289" w14:textId="77777777" w:rsidR="00B92A4E" w:rsidRDefault="00B92A4E">
      <w:pPr>
        <w:ind w:left="2160"/>
      </w:pPr>
    </w:p>
    <w:p w14:paraId="3485E535" w14:textId="77777777" w:rsidR="00B92A4E" w:rsidRDefault="00000000">
      <w:pPr>
        <w:numPr>
          <w:ilvl w:val="0"/>
          <w:numId w:val="11"/>
        </w:numPr>
        <w:ind w:left="2970"/>
      </w:pPr>
      <w:r>
        <w:t>Session Recording links</w:t>
      </w:r>
    </w:p>
    <w:p w14:paraId="0FB6E804" w14:textId="77777777" w:rsidR="00B92A4E" w:rsidRDefault="00000000">
      <w:pPr>
        <w:numPr>
          <w:ilvl w:val="0"/>
          <w:numId w:val="11"/>
        </w:numPr>
        <w:ind w:left="2970"/>
      </w:pPr>
      <w:r>
        <w:t>MOM for each session</w:t>
      </w:r>
    </w:p>
    <w:p w14:paraId="76EFA76F" w14:textId="77777777" w:rsidR="00B92A4E" w:rsidRDefault="00000000">
      <w:pPr>
        <w:numPr>
          <w:ilvl w:val="0"/>
          <w:numId w:val="11"/>
        </w:numPr>
        <w:ind w:left="2970"/>
      </w:pPr>
      <w:r>
        <w:t xml:space="preserve">Update the Project RAID log </w:t>
      </w:r>
    </w:p>
    <w:p w14:paraId="62F74030" w14:textId="77777777" w:rsidR="00B92A4E" w:rsidRDefault="00000000">
      <w:r>
        <w:rPr>
          <w:noProof/>
        </w:rPr>
        <w:drawing>
          <wp:anchor distT="114300" distB="114300" distL="114300" distR="114300" simplePos="0" relativeHeight="251675648" behindDoc="0" locked="0" layoutInCell="1" hidden="0" allowOverlap="1" wp14:anchorId="57E99F46" wp14:editId="3890335F">
            <wp:simplePos x="0" y="0"/>
            <wp:positionH relativeFrom="column">
              <wp:posOffset>1371600</wp:posOffset>
            </wp:positionH>
            <wp:positionV relativeFrom="paragraph">
              <wp:posOffset>180057</wp:posOffset>
            </wp:positionV>
            <wp:extent cx="190500" cy="190500"/>
            <wp:effectExtent l="0" t="0" r="0" b="0"/>
            <wp:wrapSquare wrapText="bothSides" distT="114300" distB="114300" distL="114300" distR="114300"/>
            <wp:docPr id="3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90500" cy="190500"/>
                    </a:xfrm>
                    <a:prstGeom prst="rect">
                      <a:avLst/>
                    </a:prstGeom>
                    <a:ln/>
                  </pic:spPr>
                </pic:pic>
              </a:graphicData>
            </a:graphic>
          </wp:anchor>
        </w:drawing>
      </w:r>
    </w:p>
    <w:p w14:paraId="42665CCF" w14:textId="77777777" w:rsidR="00B92A4E" w:rsidRDefault="00000000">
      <w:pPr>
        <w:rPr>
          <w:color w:val="0B5394"/>
        </w:rPr>
      </w:pPr>
      <w:r>
        <w:tab/>
      </w:r>
      <w:r>
        <w:tab/>
      </w:r>
      <w:r>
        <w:rPr>
          <w:color w:val="0000FF"/>
        </w:rPr>
        <w:t xml:space="preserve">    </w:t>
      </w:r>
      <w:r>
        <w:rPr>
          <w:color w:val="0B5394"/>
        </w:rPr>
        <w:t>Link to standard documentation/templates</w:t>
      </w:r>
    </w:p>
    <w:p w14:paraId="6C035633" w14:textId="77777777" w:rsidR="00B92A4E" w:rsidRDefault="00000000">
      <w:r>
        <w:tab/>
      </w:r>
      <w:r>
        <w:tab/>
      </w:r>
      <w:r>
        <w:tab/>
      </w:r>
      <w:r>
        <w:tab/>
      </w:r>
    </w:p>
    <w:p w14:paraId="570EDD09" w14:textId="77777777" w:rsidR="00B92A4E" w:rsidRDefault="00000000">
      <w:pPr>
        <w:numPr>
          <w:ilvl w:val="2"/>
          <w:numId w:val="10"/>
        </w:numPr>
      </w:pPr>
      <w:r>
        <w:t xml:space="preserve">Modify and communicate the following week’s </w:t>
      </w:r>
      <w:proofErr w:type="gramStart"/>
      <w:r>
        <w:t>sessions ,</w:t>
      </w:r>
      <w:proofErr w:type="gramEnd"/>
      <w:r>
        <w:t xml:space="preserve"> agenda and content based on the current week’s discussions. This should refine the documents created in steps 6.1.1 and 6.1.5</w:t>
      </w:r>
    </w:p>
    <w:p w14:paraId="70427B82" w14:textId="77777777" w:rsidR="00B92A4E" w:rsidRDefault="00000000">
      <w:pPr>
        <w:numPr>
          <w:ilvl w:val="2"/>
          <w:numId w:val="10"/>
        </w:numPr>
      </w:pPr>
      <w:r>
        <w:t xml:space="preserve">Review the documentation from the customer </w:t>
      </w:r>
      <w:proofErr w:type="gramStart"/>
      <w:r>
        <w:t>( From</w:t>
      </w:r>
      <w:proofErr w:type="gramEnd"/>
      <w:r>
        <w:t xml:space="preserve"> Step 4.6) and highlight any missing data or additional information required.</w:t>
      </w:r>
    </w:p>
    <w:p w14:paraId="418910E1" w14:textId="77777777" w:rsidR="00B92A4E" w:rsidRDefault="00B92A4E">
      <w:pPr>
        <w:ind w:left="0"/>
      </w:pPr>
    </w:p>
    <w:p w14:paraId="42595BE2" w14:textId="77777777" w:rsidR="00B92A4E" w:rsidRDefault="00000000">
      <w:pPr>
        <w:pStyle w:val="Heading3"/>
        <w:numPr>
          <w:ilvl w:val="1"/>
          <w:numId w:val="10"/>
        </w:numPr>
      </w:pPr>
      <w:bookmarkStart w:id="26" w:name="_heading=h.3as4poj" w:colFirst="0" w:colLast="0"/>
      <w:bookmarkEnd w:id="26"/>
      <w:r>
        <w:t>Review Sessions</w:t>
      </w:r>
    </w:p>
    <w:p w14:paraId="7926C643" w14:textId="77777777" w:rsidR="00B92A4E" w:rsidRDefault="00B92A4E">
      <w:pPr>
        <w:ind w:left="1440"/>
      </w:pPr>
    </w:p>
    <w:p w14:paraId="5F90FE63" w14:textId="77777777" w:rsidR="00B92A4E" w:rsidRDefault="00000000">
      <w:pPr>
        <w:numPr>
          <w:ilvl w:val="2"/>
          <w:numId w:val="10"/>
        </w:numPr>
      </w:pPr>
      <w:r>
        <w:t xml:space="preserve">At the end of every week, participate in the review </w:t>
      </w:r>
      <w:proofErr w:type="gramStart"/>
      <w:r>
        <w:t>of  the</w:t>
      </w:r>
      <w:proofErr w:type="gramEnd"/>
      <w:r>
        <w:t xml:space="preserve"> completed design documentation with Solution Architect / Project Manager and Internal Teams</w:t>
      </w:r>
    </w:p>
    <w:p w14:paraId="587BF427" w14:textId="77777777" w:rsidR="00B92A4E" w:rsidRDefault="00000000">
      <w:pPr>
        <w:numPr>
          <w:ilvl w:val="2"/>
          <w:numId w:val="10"/>
        </w:numPr>
      </w:pPr>
      <w:r>
        <w:t>At 100% completion (phases based on project size</w:t>
      </w:r>
      <w:proofErr w:type="gramStart"/>
      <w:r>
        <w:t>),review</w:t>
      </w:r>
      <w:proofErr w:type="gramEnd"/>
      <w:r>
        <w:t xml:space="preserve"> the completed documentation with Solutions COE and complete the Define Gate check. Refer the </w:t>
      </w:r>
      <w:hyperlink r:id="rId22" w:anchor="gid=1296452179">
        <w:r w:rsidR="00B92A4E">
          <w:rPr>
            <w:color w:val="1155CC"/>
            <w:u w:val="single"/>
          </w:rPr>
          <w:t>gate check template</w:t>
        </w:r>
      </w:hyperlink>
    </w:p>
    <w:p w14:paraId="2652745B" w14:textId="77777777" w:rsidR="00B92A4E" w:rsidRDefault="00000000">
      <w:pPr>
        <w:numPr>
          <w:ilvl w:val="2"/>
          <w:numId w:val="10"/>
        </w:numPr>
      </w:pPr>
      <w:r>
        <w:t xml:space="preserve">Share &amp; </w:t>
      </w:r>
      <w:proofErr w:type="gramStart"/>
      <w:r>
        <w:t>Review</w:t>
      </w:r>
      <w:proofErr w:type="gramEnd"/>
      <w:r>
        <w:t xml:space="preserve"> the design document with the customer after the Solutions COE review is completed and get the sign off</w:t>
      </w:r>
    </w:p>
    <w:p w14:paraId="44468806" w14:textId="77777777" w:rsidR="00B92A4E" w:rsidRDefault="00000000">
      <w:pPr>
        <w:numPr>
          <w:ilvl w:val="2"/>
          <w:numId w:val="10"/>
        </w:numPr>
      </w:pPr>
      <w:r>
        <w:lastRenderedPageBreak/>
        <w:t xml:space="preserve">Include the extended teams (QA, Dev) as part of the End of the week Internal </w:t>
      </w:r>
      <w:proofErr w:type="gramStart"/>
      <w:r>
        <w:t>Reviews  for</w:t>
      </w:r>
      <w:proofErr w:type="gramEnd"/>
      <w:r>
        <w:t xml:space="preserve"> them to be aware of the functionality</w:t>
      </w:r>
    </w:p>
    <w:p w14:paraId="60DD1429" w14:textId="77777777" w:rsidR="00B92A4E" w:rsidRDefault="00000000">
      <w:pPr>
        <w:numPr>
          <w:ilvl w:val="2"/>
          <w:numId w:val="10"/>
        </w:numPr>
      </w:pPr>
      <w:r>
        <w:t>Participate in Internal Review and provide Sign off on the Test scenario and Test case documentation.</w:t>
      </w:r>
    </w:p>
    <w:p w14:paraId="1C5B5BC3" w14:textId="77777777" w:rsidR="00B92A4E" w:rsidRDefault="00000000">
      <w:pPr>
        <w:numPr>
          <w:ilvl w:val="1"/>
          <w:numId w:val="10"/>
        </w:numPr>
        <w:spacing w:before="240" w:after="240"/>
      </w:pPr>
      <w:r>
        <w:rPr>
          <w:b/>
          <w:i/>
          <w:color w:val="538135"/>
        </w:rPr>
        <w:t>Deliverables</w:t>
      </w:r>
    </w:p>
    <w:p w14:paraId="77DC0CC5" w14:textId="77777777" w:rsidR="00B92A4E" w:rsidRDefault="00000000">
      <w:pPr>
        <w:numPr>
          <w:ilvl w:val="2"/>
          <w:numId w:val="10"/>
        </w:numPr>
        <w:spacing w:after="120"/>
      </w:pPr>
      <w:r>
        <w:rPr>
          <w:rFonts w:ascii="Times New Roman" w:eastAsia="Times New Roman" w:hAnsi="Times New Roman" w:cs="Times New Roman"/>
          <w:sz w:val="14"/>
          <w:szCs w:val="14"/>
        </w:rPr>
        <w:t xml:space="preserve">  </w:t>
      </w:r>
      <w:r>
        <w:rPr>
          <w:b/>
        </w:rPr>
        <w:t>Foundational/Solution Design SDD):</w:t>
      </w:r>
      <w:r>
        <w:t xml:space="preserve"> This document captures all the configuration changes that can be made using standard application functionality that are required to implement the requirements covered in Functional Requirement document.</w:t>
      </w:r>
    </w:p>
    <w:p w14:paraId="4FE2E5F7" w14:textId="77777777" w:rsidR="00B92A4E" w:rsidRDefault="00000000">
      <w:pPr>
        <w:numPr>
          <w:ilvl w:val="2"/>
          <w:numId w:val="10"/>
        </w:numPr>
        <w:spacing w:after="120"/>
      </w:pPr>
      <w:r>
        <w:rPr>
          <w:rFonts w:ascii="Times New Roman" w:eastAsia="Times New Roman" w:hAnsi="Times New Roman" w:cs="Times New Roman"/>
          <w:sz w:val="14"/>
          <w:szCs w:val="14"/>
        </w:rPr>
        <w:t xml:space="preserve"> </w:t>
      </w:r>
      <w:r>
        <w:rPr>
          <w:b/>
        </w:rPr>
        <w:t>Integration Design:</w:t>
      </w:r>
      <w:r>
        <w:t xml:space="preserve"> This document captures the </w:t>
      </w:r>
      <w:proofErr w:type="gramStart"/>
      <w:r>
        <w:t>end to end</w:t>
      </w:r>
      <w:proofErr w:type="gramEnd"/>
      <w:r>
        <w:t xml:space="preserve"> integration design along with data flow required to complete the integration between CPQ/CLM and other systems.</w:t>
      </w:r>
    </w:p>
    <w:p w14:paraId="4E9D0D12" w14:textId="77777777" w:rsidR="00B92A4E" w:rsidRDefault="00000000">
      <w:pPr>
        <w:numPr>
          <w:ilvl w:val="2"/>
          <w:numId w:val="10"/>
        </w:numPr>
        <w:spacing w:after="120"/>
      </w:pPr>
      <w:r>
        <w:rPr>
          <w:rFonts w:ascii="Times New Roman" w:eastAsia="Times New Roman" w:hAnsi="Times New Roman" w:cs="Times New Roman"/>
          <w:sz w:val="14"/>
          <w:szCs w:val="14"/>
        </w:rPr>
        <w:t xml:space="preserve"> </w:t>
      </w:r>
      <w:r>
        <w:rPr>
          <w:b/>
        </w:rPr>
        <w:t>Data Migration Design:</w:t>
      </w:r>
      <w:r>
        <w:t xml:space="preserve"> This document captures the overall data migration design including strategy around extract and loading of master data, reference data and contract data.</w:t>
      </w:r>
    </w:p>
    <w:p w14:paraId="7A0B4B4B" w14:textId="77777777" w:rsidR="00B92A4E" w:rsidRDefault="00000000">
      <w:pPr>
        <w:numPr>
          <w:ilvl w:val="2"/>
          <w:numId w:val="10"/>
        </w:numPr>
        <w:spacing w:after="120"/>
      </w:pPr>
      <w:r>
        <w:rPr>
          <w:rFonts w:ascii="Times New Roman" w:eastAsia="Times New Roman" w:hAnsi="Times New Roman" w:cs="Times New Roman"/>
          <w:sz w:val="14"/>
          <w:szCs w:val="14"/>
        </w:rPr>
        <w:t xml:space="preserve"> </w:t>
      </w:r>
      <w:r>
        <w:rPr>
          <w:b/>
        </w:rPr>
        <w:t>Custom Component Design:</w:t>
      </w:r>
      <w:r>
        <w:t xml:space="preserve"> This document captures the design of all custom components that are required to be built as per the requirement and gap analysis document.</w:t>
      </w:r>
    </w:p>
    <w:p w14:paraId="1E5481B2" w14:textId="77777777" w:rsidR="00B92A4E" w:rsidRDefault="00000000">
      <w:pPr>
        <w:numPr>
          <w:ilvl w:val="2"/>
          <w:numId w:val="10"/>
        </w:numPr>
        <w:spacing w:after="120"/>
      </w:pPr>
      <w:r>
        <w:rPr>
          <w:rFonts w:ascii="Times New Roman" w:eastAsia="Times New Roman" w:hAnsi="Times New Roman" w:cs="Times New Roman"/>
          <w:sz w:val="14"/>
          <w:szCs w:val="14"/>
        </w:rPr>
        <w:t xml:space="preserve"> </w:t>
      </w:r>
      <w:r>
        <w:rPr>
          <w:b/>
        </w:rPr>
        <w:t>Test Plan:</w:t>
      </w:r>
      <w:r>
        <w:t xml:space="preserve"> Test Plans are developed which describe the application Test Environment, the Functional Test Plans and the System &amp; Integration Test Plans.</w:t>
      </w:r>
    </w:p>
    <w:p w14:paraId="2B005079" w14:textId="77777777" w:rsidR="00B92A4E" w:rsidRDefault="00000000">
      <w:pPr>
        <w:numPr>
          <w:ilvl w:val="2"/>
          <w:numId w:val="10"/>
        </w:numPr>
        <w:spacing w:after="120"/>
      </w:pPr>
      <w:r>
        <w:rPr>
          <w:b/>
        </w:rPr>
        <w:t>Training Strategy and Plan:</w:t>
      </w:r>
      <w:r>
        <w:t xml:space="preserve"> As part of Design, </w:t>
      </w:r>
      <w:r>
        <w:rPr>
          <w:i/>
        </w:rPr>
        <w:t xml:space="preserve">Training and Documentation Outlines and Configurations </w:t>
      </w:r>
      <w:r>
        <w:t>are developed which identify the training curriculum, course modules and documentation components to support the new system.</w:t>
      </w:r>
    </w:p>
    <w:p w14:paraId="461BFE62" w14:textId="77777777" w:rsidR="00B92A4E" w:rsidRDefault="00000000">
      <w:pPr>
        <w:numPr>
          <w:ilvl w:val="2"/>
          <w:numId w:val="10"/>
        </w:numPr>
        <w:spacing w:after="120"/>
      </w:pPr>
      <w:r>
        <w:rPr>
          <w:b/>
        </w:rPr>
        <w:t>Communication Plan:</w:t>
      </w:r>
      <w:r>
        <w:t xml:space="preserve"> This document sets clear guidelines for how information will be shared to Stakeholders, as well as who’s responsible for and needs to be looped in on each project communication.</w:t>
      </w:r>
    </w:p>
    <w:p w14:paraId="3AFAD9EE" w14:textId="77777777" w:rsidR="00B92A4E" w:rsidRDefault="00000000">
      <w:pPr>
        <w:numPr>
          <w:ilvl w:val="2"/>
          <w:numId w:val="10"/>
        </w:numPr>
        <w:spacing w:before="240" w:after="240"/>
      </w:pPr>
      <w:r>
        <w:rPr>
          <w:b/>
        </w:rPr>
        <w:t xml:space="preserve">Updated Project Plan: </w:t>
      </w:r>
      <w:r>
        <w:t xml:space="preserve">Once the design is complete and all requirements are known the </w:t>
      </w:r>
      <w:r>
        <w:rPr>
          <w:i/>
        </w:rPr>
        <w:t>Development Plan</w:t>
      </w:r>
      <w:r>
        <w:t xml:space="preserve"> is updated with more specific tasks and actual date of completion of the tasks.</w:t>
      </w:r>
    </w:p>
    <w:p w14:paraId="4487619E" w14:textId="77777777" w:rsidR="00B92A4E" w:rsidRDefault="00000000">
      <w:pPr>
        <w:ind w:left="2160"/>
      </w:pPr>
      <w:r>
        <w:rPr>
          <w:noProof/>
        </w:rPr>
        <w:drawing>
          <wp:anchor distT="114300" distB="114300" distL="114300" distR="114300" simplePos="0" relativeHeight="251676672" behindDoc="0" locked="0" layoutInCell="1" hidden="0" allowOverlap="1" wp14:anchorId="0F0F8F6B" wp14:editId="62FDAF6C">
            <wp:simplePos x="0" y="0"/>
            <wp:positionH relativeFrom="column">
              <wp:posOffset>1371600</wp:posOffset>
            </wp:positionH>
            <wp:positionV relativeFrom="paragraph">
              <wp:posOffset>151482</wp:posOffset>
            </wp:positionV>
            <wp:extent cx="190500" cy="190500"/>
            <wp:effectExtent l="0" t="0" r="0" b="0"/>
            <wp:wrapSquare wrapText="bothSides" distT="114300" distB="114300" distL="114300" distR="114300"/>
            <wp:docPr id="4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90500" cy="190500"/>
                    </a:xfrm>
                    <a:prstGeom prst="rect">
                      <a:avLst/>
                    </a:prstGeom>
                    <a:ln/>
                  </pic:spPr>
                </pic:pic>
              </a:graphicData>
            </a:graphic>
          </wp:anchor>
        </w:drawing>
      </w:r>
    </w:p>
    <w:p w14:paraId="18B8C24B" w14:textId="77777777" w:rsidR="00B92A4E" w:rsidRDefault="00000000">
      <w:pPr>
        <w:ind w:left="2160"/>
        <w:rPr>
          <w:color w:val="0B5394"/>
        </w:rPr>
      </w:pPr>
      <w:r>
        <w:rPr>
          <w:color w:val="0B5394"/>
        </w:rPr>
        <w:t>Link to the Checklist to be completed</w:t>
      </w:r>
    </w:p>
    <w:p w14:paraId="03026D33" w14:textId="77777777" w:rsidR="00B92A4E" w:rsidRDefault="00B92A4E">
      <w:pPr>
        <w:ind w:left="2160"/>
        <w:rPr>
          <w:color w:val="0000FF"/>
        </w:rPr>
      </w:pPr>
      <w:hyperlink r:id="rId23" w:anchor="gid=0">
        <w:r>
          <w:rPr>
            <w:color w:val="1155CC"/>
            <w:u w:val="single"/>
          </w:rPr>
          <w:t>High Level Test Scenarios</w:t>
        </w:r>
      </w:hyperlink>
    </w:p>
    <w:p w14:paraId="0F23E89D" w14:textId="77777777" w:rsidR="00B92A4E" w:rsidRDefault="00B92A4E">
      <w:pPr>
        <w:ind w:left="2160"/>
        <w:rPr>
          <w:color w:val="0000FF"/>
        </w:rPr>
      </w:pPr>
    </w:p>
    <w:p w14:paraId="6F9F9385" w14:textId="77777777" w:rsidR="00B92A4E" w:rsidRDefault="00B92A4E">
      <w:pPr>
        <w:ind w:left="720"/>
        <w:rPr>
          <w:color w:val="0000FF"/>
        </w:rPr>
      </w:pPr>
    </w:p>
    <w:p w14:paraId="57EB46E8" w14:textId="77777777" w:rsidR="00B92A4E" w:rsidRDefault="00000000">
      <w:pPr>
        <w:pStyle w:val="Heading2"/>
        <w:numPr>
          <w:ilvl w:val="0"/>
          <w:numId w:val="10"/>
        </w:numPr>
      </w:pPr>
      <w:bookmarkStart w:id="27" w:name="_heading=h.1pxezwc" w:colFirst="0" w:colLast="0"/>
      <w:bookmarkEnd w:id="27"/>
      <w:r>
        <w:t>Build Phase</w:t>
      </w:r>
    </w:p>
    <w:p w14:paraId="780C1A34" w14:textId="77777777" w:rsidR="00B92A4E" w:rsidRDefault="00B92A4E">
      <w:pPr>
        <w:pStyle w:val="Heading3"/>
        <w:ind w:left="0" w:firstLine="0"/>
      </w:pPr>
      <w:bookmarkStart w:id="28" w:name="_heading=h.49x2ik5" w:colFirst="0" w:colLast="0"/>
      <w:bookmarkEnd w:id="28"/>
    </w:p>
    <w:p w14:paraId="03563AA0" w14:textId="77777777" w:rsidR="00B92A4E" w:rsidRDefault="00000000">
      <w:pPr>
        <w:ind w:left="1440"/>
      </w:pPr>
      <w:r>
        <w:tab/>
      </w:r>
    </w:p>
    <w:p w14:paraId="1E13B7D0" w14:textId="77777777" w:rsidR="00B92A4E" w:rsidRDefault="00000000">
      <w:pPr>
        <w:pStyle w:val="Heading3"/>
        <w:numPr>
          <w:ilvl w:val="1"/>
          <w:numId w:val="10"/>
        </w:numPr>
      </w:pPr>
      <w:bookmarkStart w:id="29" w:name="_heading=h.2p2csry" w:colFirst="0" w:colLast="0"/>
      <w:bookmarkEnd w:id="29"/>
      <w:r>
        <w:lastRenderedPageBreak/>
        <w:t>In Build Phase</w:t>
      </w:r>
    </w:p>
    <w:p w14:paraId="757F5610" w14:textId="77777777" w:rsidR="00B92A4E" w:rsidRDefault="00000000">
      <w:pPr>
        <w:spacing w:before="240" w:after="120"/>
        <w:ind w:left="0"/>
      </w:pPr>
      <w:r>
        <w:t xml:space="preserve">Upon approval of Design deliverables </w:t>
      </w:r>
      <w:r>
        <w:rPr>
          <w:b/>
        </w:rPr>
        <w:t>(SDD sign off)</w:t>
      </w:r>
      <w:r>
        <w:t xml:space="preserve">, development of the new application can commence. A team of </w:t>
      </w:r>
      <w:proofErr w:type="spellStart"/>
      <w:r>
        <w:t>Forsys</w:t>
      </w:r>
      <w:proofErr w:type="spellEnd"/>
      <w:r>
        <w:t xml:space="preserve"> functional analysts perform this work. The specifications and working prototypes developed during Analyze and Design are used to configure a client-specific application.</w:t>
      </w:r>
    </w:p>
    <w:p w14:paraId="3115AA29" w14:textId="77777777" w:rsidR="00B92A4E" w:rsidRDefault="00B92A4E">
      <w:pPr>
        <w:spacing w:before="240" w:after="120"/>
        <w:ind w:left="0"/>
      </w:pPr>
    </w:p>
    <w:p w14:paraId="272DB499" w14:textId="77777777" w:rsidR="00B92A4E" w:rsidRDefault="00000000">
      <w:pPr>
        <w:spacing w:before="240" w:after="120"/>
        <w:ind w:left="0"/>
      </w:pPr>
      <w:r>
        <w:t xml:space="preserve">During the </w:t>
      </w:r>
      <w:proofErr w:type="gramStart"/>
      <w:r>
        <w:t>build</w:t>
      </w:r>
      <w:proofErr w:type="gramEnd"/>
      <w:r>
        <w:t xml:space="preserve"> phase we will continue to validate and refine design components that can be modified using standard application functionality and those that do not have major impact on the development activity.</w:t>
      </w:r>
    </w:p>
    <w:p w14:paraId="1F7612EC" w14:textId="77777777" w:rsidR="00B92A4E" w:rsidRDefault="00B92A4E">
      <w:pPr>
        <w:ind w:left="1440"/>
      </w:pPr>
    </w:p>
    <w:p w14:paraId="0FC0AA33" w14:textId="77777777" w:rsidR="00B92A4E" w:rsidRDefault="00000000">
      <w:pPr>
        <w:numPr>
          <w:ilvl w:val="2"/>
          <w:numId w:val="10"/>
        </w:numPr>
      </w:pPr>
      <w:r>
        <w:t>Sprint-0 Activities -</w:t>
      </w:r>
    </w:p>
    <w:p w14:paraId="6D4E1E6C" w14:textId="77777777" w:rsidR="00B92A4E" w:rsidRDefault="00000000">
      <w:pPr>
        <w:numPr>
          <w:ilvl w:val="0"/>
          <w:numId w:val="1"/>
        </w:numPr>
      </w:pPr>
      <w:r>
        <w:t>7.1.1.1. Build Environment Access to the entire Build Team</w:t>
      </w:r>
    </w:p>
    <w:p w14:paraId="68F20267" w14:textId="77777777" w:rsidR="00B92A4E" w:rsidRDefault="00000000">
      <w:pPr>
        <w:numPr>
          <w:ilvl w:val="0"/>
          <w:numId w:val="3"/>
        </w:numPr>
      </w:pPr>
      <w:r>
        <w:t xml:space="preserve">7.1.1.2. PM should </w:t>
      </w:r>
      <w:proofErr w:type="spellStart"/>
      <w:proofErr w:type="gramStart"/>
      <w:r>
        <w:t>walkthrough</w:t>
      </w:r>
      <w:proofErr w:type="spellEnd"/>
      <w:proofErr w:type="gramEnd"/>
      <w:r>
        <w:t xml:space="preserve"> the entire BUILD Process to the team and focus on the compliance of the Quality checks.</w:t>
      </w:r>
    </w:p>
    <w:p w14:paraId="27531C49" w14:textId="77777777" w:rsidR="00B92A4E" w:rsidRDefault="00000000">
      <w:pPr>
        <w:numPr>
          <w:ilvl w:val="0"/>
          <w:numId w:val="3"/>
        </w:numPr>
      </w:pPr>
      <w:r>
        <w:t xml:space="preserve">7.1.1.3. Build Sprints Communication Cadence - Sprint </w:t>
      </w:r>
      <w:proofErr w:type="gramStart"/>
      <w:r>
        <w:t>Planning ,</w:t>
      </w:r>
      <w:proofErr w:type="gramEnd"/>
      <w:r>
        <w:t xml:space="preserve"> Daily Scrum/Standup </w:t>
      </w:r>
      <w:proofErr w:type="gramStart"/>
      <w:r>
        <w:t>Call ,</w:t>
      </w:r>
      <w:proofErr w:type="gramEnd"/>
      <w:r>
        <w:t xml:space="preserve"> Sprint </w:t>
      </w:r>
      <w:proofErr w:type="gramStart"/>
      <w:r>
        <w:t>Review ,</w:t>
      </w:r>
      <w:proofErr w:type="gramEnd"/>
      <w:r>
        <w:t xml:space="preserve"> Backlog Refinement </w:t>
      </w:r>
      <w:proofErr w:type="gramStart"/>
      <w:r>
        <w:t>Meeting ,</w:t>
      </w:r>
      <w:proofErr w:type="gramEnd"/>
      <w:r>
        <w:t xml:space="preserve"> Sprint </w:t>
      </w:r>
      <w:proofErr w:type="gramStart"/>
      <w:r>
        <w:t>Retrospective ,</w:t>
      </w:r>
      <w:proofErr w:type="gramEnd"/>
      <w:r>
        <w:t xml:space="preserve">  any other required calls.</w:t>
      </w:r>
    </w:p>
    <w:p w14:paraId="3A70E174" w14:textId="77777777" w:rsidR="00B92A4E" w:rsidRDefault="00000000">
      <w:pPr>
        <w:ind w:left="2880"/>
      </w:pPr>
      <w:proofErr w:type="gramStart"/>
      <w:r>
        <w:t>Note :</w:t>
      </w:r>
      <w:proofErr w:type="gramEnd"/>
      <w:r>
        <w:t xml:space="preserve"> All the required meetings (One Time or Recurring - Should </w:t>
      </w:r>
      <w:proofErr w:type="gramStart"/>
      <w:r>
        <w:t>plan in advance</w:t>
      </w:r>
      <w:proofErr w:type="gramEnd"/>
      <w:r>
        <w:t xml:space="preserve"> and </w:t>
      </w:r>
      <w:proofErr w:type="gramStart"/>
      <w:r>
        <w:t>well</w:t>
      </w:r>
      <w:proofErr w:type="gramEnd"/>
      <w:r>
        <w:t xml:space="preserve"> informed to the customer)</w:t>
      </w:r>
    </w:p>
    <w:p w14:paraId="1785FD2E" w14:textId="77777777" w:rsidR="00B92A4E" w:rsidRDefault="00000000">
      <w:pPr>
        <w:numPr>
          <w:ilvl w:val="0"/>
          <w:numId w:val="3"/>
        </w:numPr>
      </w:pPr>
      <w:r>
        <w:t>7.1.1.4. Ensure the User Stories are prioritized in the Backlog and have the complete details for the estimation (Acceptance Criteria and Solution Design)</w:t>
      </w:r>
    </w:p>
    <w:p w14:paraId="0A4E7F9E" w14:textId="77777777" w:rsidR="00B92A4E" w:rsidRDefault="00000000">
      <w:pPr>
        <w:numPr>
          <w:ilvl w:val="0"/>
          <w:numId w:val="3"/>
        </w:numPr>
      </w:pPr>
      <w:r>
        <w:t>7.1.1.5. User Stories in JIRA should be properly linked with the respective EPICS.</w:t>
      </w:r>
    </w:p>
    <w:p w14:paraId="008282D4" w14:textId="77777777" w:rsidR="00B92A4E" w:rsidRDefault="00000000">
      <w:pPr>
        <w:numPr>
          <w:ilvl w:val="0"/>
          <w:numId w:val="3"/>
        </w:numPr>
      </w:pPr>
      <w:r>
        <w:t xml:space="preserve">7.1.1.6. PM should conduct the </w:t>
      </w:r>
      <w:proofErr w:type="gramStart"/>
      <w:r>
        <w:t>sessions :</w:t>
      </w:r>
      <w:proofErr w:type="gramEnd"/>
      <w:r>
        <w:t xml:space="preserve"> (BA &amp; SA) with the Build Team. Expectation is to guide &amp; clarify all the doubts for the prioritized user stories acceptance criteria and solution design.</w:t>
      </w:r>
    </w:p>
    <w:p w14:paraId="29E1BBDC" w14:textId="77777777" w:rsidR="00B92A4E" w:rsidRDefault="00000000">
      <w:pPr>
        <w:numPr>
          <w:ilvl w:val="0"/>
          <w:numId w:val="3"/>
        </w:numPr>
      </w:pPr>
      <w:r>
        <w:t xml:space="preserve">7.1.1.7. Development Team plan and estimate for </w:t>
      </w:r>
      <w:proofErr w:type="gramStart"/>
      <w:r>
        <w:t>the Sprint</w:t>
      </w:r>
      <w:proofErr w:type="gramEnd"/>
      <w:r>
        <w:t>-1. Team can start the breakdown of the User Stories in the sub tasks for the simplification of the required tasks to complete and estimate it.</w:t>
      </w:r>
    </w:p>
    <w:p w14:paraId="53F0AD48" w14:textId="77777777" w:rsidR="00B92A4E" w:rsidRDefault="00000000">
      <w:pPr>
        <w:numPr>
          <w:ilvl w:val="0"/>
          <w:numId w:val="3"/>
        </w:numPr>
      </w:pPr>
      <w:r>
        <w:t>7.1.1.8. Sprint Plan for the Sprint-</w:t>
      </w:r>
      <w:proofErr w:type="gramStart"/>
      <w:r>
        <w:t>1  should</w:t>
      </w:r>
      <w:proofErr w:type="gramEnd"/>
      <w:r>
        <w:t xml:space="preserve"> be created with </w:t>
      </w:r>
      <w:proofErr w:type="gramStart"/>
      <w:r>
        <w:t>the</w:t>
      </w:r>
      <w:proofErr w:type="gramEnd"/>
      <w:r>
        <w:t xml:space="preserve"> clear list of the User Stories to deliver. Development Team will be responsible for creating the Sprint plan after discussing the Priorities with the Business Team. Sprint Plan should be created in JIRA or any other tool using in the Project.</w:t>
      </w:r>
    </w:p>
    <w:p w14:paraId="533477A3" w14:textId="77777777" w:rsidR="00B92A4E" w:rsidRDefault="00000000">
      <w:pPr>
        <w:numPr>
          <w:ilvl w:val="0"/>
          <w:numId w:val="3"/>
        </w:numPr>
      </w:pPr>
      <w:r>
        <w:t xml:space="preserve">7.1.1.9. Customer Tools, Standards and Guidelines </w:t>
      </w:r>
      <w:proofErr w:type="gramStart"/>
      <w:r>
        <w:t>trainings</w:t>
      </w:r>
      <w:proofErr w:type="gramEnd"/>
      <w:r>
        <w:t xml:space="preserve"> are </w:t>
      </w:r>
      <w:proofErr w:type="gramStart"/>
      <w:r>
        <w:t>the part</w:t>
      </w:r>
      <w:proofErr w:type="gramEnd"/>
      <w:r>
        <w:t xml:space="preserve"> of Sprint-0</w:t>
      </w:r>
    </w:p>
    <w:p w14:paraId="1EDE8D85" w14:textId="77777777" w:rsidR="00B92A4E" w:rsidRDefault="00000000">
      <w:pPr>
        <w:numPr>
          <w:ilvl w:val="0"/>
          <w:numId w:val="3"/>
        </w:numPr>
      </w:pPr>
      <w:r>
        <w:t>7.1.1.</w:t>
      </w:r>
      <w:proofErr w:type="gramStart"/>
      <w:r>
        <w:t>10.Customer</w:t>
      </w:r>
      <w:proofErr w:type="gramEnd"/>
      <w:r>
        <w:t xml:space="preserve"> CI/CD </w:t>
      </w:r>
      <w:proofErr w:type="spellStart"/>
      <w:r>
        <w:t>Pipleline</w:t>
      </w:r>
      <w:proofErr w:type="spellEnd"/>
      <w:r>
        <w:t xml:space="preserve"> and Processes need to </w:t>
      </w:r>
      <w:proofErr w:type="gramStart"/>
      <w:r>
        <w:t>aligned</w:t>
      </w:r>
      <w:proofErr w:type="gramEnd"/>
      <w:r>
        <w:t>.</w:t>
      </w:r>
    </w:p>
    <w:p w14:paraId="5AE7F0F8" w14:textId="77777777" w:rsidR="00B92A4E" w:rsidRDefault="00000000">
      <w:pPr>
        <w:numPr>
          <w:ilvl w:val="0"/>
          <w:numId w:val="3"/>
        </w:numPr>
      </w:pPr>
      <w:r>
        <w:t xml:space="preserve">7.1.1.11.PM should </w:t>
      </w:r>
      <w:proofErr w:type="gramStart"/>
      <w:r>
        <w:t>ensure for</w:t>
      </w:r>
      <w:proofErr w:type="gramEnd"/>
      <w:r>
        <w:t xml:space="preserve"> the update of the Technical Design Document. Technical Lead is responsible for working on the TDD with the development team.</w:t>
      </w:r>
    </w:p>
    <w:p w14:paraId="0F144924" w14:textId="77777777" w:rsidR="00B92A4E" w:rsidRDefault="00000000">
      <w:pPr>
        <w:ind w:left="2160"/>
        <w:rPr>
          <w:color w:val="FF0000"/>
        </w:rPr>
      </w:pPr>
      <w:r>
        <w:t xml:space="preserve">TDD Reference Document - </w:t>
      </w:r>
    </w:p>
    <w:p w14:paraId="1846A4E6" w14:textId="77777777" w:rsidR="00B92A4E" w:rsidRDefault="00000000">
      <w:pPr>
        <w:numPr>
          <w:ilvl w:val="0"/>
          <w:numId w:val="14"/>
        </w:numPr>
      </w:pPr>
      <w:r>
        <w:t>7.1.1.12 - All data required for testing and subsequent migration is shared by the customer teams</w:t>
      </w:r>
    </w:p>
    <w:p w14:paraId="6930D595" w14:textId="77777777" w:rsidR="00B92A4E" w:rsidRDefault="00000000">
      <w:pPr>
        <w:numPr>
          <w:ilvl w:val="2"/>
          <w:numId w:val="10"/>
        </w:numPr>
      </w:pPr>
      <w:proofErr w:type="gramStart"/>
      <w:r>
        <w:t>Mentioned above steps</w:t>
      </w:r>
      <w:proofErr w:type="gramEnd"/>
      <w:r>
        <w:t xml:space="preserve"> in the Sprint-0 will be repeated for all the Build Sprints.</w:t>
      </w:r>
    </w:p>
    <w:p w14:paraId="117EA0A7" w14:textId="77777777" w:rsidR="00B92A4E" w:rsidRDefault="00000000">
      <w:pPr>
        <w:numPr>
          <w:ilvl w:val="2"/>
          <w:numId w:val="10"/>
        </w:numPr>
      </w:pPr>
      <w:r>
        <w:t>PM should send the committed Sprint Plan to all the stakeholders via EMAIL.</w:t>
      </w:r>
    </w:p>
    <w:p w14:paraId="41E5F33F" w14:textId="77777777" w:rsidR="00B92A4E" w:rsidRDefault="00000000">
      <w:pPr>
        <w:numPr>
          <w:ilvl w:val="2"/>
          <w:numId w:val="10"/>
        </w:numPr>
      </w:pPr>
      <w:r>
        <w:lastRenderedPageBreak/>
        <w:t>Following are the sub tasks which are required for maintaining the quality of the user story</w:t>
      </w:r>
    </w:p>
    <w:p w14:paraId="2DB183CA" w14:textId="77777777" w:rsidR="00B92A4E" w:rsidRDefault="00000000">
      <w:pPr>
        <w:numPr>
          <w:ilvl w:val="0"/>
          <w:numId w:val="12"/>
        </w:numPr>
      </w:pPr>
      <w:r>
        <w:t xml:space="preserve">Unit testing - Expecting to add the Unit Test Results. Creating the document with the evidence and </w:t>
      </w:r>
      <w:proofErr w:type="gramStart"/>
      <w:r>
        <w:t>add</w:t>
      </w:r>
      <w:proofErr w:type="gramEnd"/>
      <w:r>
        <w:t xml:space="preserve"> the Unit Test Results.</w:t>
      </w:r>
    </w:p>
    <w:p w14:paraId="0E19B64D" w14:textId="77777777" w:rsidR="00B92A4E" w:rsidRDefault="00000000">
      <w:pPr>
        <w:ind w:left="2880"/>
        <w:rPr>
          <w:color w:val="0B5394"/>
        </w:rPr>
      </w:pPr>
      <w:r>
        <w:t>Follow the Unit Testing Guidelines</w:t>
      </w:r>
    </w:p>
    <w:p w14:paraId="0B735A41" w14:textId="77777777" w:rsidR="00B92A4E" w:rsidRDefault="00B92A4E">
      <w:pPr>
        <w:ind w:left="2160"/>
      </w:pPr>
      <w:hyperlink r:id="rId24">
        <w:r>
          <w:rPr>
            <w:color w:val="1155CC"/>
            <w:u w:val="single"/>
          </w:rPr>
          <w:t>https://docs.google.com/spreadsheets/d/1yXVi8k2BtYXLIFSO_ItIabigvgHEPuoQ/edit?usp=sharing&amp;ouid=101935984536383661546&amp;rtpof=true&amp;sd=true</w:t>
        </w:r>
      </w:hyperlink>
    </w:p>
    <w:p w14:paraId="635A1E84" w14:textId="77777777" w:rsidR="00B92A4E" w:rsidRDefault="00000000">
      <w:pPr>
        <w:numPr>
          <w:ilvl w:val="0"/>
          <w:numId w:val="12"/>
        </w:numPr>
      </w:pPr>
      <w:r>
        <w:t>Code Review - This is the necessary step before the deployment to the higher org. Code review should be done by peer or lead and the proper evidence of the code review should be maintained.</w:t>
      </w:r>
    </w:p>
    <w:p w14:paraId="1351A2EB" w14:textId="77777777" w:rsidR="00B92A4E" w:rsidRDefault="00000000">
      <w:pPr>
        <w:ind w:left="2880"/>
      </w:pPr>
      <w:r>
        <w:t xml:space="preserve">Only </w:t>
      </w:r>
      <w:proofErr w:type="gramStart"/>
      <w:r>
        <w:t>on the basis of</w:t>
      </w:r>
      <w:proofErr w:type="gramEnd"/>
      <w:r>
        <w:t xml:space="preserve"> the closure of this task will move for the deployment.</w:t>
      </w:r>
    </w:p>
    <w:p w14:paraId="3DE3D99A" w14:textId="77777777" w:rsidR="00B92A4E" w:rsidRDefault="00000000">
      <w:pPr>
        <w:numPr>
          <w:ilvl w:val="0"/>
          <w:numId w:val="12"/>
        </w:numPr>
      </w:pPr>
      <w:r>
        <w:t xml:space="preserve">Configuration Log Update - Maintain the file for the configuration log to </w:t>
      </w:r>
      <w:proofErr w:type="gramStart"/>
      <w:r>
        <w:t>update for</w:t>
      </w:r>
      <w:proofErr w:type="gramEnd"/>
      <w:r>
        <w:t xml:space="preserve"> every user story. </w:t>
      </w:r>
    </w:p>
    <w:p w14:paraId="691FC6AE" w14:textId="77777777" w:rsidR="00B92A4E" w:rsidRDefault="00000000">
      <w:pPr>
        <w:ind w:left="2880"/>
        <w:rPr>
          <w:color w:val="FF0000"/>
        </w:rPr>
      </w:pPr>
      <w:r>
        <w:t xml:space="preserve">Configuration Log - </w:t>
      </w:r>
      <w:r>
        <w:rPr>
          <w:color w:val="FF0000"/>
        </w:rPr>
        <w:t>FILE</w:t>
      </w:r>
    </w:p>
    <w:p w14:paraId="0315E3F8" w14:textId="77777777" w:rsidR="00B92A4E" w:rsidRDefault="00000000">
      <w:pPr>
        <w:ind w:left="2880"/>
      </w:pPr>
      <w:proofErr w:type="gramStart"/>
      <w:r>
        <w:rPr>
          <w:b/>
        </w:rPr>
        <w:t>NOTE :</w:t>
      </w:r>
      <w:proofErr w:type="gramEnd"/>
      <w:r>
        <w:t xml:space="preserve"> If any user story doesn’t </w:t>
      </w:r>
      <w:proofErr w:type="gramStart"/>
      <w:r>
        <w:t>required</w:t>
      </w:r>
      <w:proofErr w:type="gramEnd"/>
      <w:r>
        <w:t xml:space="preserve"> the configuration or customization these stories will also </w:t>
      </w:r>
      <w:proofErr w:type="gramStart"/>
      <w:r>
        <w:t>needs</w:t>
      </w:r>
      <w:proofErr w:type="gramEnd"/>
      <w:r>
        <w:t xml:space="preserve"> to add in the LOG with clearly mentioned of no configuration and customization required.</w:t>
      </w:r>
    </w:p>
    <w:p w14:paraId="79D76400" w14:textId="77777777" w:rsidR="00B92A4E" w:rsidRDefault="00000000">
      <w:pPr>
        <w:numPr>
          <w:ilvl w:val="2"/>
          <w:numId w:val="10"/>
        </w:numPr>
      </w:pPr>
      <w:r>
        <w:t xml:space="preserve">Business Team should provide internal sign off on the complete build based on internal demo and requirements and complete the build gate check. </w:t>
      </w:r>
      <w:proofErr w:type="gramStart"/>
      <w:r>
        <w:t>Refer</w:t>
      </w:r>
      <w:proofErr w:type="gramEnd"/>
      <w:r>
        <w:t xml:space="preserve"> the Gate check Document</w:t>
      </w:r>
    </w:p>
    <w:p w14:paraId="57245C12" w14:textId="77777777" w:rsidR="00B92A4E" w:rsidRDefault="00000000">
      <w:pPr>
        <w:numPr>
          <w:ilvl w:val="2"/>
          <w:numId w:val="10"/>
        </w:numPr>
      </w:pPr>
      <w:r>
        <w:t>All queries of the Build Team will be timely resolved by the Business &amp; Solutions Team.</w:t>
      </w:r>
    </w:p>
    <w:p w14:paraId="28ED0A10" w14:textId="77777777" w:rsidR="00B92A4E" w:rsidRDefault="00000000">
      <w:pPr>
        <w:ind w:left="2160"/>
      </w:pPr>
      <w:r>
        <w:t xml:space="preserve">PM should update the </w:t>
      </w:r>
      <w:hyperlink r:id="rId25">
        <w:r w:rsidR="00B92A4E">
          <w:rPr>
            <w:color w:val="1155CC"/>
            <w:u w:val="single"/>
          </w:rPr>
          <w:t>RAID LOG</w:t>
        </w:r>
      </w:hyperlink>
      <w:r>
        <w:t>.</w:t>
      </w:r>
    </w:p>
    <w:p w14:paraId="28A7D464" w14:textId="77777777" w:rsidR="00B92A4E" w:rsidRDefault="00000000">
      <w:pPr>
        <w:numPr>
          <w:ilvl w:val="2"/>
          <w:numId w:val="10"/>
        </w:numPr>
      </w:pPr>
      <w:r>
        <w:t>PM should track all the dependencies in terms of clarification. Very clearly segregate the Dependencies owner in the tracker with the due dates.</w:t>
      </w:r>
    </w:p>
    <w:p w14:paraId="498BCC3B" w14:textId="77777777" w:rsidR="00B92A4E" w:rsidRDefault="00000000">
      <w:pPr>
        <w:ind w:left="2160"/>
        <w:rPr>
          <w:color w:val="FF0000"/>
        </w:rPr>
      </w:pPr>
      <w:r>
        <w:t xml:space="preserve">Dependency tracker : </w:t>
      </w:r>
      <w:hyperlink r:id="rId26">
        <w:r w:rsidR="00B92A4E">
          <w:rPr>
            <w:color w:val="1155CC"/>
            <w:u w:val="single"/>
          </w:rPr>
          <w:t>https://docs.google.com/spreadsheets/d/199GLTQ9TM8ZCGZaGlF-wIXzwbL_bomcOtuTfLt-jnPM/edit?usp=sharing</w:t>
        </w:r>
      </w:hyperlink>
    </w:p>
    <w:p w14:paraId="1326CD5A" w14:textId="77777777" w:rsidR="00B92A4E" w:rsidRDefault="00B92A4E">
      <w:pPr>
        <w:ind w:left="2160"/>
        <w:rPr>
          <w:color w:val="FF0000"/>
        </w:rPr>
      </w:pPr>
    </w:p>
    <w:p w14:paraId="52A0A7F9" w14:textId="77777777" w:rsidR="00B92A4E" w:rsidRDefault="00000000">
      <w:pPr>
        <w:numPr>
          <w:ilvl w:val="2"/>
          <w:numId w:val="10"/>
        </w:numPr>
      </w:pPr>
      <w:proofErr w:type="gramStart"/>
      <w:r>
        <w:t>On the basis of</w:t>
      </w:r>
      <w:proofErr w:type="gramEnd"/>
      <w:r>
        <w:t xml:space="preserve"> the scheduled Sprint Demo with the entire customer team. Business Analyst along with the Solution and Build Team will give the demo.</w:t>
      </w:r>
    </w:p>
    <w:p w14:paraId="7858D0B9" w14:textId="77777777" w:rsidR="00B92A4E" w:rsidRDefault="00000000">
      <w:pPr>
        <w:numPr>
          <w:ilvl w:val="2"/>
          <w:numId w:val="10"/>
        </w:numPr>
      </w:pPr>
      <w:r>
        <w:t xml:space="preserve">PM to ensure the MOM should be created and </w:t>
      </w:r>
      <w:proofErr w:type="gramStart"/>
      <w:r>
        <w:t>addressing</w:t>
      </w:r>
      <w:proofErr w:type="gramEnd"/>
      <w:r>
        <w:t xml:space="preserve"> all the </w:t>
      </w:r>
      <w:proofErr w:type="gramStart"/>
      <w:r>
        <w:t>feedbacks</w:t>
      </w:r>
      <w:proofErr w:type="gramEnd"/>
      <w:r>
        <w:t xml:space="preserve"> from the customer and send it across to all the members.</w:t>
      </w:r>
    </w:p>
    <w:p w14:paraId="024C3E2D" w14:textId="77777777" w:rsidR="00B92A4E" w:rsidRDefault="00000000">
      <w:pPr>
        <w:ind w:left="2160"/>
      </w:pPr>
      <w:proofErr w:type="gramStart"/>
      <w:r>
        <w:t>Note :</w:t>
      </w:r>
      <w:proofErr w:type="gramEnd"/>
      <w:r>
        <w:t xml:space="preserve"> Every Demo should be recorded and must </w:t>
      </w:r>
      <w:proofErr w:type="gramStart"/>
      <w:r>
        <w:t>send</w:t>
      </w:r>
      <w:proofErr w:type="gramEnd"/>
      <w:r>
        <w:t xml:space="preserve"> along with the MOM.</w:t>
      </w:r>
    </w:p>
    <w:p w14:paraId="41F9E64A" w14:textId="77777777" w:rsidR="00B92A4E" w:rsidRDefault="00000000">
      <w:pPr>
        <w:numPr>
          <w:ilvl w:val="2"/>
          <w:numId w:val="10"/>
        </w:numPr>
      </w:pPr>
      <w:r>
        <w:t>PM should send the Sprint Closure Report to all the Stakeholders</w:t>
      </w:r>
    </w:p>
    <w:p w14:paraId="2B048997" w14:textId="77777777" w:rsidR="00B92A4E" w:rsidRDefault="00000000">
      <w:pPr>
        <w:numPr>
          <w:ilvl w:val="0"/>
          <w:numId w:val="4"/>
        </w:numPr>
      </w:pPr>
      <w:r>
        <w:t>Sprint Closure Report Document Reference</w:t>
      </w:r>
    </w:p>
    <w:p w14:paraId="681F3521" w14:textId="77777777" w:rsidR="00B92A4E" w:rsidRDefault="00B92A4E">
      <w:pPr>
        <w:ind w:left="2880"/>
      </w:pPr>
      <w:hyperlink r:id="rId27">
        <w:r>
          <w:rPr>
            <w:color w:val="1155CC"/>
            <w:u w:val="single"/>
          </w:rPr>
          <w:t>https://docs.google.com/spreadsheets/d/1JRcGdffDuhFScljF4RC0qFI78FoB-TXv8InXEIWA6SA/edit?usp=sharing</w:t>
        </w:r>
      </w:hyperlink>
    </w:p>
    <w:p w14:paraId="10461393" w14:textId="77777777" w:rsidR="00B92A4E" w:rsidRDefault="00B92A4E">
      <w:pPr>
        <w:ind w:left="2160"/>
      </w:pPr>
    </w:p>
    <w:p w14:paraId="6B69A70C" w14:textId="77777777" w:rsidR="00B92A4E" w:rsidRDefault="00000000">
      <w:pPr>
        <w:numPr>
          <w:ilvl w:val="2"/>
          <w:numId w:val="10"/>
        </w:numPr>
      </w:pPr>
      <w:r>
        <w:t>PM should work with the Team and prepare the SIT Cutover Plan. This plan should be ready and discussed with the Customer (</w:t>
      </w:r>
      <w:proofErr w:type="gramStart"/>
      <w:r>
        <w:t>Business ,</w:t>
      </w:r>
      <w:proofErr w:type="gramEnd"/>
      <w:r>
        <w:t xml:space="preserve"> </w:t>
      </w:r>
      <w:proofErr w:type="gramStart"/>
      <w:r>
        <w:t>DevOps ,</w:t>
      </w:r>
      <w:proofErr w:type="gramEnd"/>
      <w:r>
        <w:t xml:space="preserve"> Technical and PMO) Team.</w:t>
      </w:r>
    </w:p>
    <w:p w14:paraId="4F3A5D7C" w14:textId="77777777" w:rsidR="00B92A4E" w:rsidRDefault="00000000">
      <w:pPr>
        <w:ind w:left="2160"/>
        <w:rPr>
          <w:color w:val="0B5394"/>
        </w:rPr>
      </w:pPr>
      <w:r>
        <w:rPr>
          <w:color w:val="0B5394"/>
        </w:rPr>
        <w:t>Link to the Checklist to be completed</w:t>
      </w:r>
    </w:p>
    <w:p w14:paraId="0D214E11" w14:textId="77777777" w:rsidR="00B92A4E" w:rsidRDefault="00B92A4E">
      <w:pPr>
        <w:ind w:left="2160"/>
        <w:rPr>
          <w:color w:val="0B5394"/>
        </w:rPr>
      </w:pPr>
      <w:hyperlink r:id="rId28">
        <w:r>
          <w:rPr>
            <w:color w:val="1155CC"/>
            <w:u w:val="single"/>
          </w:rPr>
          <w:t>https://docs.google.com/spreadsheets/d/1pwft6r0YzIIEUaT8KfKKMguYpQpgp1e7/edit?usp=sharing&amp;ouid=101935984536383661546&amp;rtpof=true&amp;sd=true</w:t>
        </w:r>
      </w:hyperlink>
    </w:p>
    <w:p w14:paraId="51BCAADB" w14:textId="77777777" w:rsidR="00B92A4E" w:rsidRDefault="00B92A4E">
      <w:pPr>
        <w:ind w:left="2160"/>
        <w:rPr>
          <w:color w:val="0B5394"/>
        </w:rPr>
      </w:pPr>
    </w:p>
    <w:p w14:paraId="4DF374BD" w14:textId="77777777" w:rsidR="00B92A4E" w:rsidRDefault="00000000">
      <w:pPr>
        <w:spacing w:before="240" w:after="240"/>
        <w:ind w:left="0"/>
        <w:rPr>
          <w:b/>
          <w:i/>
          <w:color w:val="0B5394"/>
        </w:rPr>
      </w:pPr>
      <w:r>
        <w:rPr>
          <w:b/>
          <w:i/>
          <w:color w:val="0B5394"/>
        </w:rPr>
        <w:lastRenderedPageBreak/>
        <w:t>Deliverables</w:t>
      </w:r>
    </w:p>
    <w:p w14:paraId="0FD2670E" w14:textId="77777777" w:rsidR="00B92A4E" w:rsidRDefault="00000000">
      <w:pPr>
        <w:spacing w:before="240" w:after="240"/>
        <w:ind w:left="0"/>
        <w:rPr>
          <w:b/>
          <w:i/>
          <w:color w:val="538135"/>
        </w:rPr>
      </w:pPr>
      <w:r>
        <w:rPr>
          <w:b/>
          <w:i/>
          <w:color w:val="538135"/>
        </w:rPr>
        <w:t xml:space="preserve"> </w:t>
      </w:r>
    </w:p>
    <w:p w14:paraId="15C8493F" w14:textId="77777777" w:rsidR="00B92A4E" w:rsidRDefault="00000000">
      <w:pPr>
        <w:spacing w:after="120"/>
        <w:ind w:left="360"/>
        <w:rPr>
          <w:color w:val="0B5394"/>
        </w:rPr>
      </w:pPr>
      <w:r>
        <w:rPr>
          <w:rFonts w:ascii="Times New Roman" w:eastAsia="Times New Roman" w:hAnsi="Times New Roman" w:cs="Times New Roman"/>
          <w:color w:val="0B5394"/>
          <w:sz w:val="14"/>
          <w:szCs w:val="14"/>
        </w:rPr>
        <w:t xml:space="preserve"> </w:t>
      </w:r>
      <w:r>
        <w:rPr>
          <w:b/>
          <w:color w:val="0B5394"/>
        </w:rPr>
        <w:t>Configured Application and Constructed Interfaces:</w:t>
      </w:r>
      <w:r>
        <w:rPr>
          <w:color w:val="0B5394"/>
        </w:rPr>
        <w:t xml:space="preserve"> </w:t>
      </w:r>
      <w:proofErr w:type="spellStart"/>
      <w:r>
        <w:rPr>
          <w:color w:val="0B5394"/>
        </w:rPr>
        <w:t>Forsys</w:t>
      </w:r>
      <w:proofErr w:type="spellEnd"/>
      <w:r>
        <w:rPr>
          <w:color w:val="0B5394"/>
        </w:rPr>
        <w:t xml:space="preserve"> will leverage Windows technology, as well as other sophisticated development tools to rapidly develop and deploy the application in the client’s environment. Depending on the size and complexity of the application, </w:t>
      </w:r>
      <w:proofErr w:type="spellStart"/>
      <w:r>
        <w:rPr>
          <w:color w:val="0B5394"/>
        </w:rPr>
        <w:t>Forsys</w:t>
      </w:r>
      <w:proofErr w:type="spellEnd"/>
      <w:r>
        <w:rPr>
          <w:color w:val="0B5394"/>
        </w:rPr>
        <w:t xml:space="preserve"> suggests a “divide and conquer” development approach where application functionality is partitioned across application teams and/or ordered in an incremental development schedule. This iterative approach demonstrates early functionality to the client, achieves their buy-in, and demonstrates early success. Additional features and functionality are introduced in subsequent iterations. Construction includes unit testing what is built. For unit test, the project team will: execute the unit test plan, resolve any bugs/issues, and re-test areas where bug fixes have occurred.</w:t>
      </w:r>
    </w:p>
    <w:p w14:paraId="3FAEC277" w14:textId="77777777" w:rsidR="00B92A4E" w:rsidRDefault="00000000">
      <w:pPr>
        <w:spacing w:after="120"/>
        <w:ind w:left="360"/>
        <w:rPr>
          <w:color w:val="0B5394"/>
        </w:rPr>
      </w:pPr>
      <w:r>
        <w:rPr>
          <w:b/>
          <w:color w:val="0B5394"/>
        </w:rPr>
        <w:t>Data Load Files and Analysis:</w:t>
      </w:r>
      <w:r>
        <w:rPr>
          <w:color w:val="0B5394"/>
        </w:rPr>
        <w:t xml:space="preserve"> </w:t>
      </w:r>
      <w:proofErr w:type="spellStart"/>
      <w:r>
        <w:rPr>
          <w:color w:val="0B5394"/>
        </w:rPr>
        <w:t>Forsys</w:t>
      </w:r>
      <w:proofErr w:type="spellEnd"/>
      <w:r>
        <w:rPr>
          <w:color w:val="0B5394"/>
        </w:rPr>
        <w:t xml:space="preserve"> will prepare a formatted data extract file for Legacy contracts and Master data for import into the configured QTC solution. Additionally, </w:t>
      </w:r>
      <w:proofErr w:type="spellStart"/>
      <w:r>
        <w:rPr>
          <w:color w:val="0B5394"/>
        </w:rPr>
        <w:t>Forsys</w:t>
      </w:r>
      <w:proofErr w:type="spellEnd"/>
      <w:r>
        <w:rPr>
          <w:color w:val="0B5394"/>
        </w:rPr>
        <w:t xml:space="preserve"> will analyze this data for relevant tangible examples, e.g., evergreen contracts with auto renewal provisions; upcoming expiration dates that are scheduled to occur during and within the first week of project go-live; deviations from standard language that support the business case for the client’s QTC Program.</w:t>
      </w:r>
    </w:p>
    <w:p w14:paraId="2E671B22" w14:textId="77777777" w:rsidR="00B92A4E" w:rsidRDefault="00000000">
      <w:pPr>
        <w:ind w:left="0"/>
        <w:rPr>
          <w:color w:val="0B5394"/>
        </w:rPr>
      </w:pPr>
      <w:r>
        <w:rPr>
          <w:rFonts w:ascii="Times New Roman" w:eastAsia="Times New Roman" w:hAnsi="Times New Roman" w:cs="Times New Roman"/>
          <w:b/>
          <w:color w:val="0B5394"/>
          <w:sz w:val="20"/>
          <w:szCs w:val="20"/>
        </w:rPr>
        <w:t>Update Documentation:</w:t>
      </w:r>
      <w:r>
        <w:rPr>
          <w:rFonts w:ascii="Times New Roman" w:eastAsia="Times New Roman" w:hAnsi="Times New Roman" w:cs="Times New Roman"/>
          <w:color w:val="0B5394"/>
          <w:sz w:val="20"/>
          <w:szCs w:val="20"/>
        </w:rPr>
        <w:t xml:space="preserve"> The project team will: inform other developers and related team members of any changes that were made to the original design, update the Design and Analyze documentation based on the construction, notify the testers of any changes that were made, and update the</w:t>
      </w:r>
      <w:r>
        <w:rPr>
          <w:rFonts w:ascii="Times New Roman" w:eastAsia="Times New Roman" w:hAnsi="Times New Roman" w:cs="Times New Roman"/>
          <w:i/>
          <w:color w:val="0B5394"/>
          <w:sz w:val="20"/>
          <w:szCs w:val="20"/>
        </w:rPr>
        <w:t xml:space="preserve"> Functional Test Plan </w:t>
      </w:r>
      <w:r>
        <w:rPr>
          <w:rFonts w:ascii="Times New Roman" w:eastAsia="Times New Roman" w:hAnsi="Times New Roman" w:cs="Times New Roman"/>
          <w:color w:val="0B5394"/>
          <w:sz w:val="20"/>
          <w:szCs w:val="20"/>
        </w:rPr>
        <w:t xml:space="preserve">based on the </w:t>
      </w:r>
    </w:p>
    <w:p w14:paraId="4488C144" w14:textId="77777777" w:rsidR="00B92A4E" w:rsidRDefault="00B92A4E">
      <w:pPr>
        <w:ind w:left="0"/>
      </w:pPr>
    </w:p>
    <w:p w14:paraId="4D6B2658" w14:textId="77777777" w:rsidR="00B92A4E" w:rsidRDefault="00000000">
      <w:pPr>
        <w:pStyle w:val="Heading2"/>
        <w:numPr>
          <w:ilvl w:val="0"/>
          <w:numId w:val="10"/>
        </w:numPr>
      </w:pPr>
      <w:bookmarkStart w:id="30" w:name="_heading=h.147n2zr" w:colFirst="0" w:colLast="0"/>
      <w:bookmarkEnd w:id="30"/>
      <w:r>
        <w:t>QA Phase</w:t>
      </w:r>
    </w:p>
    <w:p w14:paraId="22AAD33D" w14:textId="77777777" w:rsidR="00B92A4E" w:rsidRDefault="00B92A4E">
      <w:pPr>
        <w:ind w:left="720"/>
      </w:pPr>
    </w:p>
    <w:p w14:paraId="0E7699C3" w14:textId="77777777" w:rsidR="00B92A4E" w:rsidRDefault="00000000">
      <w:pPr>
        <w:pStyle w:val="Heading3"/>
        <w:numPr>
          <w:ilvl w:val="1"/>
          <w:numId w:val="10"/>
        </w:numPr>
      </w:pPr>
      <w:bookmarkStart w:id="31" w:name="_heading=h.3o7alnk" w:colFirst="0" w:colLast="0"/>
      <w:bookmarkEnd w:id="31"/>
      <w:r>
        <w:t>QA Phase Preparation</w:t>
      </w:r>
    </w:p>
    <w:p w14:paraId="76F59611" w14:textId="77777777" w:rsidR="00B92A4E" w:rsidRDefault="00B92A4E">
      <w:pPr>
        <w:ind w:left="1440"/>
      </w:pPr>
    </w:p>
    <w:p w14:paraId="468B0E46" w14:textId="77777777" w:rsidR="00B92A4E" w:rsidRDefault="00000000">
      <w:pPr>
        <w:numPr>
          <w:ilvl w:val="2"/>
          <w:numId w:val="10"/>
        </w:numPr>
      </w:pPr>
      <w:r>
        <w:t>Participate in the Test Case Review sessions with the customer.</w:t>
      </w:r>
    </w:p>
    <w:p w14:paraId="5FAF7642" w14:textId="77777777" w:rsidR="00B92A4E" w:rsidRDefault="00000000">
      <w:pPr>
        <w:numPr>
          <w:ilvl w:val="2"/>
          <w:numId w:val="10"/>
        </w:numPr>
      </w:pPr>
      <w:r>
        <w:t>Resolve any open questions that the QA team might have along with the Solution Architect</w:t>
      </w:r>
    </w:p>
    <w:p w14:paraId="6958B238" w14:textId="77777777" w:rsidR="00B92A4E" w:rsidRDefault="00B92A4E">
      <w:pPr>
        <w:ind w:left="2160"/>
      </w:pPr>
    </w:p>
    <w:p w14:paraId="0AB9EBEF" w14:textId="77777777" w:rsidR="00B92A4E" w:rsidRDefault="00000000">
      <w:pPr>
        <w:pStyle w:val="Heading3"/>
        <w:numPr>
          <w:ilvl w:val="1"/>
          <w:numId w:val="10"/>
        </w:numPr>
      </w:pPr>
      <w:bookmarkStart w:id="32" w:name="_heading=h.23ckvvd" w:colFirst="0" w:colLast="0"/>
      <w:bookmarkEnd w:id="32"/>
      <w:r>
        <w:t>In QA Phase</w:t>
      </w:r>
    </w:p>
    <w:p w14:paraId="199CDE48" w14:textId="77777777" w:rsidR="00B92A4E" w:rsidRDefault="00B92A4E">
      <w:pPr>
        <w:ind w:left="0"/>
      </w:pPr>
    </w:p>
    <w:p w14:paraId="32083B4F" w14:textId="77777777" w:rsidR="00B92A4E" w:rsidRDefault="00000000">
      <w:pPr>
        <w:spacing w:before="240" w:after="240"/>
        <w:ind w:left="0"/>
      </w:pPr>
      <w:r>
        <w:t xml:space="preserve">The test allows all parties to confirm that the system meets requirements and design. Upon completion of Build which includes unit testing, </w:t>
      </w:r>
      <w:proofErr w:type="spellStart"/>
      <w:r>
        <w:t>Forsys</w:t>
      </w:r>
      <w:proofErr w:type="spellEnd"/>
      <w:r>
        <w:t xml:space="preserve"> will coordinate with the client to complete the System Integration Test as required based on the design. All integration related issues will be cleared before the system is ready for User Acceptance Test (UAT).</w:t>
      </w:r>
    </w:p>
    <w:p w14:paraId="00D826A9" w14:textId="77777777" w:rsidR="00B92A4E" w:rsidRDefault="00000000">
      <w:pPr>
        <w:spacing w:before="240" w:after="120"/>
        <w:ind w:left="0"/>
      </w:pPr>
      <w:r>
        <w:t xml:space="preserve">UAT will be performed by client stakeholders with </w:t>
      </w:r>
      <w:proofErr w:type="spellStart"/>
      <w:r>
        <w:t>Forsys</w:t>
      </w:r>
      <w:proofErr w:type="spellEnd"/>
      <w:r>
        <w:t xml:space="preserve"> providing support to manage the issue resolution process.</w:t>
      </w:r>
    </w:p>
    <w:p w14:paraId="7F4FD684" w14:textId="77777777" w:rsidR="00B92A4E" w:rsidRDefault="00000000">
      <w:pPr>
        <w:spacing w:before="240" w:after="240"/>
        <w:ind w:left="0"/>
      </w:pPr>
      <w:r>
        <w:t>Typically, Test is an iterative process to identify and resolve issues until the system is ready for launch.</w:t>
      </w:r>
    </w:p>
    <w:p w14:paraId="34E57DD7" w14:textId="77777777" w:rsidR="00B92A4E" w:rsidRDefault="00B92A4E">
      <w:pPr>
        <w:ind w:left="0"/>
      </w:pPr>
    </w:p>
    <w:p w14:paraId="63197818" w14:textId="77777777" w:rsidR="00B92A4E" w:rsidRDefault="00B92A4E">
      <w:pPr>
        <w:ind w:left="1440"/>
      </w:pPr>
    </w:p>
    <w:p w14:paraId="63212C80" w14:textId="77777777" w:rsidR="00B92A4E" w:rsidRDefault="00000000">
      <w:pPr>
        <w:numPr>
          <w:ilvl w:val="2"/>
          <w:numId w:val="10"/>
        </w:numPr>
      </w:pPr>
      <w:proofErr w:type="gramStart"/>
      <w:r>
        <w:lastRenderedPageBreak/>
        <w:t>Participate</w:t>
      </w:r>
      <w:proofErr w:type="gramEnd"/>
      <w:r>
        <w:t xml:space="preserve"> in the Defect Triaging calls</w:t>
      </w:r>
    </w:p>
    <w:p w14:paraId="0AB5070A" w14:textId="77777777" w:rsidR="00B92A4E" w:rsidRDefault="00000000">
      <w:pPr>
        <w:numPr>
          <w:ilvl w:val="2"/>
          <w:numId w:val="10"/>
        </w:numPr>
      </w:pPr>
      <w:r>
        <w:t>Coordinate with customer/solution architect and other stakeholders to provide feedback on the open defects wherever the clarification is required.</w:t>
      </w:r>
    </w:p>
    <w:p w14:paraId="5DDBCA9F" w14:textId="77777777" w:rsidR="00B92A4E" w:rsidRDefault="00000000">
      <w:pPr>
        <w:numPr>
          <w:ilvl w:val="2"/>
          <w:numId w:val="10"/>
        </w:numPr>
      </w:pPr>
      <w:r>
        <w:t xml:space="preserve">Conduct ad-hoc testing for the </w:t>
      </w:r>
      <w:proofErr w:type="gramStart"/>
      <w:r>
        <w:t>end to end</w:t>
      </w:r>
      <w:proofErr w:type="gramEnd"/>
      <w:r>
        <w:t xml:space="preserve"> flow based on the UAT scenarios and report any issues identified to the project team.</w:t>
      </w:r>
    </w:p>
    <w:p w14:paraId="53F9143F" w14:textId="77777777" w:rsidR="00B92A4E" w:rsidRDefault="00B92A4E">
      <w:pPr>
        <w:ind w:left="2160"/>
      </w:pPr>
    </w:p>
    <w:p w14:paraId="158A909A" w14:textId="77777777" w:rsidR="00B92A4E" w:rsidRDefault="00000000">
      <w:pPr>
        <w:numPr>
          <w:ilvl w:val="2"/>
          <w:numId w:val="10"/>
        </w:numPr>
      </w:pPr>
      <w:r>
        <w:t>Deployment Tracker for the SIT Deployment</w:t>
      </w:r>
      <w:r>
        <w:rPr>
          <w:noProof/>
        </w:rPr>
        <w:drawing>
          <wp:anchor distT="114300" distB="114300" distL="114300" distR="114300" simplePos="0" relativeHeight="251677696" behindDoc="0" locked="0" layoutInCell="1" hidden="0" allowOverlap="1" wp14:anchorId="393F9AE0" wp14:editId="582558A4">
            <wp:simplePos x="0" y="0"/>
            <wp:positionH relativeFrom="column">
              <wp:posOffset>1485900</wp:posOffset>
            </wp:positionH>
            <wp:positionV relativeFrom="paragraph">
              <wp:posOffset>283914</wp:posOffset>
            </wp:positionV>
            <wp:extent cx="190500" cy="190500"/>
            <wp:effectExtent l="0" t="0" r="0" b="0"/>
            <wp:wrapSquare wrapText="bothSides" distT="114300" distB="114300" distL="114300" distR="114300"/>
            <wp:docPr id="3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90500" cy="190500"/>
                    </a:xfrm>
                    <a:prstGeom prst="rect">
                      <a:avLst/>
                    </a:prstGeom>
                    <a:ln/>
                  </pic:spPr>
                </pic:pic>
              </a:graphicData>
            </a:graphic>
          </wp:anchor>
        </w:drawing>
      </w:r>
    </w:p>
    <w:p w14:paraId="7FDA2401" w14:textId="77777777" w:rsidR="00B92A4E" w:rsidRDefault="00B92A4E">
      <w:pPr>
        <w:ind w:left="2160"/>
        <w:rPr>
          <w:color w:val="0B5394"/>
        </w:rPr>
      </w:pPr>
    </w:p>
    <w:p w14:paraId="6EA4462D" w14:textId="77777777" w:rsidR="00B92A4E" w:rsidRDefault="00000000">
      <w:pPr>
        <w:ind w:left="2160"/>
        <w:rPr>
          <w:color w:val="0B5394"/>
        </w:rPr>
      </w:pPr>
      <w:r>
        <w:rPr>
          <w:color w:val="0B5394"/>
        </w:rPr>
        <w:t>Link to the Checklist to be completed</w:t>
      </w:r>
    </w:p>
    <w:p w14:paraId="2F252A74" w14:textId="77777777" w:rsidR="00B92A4E" w:rsidRDefault="00B92A4E">
      <w:pPr>
        <w:ind w:left="2160"/>
        <w:rPr>
          <w:color w:val="0B5394"/>
        </w:rPr>
      </w:pPr>
      <w:hyperlink r:id="rId29">
        <w:r>
          <w:rPr>
            <w:color w:val="1155CC"/>
            <w:u w:val="single"/>
          </w:rPr>
          <w:t>https://docs.google.com/spreadsheets/d/1q-MtmyFXa1isSzC51wiusqfpy7iKFAfZe3PxDtXhyK4/edit?usp=sharing</w:t>
        </w:r>
      </w:hyperlink>
    </w:p>
    <w:p w14:paraId="3FDA7297" w14:textId="77777777" w:rsidR="00B92A4E" w:rsidRDefault="00B92A4E">
      <w:pPr>
        <w:ind w:left="2160"/>
        <w:rPr>
          <w:color w:val="0B5394"/>
        </w:rPr>
      </w:pPr>
    </w:p>
    <w:p w14:paraId="3A6AEB83" w14:textId="77777777" w:rsidR="00B92A4E" w:rsidRDefault="00000000">
      <w:pPr>
        <w:numPr>
          <w:ilvl w:val="2"/>
          <w:numId w:val="10"/>
        </w:numPr>
      </w:pPr>
      <w:r>
        <w:t>UAT Cutover Plan</w:t>
      </w:r>
    </w:p>
    <w:p w14:paraId="32D9E692" w14:textId="77777777" w:rsidR="00B92A4E" w:rsidRDefault="00B92A4E">
      <w:pPr>
        <w:ind w:left="2160"/>
        <w:rPr>
          <w:color w:val="0B5394"/>
        </w:rPr>
      </w:pPr>
    </w:p>
    <w:p w14:paraId="6C6F2AAE" w14:textId="77777777" w:rsidR="00B92A4E" w:rsidRDefault="00000000">
      <w:pPr>
        <w:ind w:left="2160"/>
        <w:rPr>
          <w:color w:val="0B5394"/>
        </w:rPr>
      </w:pPr>
      <w:r>
        <w:rPr>
          <w:color w:val="0B5394"/>
        </w:rPr>
        <w:t>Link to the Checklist to be completed</w:t>
      </w:r>
    </w:p>
    <w:p w14:paraId="7FC54586" w14:textId="77777777" w:rsidR="00B92A4E" w:rsidRDefault="00000000">
      <w:pPr>
        <w:ind w:left="2160"/>
        <w:rPr>
          <w:color w:val="0B5394"/>
        </w:rPr>
      </w:pPr>
      <w:r>
        <w:rPr>
          <w:color w:val="0B5394"/>
        </w:rPr>
        <w:t>https://docs.google.com/spreadsheets/d/1pwft6r0YzIIEUaT8KfKKMguYpQpgp1e7/edit?usp=sharing&amp;ouid=101935984536383661546&amp;rtpof=true&amp;sd=true</w:t>
      </w:r>
      <w:r>
        <w:rPr>
          <w:color w:val="0B5394"/>
        </w:rPr>
        <w:br/>
      </w:r>
    </w:p>
    <w:p w14:paraId="4E0930AC" w14:textId="77777777" w:rsidR="00B92A4E" w:rsidRDefault="00B92A4E">
      <w:pPr>
        <w:ind w:left="2160"/>
        <w:rPr>
          <w:color w:val="0B5394"/>
        </w:rPr>
      </w:pPr>
    </w:p>
    <w:p w14:paraId="519D0E3A" w14:textId="77777777" w:rsidR="00B92A4E" w:rsidRDefault="00B92A4E">
      <w:pPr>
        <w:ind w:left="2160"/>
        <w:rPr>
          <w:color w:val="0B5394"/>
        </w:rPr>
      </w:pPr>
    </w:p>
    <w:p w14:paraId="11379573" w14:textId="77777777" w:rsidR="00B92A4E" w:rsidRDefault="00B92A4E">
      <w:pPr>
        <w:ind w:left="0"/>
      </w:pPr>
    </w:p>
    <w:p w14:paraId="1C6D101B" w14:textId="77777777" w:rsidR="00B92A4E" w:rsidRDefault="00000000">
      <w:pPr>
        <w:pStyle w:val="Heading2"/>
        <w:numPr>
          <w:ilvl w:val="0"/>
          <w:numId w:val="10"/>
        </w:numPr>
      </w:pPr>
      <w:bookmarkStart w:id="33" w:name="_heading=h.ihv636" w:colFirst="0" w:colLast="0"/>
      <w:bookmarkEnd w:id="33"/>
      <w:r>
        <w:t>UAT Phase</w:t>
      </w:r>
    </w:p>
    <w:p w14:paraId="1F0F9F8C" w14:textId="77777777" w:rsidR="00B92A4E" w:rsidRDefault="00B92A4E">
      <w:pPr>
        <w:ind w:left="720"/>
      </w:pPr>
    </w:p>
    <w:p w14:paraId="35687921" w14:textId="77777777" w:rsidR="00B92A4E" w:rsidRDefault="00000000">
      <w:pPr>
        <w:pStyle w:val="Heading3"/>
        <w:numPr>
          <w:ilvl w:val="1"/>
          <w:numId w:val="10"/>
        </w:numPr>
      </w:pPr>
      <w:bookmarkStart w:id="34" w:name="_heading=h.32hioqz" w:colFirst="0" w:colLast="0"/>
      <w:bookmarkEnd w:id="34"/>
      <w:r>
        <w:t>UAT Phase Preparation</w:t>
      </w:r>
    </w:p>
    <w:p w14:paraId="03FBB478" w14:textId="77777777" w:rsidR="00B92A4E" w:rsidRDefault="00B92A4E">
      <w:pPr>
        <w:ind w:left="1440"/>
      </w:pPr>
    </w:p>
    <w:p w14:paraId="6A470C06" w14:textId="77777777" w:rsidR="00B92A4E" w:rsidRDefault="00000000">
      <w:pPr>
        <w:numPr>
          <w:ilvl w:val="2"/>
          <w:numId w:val="10"/>
        </w:numPr>
      </w:pPr>
      <w:r>
        <w:t>Review the UAT Test Cases from the customer.</w:t>
      </w:r>
    </w:p>
    <w:p w14:paraId="42A5375E" w14:textId="77777777" w:rsidR="00B92A4E" w:rsidRDefault="00000000">
      <w:pPr>
        <w:numPr>
          <w:ilvl w:val="2"/>
          <w:numId w:val="10"/>
        </w:numPr>
      </w:pPr>
      <w:r>
        <w:t>Identify and coordinate with the QA team on any data setups required for the UAT execution.</w:t>
      </w:r>
    </w:p>
    <w:p w14:paraId="5749EE49" w14:textId="77777777" w:rsidR="00B92A4E" w:rsidRDefault="00000000">
      <w:pPr>
        <w:numPr>
          <w:ilvl w:val="2"/>
          <w:numId w:val="10"/>
        </w:numPr>
      </w:pPr>
      <w:r>
        <w:t>Review the UAT demo scenarios and documentation prepared by the QA team to be provided to the customer.</w:t>
      </w:r>
    </w:p>
    <w:p w14:paraId="4A4737E4" w14:textId="77777777" w:rsidR="00B92A4E" w:rsidRDefault="00B92A4E">
      <w:pPr>
        <w:ind w:left="2880"/>
      </w:pPr>
    </w:p>
    <w:p w14:paraId="293809B6" w14:textId="77777777" w:rsidR="00B92A4E" w:rsidRDefault="00000000">
      <w:pPr>
        <w:pStyle w:val="Heading3"/>
        <w:numPr>
          <w:ilvl w:val="1"/>
          <w:numId w:val="10"/>
        </w:numPr>
      </w:pPr>
      <w:bookmarkStart w:id="35" w:name="_heading=h.1hmsyys" w:colFirst="0" w:colLast="0"/>
      <w:bookmarkEnd w:id="35"/>
      <w:r>
        <w:t>In UAT Phase</w:t>
      </w:r>
    </w:p>
    <w:p w14:paraId="65D94376" w14:textId="77777777" w:rsidR="00B92A4E" w:rsidRDefault="00B92A4E">
      <w:pPr>
        <w:ind w:left="0"/>
      </w:pPr>
    </w:p>
    <w:p w14:paraId="5AFDF67C" w14:textId="77777777" w:rsidR="00B92A4E" w:rsidRDefault="00B92A4E">
      <w:pPr>
        <w:ind w:left="1440"/>
      </w:pPr>
    </w:p>
    <w:p w14:paraId="5BE5CD1C" w14:textId="77777777" w:rsidR="00B92A4E" w:rsidRDefault="00000000">
      <w:pPr>
        <w:numPr>
          <w:ilvl w:val="2"/>
          <w:numId w:val="10"/>
        </w:numPr>
      </w:pPr>
      <w:r>
        <w:t>Participate in the UAT sessions along with the QA lead.</w:t>
      </w:r>
    </w:p>
    <w:p w14:paraId="19FA91C0" w14:textId="77777777" w:rsidR="00B92A4E" w:rsidRDefault="00000000">
      <w:pPr>
        <w:numPr>
          <w:ilvl w:val="2"/>
          <w:numId w:val="10"/>
        </w:numPr>
      </w:pPr>
      <w:r>
        <w:t>Provide clarification on any business scenario or functionality related questions raised as part of the UAT sessions.</w:t>
      </w:r>
    </w:p>
    <w:p w14:paraId="3CB63FC7" w14:textId="77777777" w:rsidR="00B92A4E" w:rsidRDefault="00000000">
      <w:pPr>
        <w:numPr>
          <w:ilvl w:val="2"/>
          <w:numId w:val="10"/>
        </w:numPr>
      </w:pPr>
      <w:r>
        <w:t xml:space="preserve">Participate in the Defect Triaging calls of the customer. </w:t>
      </w:r>
    </w:p>
    <w:p w14:paraId="36B984A5" w14:textId="77777777" w:rsidR="00B92A4E" w:rsidRDefault="00000000">
      <w:pPr>
        <w:numPr>
          <w:ilvl w:val="2"/>
          <w:numId w:val="10"/>
        </w:numPr>
      </w:pPr>
      <w:r>
        <w:t>Execute the final testing on UAT defects before assigning the defects back to the customer.</w:t>
      </w:r>
    </w:p>
    <w:p w14:paraId="06226F22" w14:textId="77777777" w:rsidR="00B92A4E" w:rsidRDefault="00000000">
      <w:pPr>
        <w:numPr>
          <w:ilvl w:val="2"/>
          <w:numId w:val="10"/>
        </w:numPr>
      </w:pPr>
      <w:r>
        <w:t>Conduct UAT demos in coordination with the QA team as required.</w:t>
      </w:r>
    </w:p>
    <w:p w14:paraId="720E1FE0" w14:textId="77777777" w:rsidR="00B92A4E" w:rsidRDefault="00000000">
      <w:pPr>
        <w:numPr>
          <w:ilvl w:val="2"/>
          <w:numId w:val="10"/>
        </w:numPr>
      </w:pPr>
      <w:r>
        <w:t>Deployment Tracker for the UAT Deployment</w:t>
      </w:r>
      <w:r>
        <w:rPr>
          <w:noProof/>
        </w:rPr>
        <w:drawing>
          <wp:anchor distT="114300" distB="114300" distL="114300" distR="114300" simplePos="0" relativeHeight="251678720" behindDoc="0" locked="0" layoutInCell="1" hidden="0" allowOverlap="1" wp14:anchorId="2BC6808B" wp14:editId="793E1CB9">
            <wp:simplePos x="0" y="0"/>
            <wp:positionH relativeFrom="column">
              <wp:posOffset>1485900</wp:posOffset>
            </wp:positionH>
            <wp:positionV relativeFrom="paragraph">
              <wp:posOffset>283914</wp:posOffset>
            </wp:positionV>
            <wp:extent cx="190500" cy="190500"/>
            <wp:effectExtent l="0" t="0" r="0" b="0"/>
            <wp:wrapSquare wrapText="bothSides" distT="114300" distB="114300" distL="114300" distR="114300"/>
            <wp:docPr id="4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90500" cy="190500"/>
                    </a:xfrm>
                    <a:prstGeom prst="rect">
                      <a:avLst/>
                    </a:prstGeom>
                    <a:ln/>
                  </pic:spPr>
                </pic:pic>
              </a:graphicData>
            </a:graphic>
          </wp:anchor>
        </w:drawing>
      </w:r>
    </w:p>
    <w:p w14:paraId="22E9BAE1" w14:textId="77777777" w:rsidR="00B92A4E" w:rsidRDefault="00B92A4E">
      <w:pPr>
        <w:ind w:left="2160"/>
        <w:rPr>
          <w:color w:val="0B5394"/>
        </w:rPr>
      </w:pPr>
    </w:p>
    <w:p w14:paraId="7BB30FCB" w14:textId="77777777" w:rsidR="00B92A4E" w:rsidRDefault="00000000">
      <w:pPr>
        <w:ind w:left="2160"/>
        <w:rPr>
          <w:color w:val="0B5394"/>
        </w:rPr>
      </w:pPr>
      <w:r>
        <w:rPr>
          <w:color w:val="0B5394"/>
        </w:rPr>
        <w:t>Link to the Checklist to be completed</w:t>
      </w:r>
    </w:p>
    <w:p w14:paraId="1F71D895" w14:textId="77777777" w:rsidR="00B92A4E" w:rsidRDefault="00000000">
      <w:pPr>
        <w:ind w:left="2160"/>
      </w:pPr>
      <w:r>
        <w:rPr>
          <w:color w:val="0B5394"/>
        </w:rPr>
        <w:lastRenderedPageBreak/>
        <w:t>https://docs.google.com/spreadsheets/d/1q-MtmyFXa1isSzC51wiusqfpy7iKFAfZe3PxDtXhyK4/edit?usp=sharing</w:t>
      </w:r>
    </w:p>
    <w:p w14:paraId="6D8E8D17" w14:textId="77777777" w:rsidR="00B92A4E" w:rsidRDefault="00000000">
      <w:pPr>
        <w:numPr>
          <w:ilvl w:val="2"/>
          <w:numId w:val="10"/>
        </w:numPr>
      </w:pPr>
      <w:r>
        <w:t>Production Cutover Plan</w:t>
      </w:r>
    </w:p>
    <w:p w14:paraId="10C797B4" w14:textId="77777777" w:rsidR="00B92A4E" w:rsidRDefault="00000000">
      <w:pPr>
        <w:ind w:left="2160"/>
        <w:rPr>
          <w:color w:val="0B5394"/>
        </w:rPr>
      </w:pPr>
      <w:r>
        <w:rPr>
          <w:noProof/>
        </w:rPr>
        <w:drawing>
          <wp:anchor distT="114300" distB="114300" distL="114300" distR="114300" simplePos="0" relativeHeight="251679744" behindDoc="0" locked="0" layoutInCell="1" hidden="0" allowOverlap="1" wp14:anchorId="5EE0E94E" wp14:editId="7563382A">
            <wp:simplePos x="0" y="0"/>
            <wp:positionH relativeFrom="column">
              <wp:posOffset>1485900</wp:posOffset>
            </wp:positionH>
            <wp:positionV relativeFrom="paragraph">
              <wp:posOffset>114300</wp:posOffset>
            </wp:positionV>
            <wp:extent cx="190500" cy="190500"/>
            <wp:effectExtent l="0" t="0" r="0" b="0"/>
            <wp:wrapSquare wrapText="bothSides" distT="114300" distB="114300" distL="114300" distR="114300"/>
            <wp:docPr id="5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90500" cy="190500"/>
                    </a:xfrm>
                    <a:prstGeom prst="rect">
                      <a:avLst/>
                    </a:prstGeom>
                    <a:ln/>
                  </pic:spPr>
                </pic:pic>
              </a:graphicData>
            </a:graphic>
          </wp:anchor>
        </w:drawing>
      </w:r>
    </w:p>
    <w:p w14:paraId="5413A10B" w14:textId="77777777" w:rsidR="00B92A4E" w:rsidRDefault="00000000">
      <w:pPr>
        <w:ind w:left="2160"/>
        <w:rPr>
          <w:color w:val="0B5394"/>
        </w:rPr>
      </w:pPr>
      <w:r>
        <w:rPr>
          <w:color w:val="0B5394"/>
        </w:rPr>
        <w:t>Link to the Checklist to be completed</w:t>
      </w:r>
    </w:p>
    <w:p w14:paraId="1015F5DF" w14:textId="77777777" w:rsidR="00B92A4E" w:rsidRDefault="00B92A4E">
      <w:pPr>
        <w:ind w:left="2160"/>
        <w:rPr>
          <w:color w:val="0B5394"/>
        </w:rPr>
      </w:pPr>
      <w:hyperlink r:id="rId30">
        <w:r>
          <w:rPr>
            <w:color w:val="1155CC"/>
            <w:u w:val="single"/>
          </w:rPr>
          <w:t>https://docs.google.com/spreadsheets/d/1pwft6r0YzIIEUaT8KfKKMguYpQpgp1e7/edit?usp=sharing&amp;ouid=101935984536383661546&amp;rtpof=true&amp;sd=true</w:t>
        </w:r>
      </w:hyperlink>
    </w:p>
    <w:p w14:paraId="35861B71" w14:textId="77777777" w:rsidR="00B92A4E" w:rsidRDefault="00B92A4E">
      <w:pPr>
        <w:ind w:left="2160"/>
        <w:rPr>
          <w:color w:val="0B5394"/>
        </w:rPr>
      </w:pPr>
    </w:p>
    <w:p w14:paraId="74D79710" w14:textId="77777777" w:rsidR="00B92A4E" w:rsidRDefault="00000000">
      <w:pPr>
        <w:pStyle w:val="Heading3"/>
        <w:numPr>
          <w:ilvl w:val="1"/>
          <w:numId w:val="10"/>
        </w:numPr>
      </w:pPr>
      <w:bookmarkStart w:id="36" w:name="_heading=h.ypnfv6hzzed3" w:colFirst="0" w:colLast="0"/>
      <w:bookmarkEnd w:id="36"/>
      <w:r>
        <w:t>Deployment</w:t>
      </w:r>
    </w:p>
    <w:p w14:paraId="0DCB38ED" w14:textId="77777777" w:rsidR="00B92A4E" w:rsidRDefault="00000000">
      <w:pPr>
        <w:spacing w:before="240" w:after="240"/>
        <w:ind w:left="0"/>
        <w:rPr>
          <w:color w:val="0B5394"/>
        </w:rPr>
      </w:pPr>
      <w:r>
        <w:rPr>
          <w:color w:val="0B5394"/>
        </w:rPr>
        <w:t xml:space="preserve">The </w:t>
      </w:r>
      <w:r>
        <w:rPr>
          <w:b/>
          <w:color w:val="0B5394"/>
        </w:rPr>
        <w:t>Deployment</w:t>
      </w:r>
      <w:r>
        <w:rPr>
          <w:color w:val="0B5394"/>
        </w:rPr>
        <w:t xml:space="preserve"> phase involves executing the </w:t>
      </w:r>
      <w:r>
        <w:rPr>
          <w:b/>
          <w:color w:val="0B5394"/>
        </w:rPr>
        <w:t>Cutover Plan</w:t>
      </w:r>
      <w:r>
        <w:rPr>
          <w:color w:val="0B5394"/>
        </w:rPr>
        <w:t>, which ensures a smooth transition from the current state to the new system or solution. This critical phase is broken into three key components:</w:t>
      </w:r>
    </w:p>
    <w:p w14:paraId="4853962B" w14:textId="77777777" w:rsidR="00B92A4E" w:rsidRDefault="00000000">
      <w:pPr>
        <w:numPr>
          <w:ilvl w:val="0"/>
          <w:numId w:val="2"/>
        </w:numPr>
        <w:spacing w:before="240"/>
        <w:rPr>
          <w:color w:val="0B5394"/>
        </w:rPr>
      </w:pPr>
      <w:r>
        <w:rPr>
          <w:b/>
          <w:color w:val="0B5394"/>
        </w:rPr>
        <w:t>Pre-Deployment Steps:</w:t>
      </w:r>
    </w:p>
    <w:p w14:paraId="49B4C0B1" w14:textId="77777777" w:rsidR="00B92A4E" w:rsidRDefault="00000000">
      <w:pPr>
        <w:numPr>
          <w:ilvl w:val="1"/>
          <w:numId w:val="2"/>
        </w:numPr>
        <w:rPr>
          <w:color w:val="0B5394"/>
        </w:rPr>
      </w:pPr>
      <w:r>
        <w:rPr>
          <w:color w:val="0B5394"/>
        </w:rPr>
        <w:t>Final system checks and readiness validations.</w:t>
      </w:r>
    </w:p>
    <w:p w14:paraId="365134AC" w14:textId="77777777" w:rsidR="00B92A4E" w:rsidRDefault="00000000">
      <w:pPr>
        <w:numPr>
          <w:ilvl w:val="1"/>
          <w:numId w:val="2"/>
        </w:numPr>
        <w:rPr>
          <w:color w:val="0B5394"/>
        </w:rPr>
      </w:pPr>
      <w:r>
        <w:rPr>
          <w:color w:val="0B5394"/>
        </w:rPr>
        <w:t>Communication to stakeholders about the deployment timeline and any expected downtimes.</w:t>
      </w:r>
    </w:p>
    <w:p w14:paraId="645E7350" w14:textId="77777777" w:rsidR="00B92A4E" w:rsidRDefault="00000000">
      <w:pPr>
        <w:numPr>
          <w:ilvl w:val="1"/>
          <w:numId w:val="2"/>
        </w:numPr>
        <w:rPr>
          <w:color w:val="0B5394"/>
        </w:rPr>
      </w:pPr>
      <w:r>
        <w:rPr>
          <w:color w:val="0B5394"/>
        </w:rPr>
        <w:t>Backup of existing systems and data.</w:t>
      </w:r>
    </w:p>
    <w:p w14:paraId="167AB32F" w14:textId="77777777" w:rsidR="00B92A4E" w:rsidRDefault="00000000">
      <w:pPr>
        <w:numPr>
          <w:ilvl w:val="1"/>
          <w:numId w:val="2"/>
        </w:numPr>
        <w:rPr>
          <w:color w:val="0B5394"/>
        </w:rPr>
      </w:pPr>
      <w:r>
        <w:rPr>
          <w:color w:val="0B5394"/>
        </w:rPr>
        <w:t>Final review and approval of deployment tasks with key stakeholders.</w:t>
      </w:r>
    </w:p>
    <w:p w14:paraId="7C38D3DC" w14:textId="77777777" w:rsidR="00B92A4E" w:rsidRDefault="00000000">
      <w:pPr>
        <w:numPr>
          <w:ilvl w:val="0"/>
          <w:numId w:val="2"/>
        </w:numPr>
        <w:rPr>
          <w:color w:val="0B5394"/>
        </w:rPr>
      </w:pPr>
      <w:r>
        <w:rPr>
          <w:b/>
          <w:color w:val="0B5394"/>
        </w:rPr>
        <w:t>Deployment Steps:</w:t>
      </w:r>
    </w:p>
    <w:p w14:paraId="2B248B32" w14:textId="77777777" w:rsidR="00B92A4E" w:rsidRDefault="00000000">
      <w:pPr>
        <w:numPr>
          <w:ilvl w:val="1"/>
          <w:numId w:val="2"/>
        </w:numPr>
        <w:rPr>
          <w:color w:val="0B5394"/>
        </w:rPr>
      </w:pPr>
      <w:r>
        <w:rPr>
          <w:color w:val="0B5394"/>
        </w:rPr>
        <w:t>Execution of the cutover tasks as outlined in the plan.</w:t>
      </w:r>
    </w:p>
    <w:p w14:paraId="33FCC2C6" w14:textId="77777777" w:rsidR="00B92A4E" w:rsidRDefault="00000000">
      <w:pPr>
        <w:numPr>
          <w:ilvl w:val="1"/>
          <w:numId w:val="2"/>
        </w:numPr>
        <w:rPr>
          <w:color w:val="0B5394"/>
        </w:rPr>
      </w:pPr>
      <w:r>
        <w:rPr>
          <w:color w:val="0B5394"/>
        </w:rPr>
        <w:t>Migration or activation of system components.</w:t>
      </w:r>
    </w:p>
    <w:p w14:paraId="02C8F5F5" w14:textId="77777777" w:rsidR="00B92A4E" w:rsidRDefault="00000000">
      <w:pPr>
        <w:numPr>
          <w:ilvl w:val="1"/>
          <w:numId w:val="2"/>
        </w:numPr>
        <w:rPr>
          <w:color w:val="0B5394"/>
        </w:rPr>
      </w:pPr>
      <w:r>
        <w:rPr>
          <w:color w:val="0B5394"/>
        </w:rPr>
        <w:t>Validation of critical functionalities immediately post-deployment.</w:t>
      </w:r>
    </w:p>
    <w:p w14:paraId="72906B2D" w14:textId="77777777" w:rsidR="00B92A4E" w:rsidRDefault="00000000">
      <w:pPr>
        <w:numPr>
          <w:ilvl w:val="1"/>
          <w:numId w:val="2"/>
        </w:numPr>
        <w:rPr>
          <w:color w:val="0B5394"/>
        </w:rPr>
      </w:pPr>
      <w:r>
        <w:rPr>
          <w:color w:val="0B5394"/>
        </w:rPr>
        <w:t>Troubleshooting and addressing any issues that arise during the deployment window.</w:t>
      </w:r>
    </w:p>
    <w:p w14:paraId="296C9FE0" w14:textId="77777777" w:rsidR="00B92A4E" w:rsidRDefault="00000000">
      <w:pPr>
        <w:numPr>
          <w:ilvl w:val="0"/>
          <w:numId w:val="2"/>
        </w:numPr>
        <w:rPr>
          <w:color w:val="0B5394"/>
        </w:rPr>
      </w:pPr>
      <w:r>
        <w:rPr>
          <w:b/>
          <w:color w:val="0B5394"/>
        </w:rPr>
        <w:t>Post-Deployment Steps:</w:t>
      </w:r>
    </w:p>
    <w:p w14:paraId="473E2EF7" w14:textId="77777777" w:rsidR="00B92A4E" w:rsidRDefault="00000000">
      <w:pPr>
        <w:numPr>
          <w:ilvl w:val="1"/>
          <w:numId w:val="2"/>
        </w:numPr>
        <w:rPr>
          <w:color w:val="0B5394"/>
        </w:rPr>
      </w:pPr>
      <w:r>
        <w:rPr>
          <w:color w:val="0B5394"/>
        </w:rPr>
        <w:t>Comprehensive validation of the deployed system (smoke testing, sanity testing).</w:t>
      </w:r>
    </w:p>
    <w:p w14:paraId="379C845C" w14:textId="77777777" w:rsidR="00B92A4E" w:rsidRDefault="00000000">
      <w:pPr>
        <w:numPr>
          <w:ilvl w:val="1"/>
          <w:numId w:val="2"/>
        </w:numPr>
        <w:rPr>
          <w:color w:val="0B5394"/>
        </w:rPr>
      </w:pPr>
      <w:r>
        <w:rPr>
          <w:color w:val="0B5394"/>
        </w:rPr>
        <w:t>Monitoring system performance and resolving post-deployment issues.</w:t>
      </w:r>
    </w:p>
    <w:p w14:paraId="0A8E93F8" w14:textId="77777777" w:rsidR="00B92A4E" w:rsidRDefault="00000000">
      <w:pPr>
        <w:numPr>
          <w:ilvl w:val="1"/>
          <w:numId w:val="2"/>
        </w:numPr>
        <w:rPr>
          <w:color w:val="0B5394"/>
        </w:rPr>
      </w:pPr>
      <w:r>
        <w:rPr>
          <w:color w:val="0B5394"/>
        </w:rPr>
        <w:t>Final sign-off from stakeholders after confirming system stability.</w:t>
      </w:r>
    </w:p>
    <w:p w14:paraId="1ACF3CB4" w14:textId="77777777" w:rsidR="00B92A4E" w:rsidRDefault="00000000">
      <w:pPr>
        <w:numPr>
          <w:ilvl w:val="1"/>
          <w:numId w:val="2"/>
        </w:numPr>
        <w:spacing w:after="240"/>
        <w:rPr>
          <w:color w:val="0B5394"/>
        </w:rPr>
      </w:pPr>
      <w:r>
        <w:rPr>
          <w:color w:val="0B5394"/>
        </w:rPr>
        <w:t>Handover of the deployed solution to operations or support teams, including relevant documentation.</w:t>
      </w:r>
    </w:p>
    <w:p w14:paraId="1B58944B" w14:textId="77777777" w:rsidR="00B92A4E" w:rsidRDefault="00000000">
      <w:pPr>
        <w:spacing w:before="240" w:after="240"/>
        <w:ind w:left="0"/>
        <w:rPr>
          <w:color w:val="0B5394"/>
        </w:rPr>
      </w:pPr>
      <w:r>
        <w:rPr>
          <w:color w:val="0B5394"/>
        </w:rPr>
        <w:t>By following the structured Cutover Plan, we ensure minimal disruption, successful deployment, and seamless adoption of the solution.</w:t>
      </w:r>
    </w:p>
    <w:p w14:paraId="303DBEFD" w14:textId="77777777" w:rsidR="00B92A4E" w:rsidRDefault="00000000">
      <w:pPr>
        <w:spacing w:before="240" w:after="120"/>
        <w:ind w:left="0"/>
        <w:rPr>
          <w:color w:val="0B5394"/>
        </w:rPr>
      </w:pPr>
      <w:r>
        <w:rPr>
          <w:color w:val="0B5394"/>
        </w:rPr>
        <w:t>4o</w:t>
      </w:r>
    </w:p>
    <w:p w14:paraId="4BD4BD29" w14:textId="77777777" w:rsidR="00B92A4E" w:rsidRDefault="00B92A4E">
      <w:pPr>
        <w:spacing w:before="240" w:after="120"/>
        <w:ind w:left="0"/>
        <w:rPr>
          <w:color w:val="0B5394"/>
        </w:rPr>
      </w:pPr>
    </w:p>
    <w:p w14:paraId="3B69B226" w14:textId="77777777" w:rsidR="00B92A4E" w:rsidRDefault="00B92A4E">
      <w:pPr>
        <w:ind w:left="2160"/>
        <w:rPr>
          <w:color w:val="0B5394"/>
        </w:rPr>
      </w:pPr>
    </w:p>
    <w:p w14:paraId="60E436FE" w14:textId="77777777" w:rsidR="00B92A4E" w:rsidRDefault="00B92A4E">
      <w:pPr>
        <w:ind w:left="0"/>
      </w:pPr>
    </w:p>
    <w:p w14:paraId="2E1E8A49" w14:textId="77777777" w:rsidR="00B92A4E" w:rsidRDefault="00000000">
      <w:pPr>
        <w:pStyle w:val="Heading2"/>
        <w:numPr>
          <w:ilvl w:val="0"/>
          <w:numId w:val="10"/>
        </w:numPr>
      </w:pPr>
      <w:bookmarkStart w:id="37" w:name="_heading=h.41mghml" w:colFirst="0" w:colLast="0"/>
      <w:bookmarkEnd w:id="37"/>
      <w:r>
        <w:t>Go Live</w:t>
      </w:r>
    </w:p>
    <w:p w14:paraId="64ABEE74" w14:textId="77777777" w:rsidR="00B92A4E" w:rsidRDefault="00B92A4E">
      <w:pPr>
        <w:ind w:left="720"/>
      </w:pPr>
    </w:p>
    <w:p w14:paraId="32E7D379" w14:textId="77777777" w:rsidR="00B92A4E" w:rsidRDefault="00000000">
      <w:pPr>
        <w:pStyle w:val="Heading3"/>
        <w:numPr>
          <w:ilvl w:val="1"/>
          <w:numId w:val="10"/>
        </w:numPr>
      </w:pPr>
      <w:bookmarkStart w:id="38" w:name="_heading=h.2grqrue" w:colFirst="0" w:colLast="0"/>
      <w:bookmarkEnd w:id="38"/>
      <w:r>
        <w:t>Go Live Preparation</w:t>
      </w:r>
    </w:p>
    <w:p w14:paraId="02A8A20D" w14:textId="77777777" w:rsidR="00B92A4E" w:rsidRDefault="00B92A4E">
      <w:pPr>
        <w:ind w:left="720"/>
      </w:pPr>
    </w:p>
    <w:p w14:paraId="1A5D7F14" w14:textId="77777777" w:rsidR="00B92A4E" w:rsidRDefault="00000000">
      <w:pPr>
        <w:numPr>
          <w:ilvl w:val="2"/>
          <w:numId w:val="10"/>
        </w:numPr>
      </w:pPr>
      <w:r>
        <w:t>Review the Production Smoke Test cases identified by the QA team</w:t>
      </w:r>
    </w:p>
    <w:p w14:paraId="0FE0D825" w14:textId="77777777" w:rsidR="00B92A4E" w:rsidRDefault="00000000">
      <w:pPr>
        <w:numPr>
          <w:ilvl w:val="2"/>
          <w:numId w:val="10"/>
        </w:numPr>
      </w:pPr>
      <w:r>
        <w:t>Identify the data setup and access required for conducting the Production smoke test</w:t>
      </w:r>
    </w:p>
    <w:p w14:paraId="3FD0BE8F" w14:textId="77777777" w:rsidR="00B92A4E" w:rsidRDefault="00000000">
      <w:pPr>
        <w:numPr>
          <w:ilvl w:val="2"/>
          <w:numId w:val="10"/>
        </w:numPr>
      </w:pPr>
      <w:r>
        <w:lastRenderedPageBreak/>
        <w:t>Coordinate with the customer on the smoke testing requirements from the customer end.</w:t>
      </w:r>
    </w:p>
    <w:p w14:paraId="462B59DA" w14:textId="77777777" w:rsidR="00B92A4E" w:rsidRDefault="00000000">
      <w:pPr>
        <w:numPr>
          <w:ilvl w:val="2"/>
          <w:numId w:val="10"/>
        </w:numPr>
      </w:pPr>
      <w:r>
        <w:t>Deployment Tracker - Production Deployment</w:t>
      </w:r>
    </w:p>
    <w:p w14:paraId="0822DB3D" w14:textId="77777777" w:rsidR="00B92A4E" w:rsidRDefault="00000000">
      <w:pPr>
        <w:ind w:left="2160"/>
        <w:rPr>
          <w:color w:val="0B5394"/>
        </w:rPr>
      </w:pPr>
      <w:r>
        <w:rPr>
          <w:noProof/>
        </w:rPr>
        <w:drawing>
          <wp:anchor distT="114300" distB="114300" distL="114300" distR="114300" simplePos="0" relativeHeight="251680768" behindDoc="0" locked="0" layoutInCell="1" hidden="0" allowOverlap="1" wp14:anchorId="7A6E937F" wp14:editId="7F1D733B">
            <wp:simplePos x="0" y="0"/>
            <wp:positionH relativeFrom="column">
              <wp:posOffset>1066800</wp:posOffset>
            </wp:positionH>
            <wp:positionV relativeFrom="paragraph">
              <wp:posOffset>137021</wp:posOffset>
            </wp:positionV>
            <wp:extent cx="190500" cy="190500"/>
            <wp:effectExtent l="0" t="0" r="0" b="0"/>
            <wp:wrapSquare wrapText="bothSides" distT="114300" distB="114300" distL="114300" distR="114300"/>
            <wp:docPr id="3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90500" cy="190500"/>
                    </a:xfrm>
                    <a:prstGeom prst="rect">
                      <a:avLst/>
                    </a:prstGeom>
                    <a:ln/>
                  </pic:spPr>
                </pic:pic>
              </a:graphicData>
            </a:graphic>
          </wp:anchor>
        </w:drawing>
      </w:r>
    </w:p>
    <w:p w14:paraId="3C415ADF" w14:textId="77777777" w:rsidR="00B92A4E" w:rsidRDefault="00000000">
      <w:pPr>
        <w:ind w:left="2160"/>
        <w:rPr>
          <w:color w:val="0B5394"/>
        </w:rPr>
      </w:pPr>
      <w:r>
        <w:rPr>
          <w:color w:val="0B5394"/>
        </w:rPr>
        <w:t>Link to the Checklist to be completed</w:t>
      </w:r>
    </w:p>
    <w:p w14:paraId="32480131" w14:textId="77777777" w:rsidR="00B92A4E" w:rsidRDefault="00B92A4E">
      <w:pPr>
        <w:ind w:left="2160"/>
        <w:rPr>
          <w:color w:val="0B5394"/>
        </w:rPr>
      </w:pPr>
    </w:p>
    <w:p w14:paraId="0F628906" w14:textId="77777777" w:rsidR="00B92A4E" w:rsidRDefault="00000000">
      <w:pPr>
        <w:ind w:left="2160"/>
        <w:rPr>
          <w:color w:val="0B5394"/>
        </w:rPr>
      </w:pPr>
      <w:r>
        <w:rPr>
          <w:color w:val="0B5394"/>
        </w:rPr>
        <w:t>https://docs.google.com/spreadsheets/d/1q-MtmyFXa1isSzC51wiusqfpy7iKFAfZe3PxDtXhyK4/edit?usp=sharing</w:t>
      </w:r>
    </w:p>
    <w:p w14:paraId="522F64F3" w14:textId="77777777" w:rsidR="00B92A4E" w:rsidRDefault="00B92A4E">
      <w:pPr>
        <w:numPr>
          <w:ilvl w:val="2"/>
          <w:numId w:val="10"/>
        </w:numPr>
      </w:pPr>
    </w:p>
    <w:p w14:paraId="7F4099D6" w14:textId="77777777" w:rsidR="00B92A4E" w:rsidRDefault="00B92A4E">
      <w:pPr>
        <w:ind w:left="0"/>
      </w:pPr>
    </w:p>
    <w:p w14:paraId="6C5AA598" w14:textId="77777777" w:rsidR="00B92A4E" w:rsidRDefault="00000000">
      <w:pPr>
        <w:pStyle w:val="Heading3"/>
        <w:numPr>
          <w:ilvl w:val="1"/>
          <w:numId w:val="10"/>
        </w:numPr>
      </w:pPr>
      <w:bookmarkStart w:id="39" w:name="_heading=h.vx1227" w:colFirst="0" w:colLast="0"/>
      <w:bookmarkEnd w:id="39"/>
      <w:r>
        <w:t xml:space="preserve">During Go-Live </w:t>
      </w:r>
    </w:p>
    <w:p w14:paraId="6C8FA5FC" w14:textId="77777777" w:rsidR="00B92A4E" w:rsidRDefault="00B92A4E">
      <w:pPr>
        <w:ind w:left="2160"/>
      </w:pPr>
    </w:p>
    <w:p w14:paraId="5DDFB8CB" w14:textId="77777777" w:rsidR="00B92A4E" w:rsidRDefault="00000000">
      <w:pPr>
        <w:numPr>
          <w:ilvl w:val="2"/>
          <w:numId w:val="10"/>
        </w:numPr>
      </w:pPr>
      <w:r>
        <w:t xml:space="preserve">Execute the Production Smoke Test cases identified. </w:t>
      </w:r>
      <w:proofErr w:type="gramStart"/>
      <w:r>
        <w:t>Typically</w:t>
      </w:r>
      <w:proofErr w:type="gramEnd"/>
      <w:r>
        <w:t xml:space="preserve"> the ones to be executed by the customer should be covered.</w:t>
      </w:r>
    </w:p>
    <w:p w14:paraId="6AC13483" w14:textId="77777777" w:rsidR="00B92A4E" w:rsidRDefault="00000000">
      <w:pPr>
        <w:numPr>
          <w:ilvl w:val="2"/>
          <w:numId w:val="10"/>
        </w:numPr>
      </w:pPr>
      <w:r>
        <w:t>Report any issues Identified to the Project team for tracking &amp; resolution.</w:t>
      </w:r>
    </w:p>
    <w:p w14:paraId="11086D98" w14:textId="77777777" w:rsidR="00B92A4E" w:rsidRDefault="00000000">
      <w:pPr>
        <w:numPr>
          <w:ilvl w:val="2"/>
          <w:numId w:val="10"/>
        </w:numPr>
        <w:spacing w:after="120"/>
      </w:pPr>
      <w:proofErr w:type="gramStart"/>
      <w:r>
        <w:t>Ø</w:t>
      </w:r>
      <w:r>
        <w:rPr>
          <w:rFonts w:ascii="Times New Roman" w:eastAsia="Times New Roman" w:hAnsi="Times New Roman" w:cs="Times New Roman"/>
          <w:sz w:val="14"/>
          <w:szCs w:val="14"/>
        </w:rPr>
        <w:t xml:space="preserve">  </w:t>
      </w:r>
      <w:r>
        <w:t>End</w:t>
      </w:r>
      <w:proofErr w:type="gramEnd"/>
      <w:r>
        <w:t>-User Training</w:t>
      </w:r>
    </w:p>
    <w:p w14:paraId="0B611832" w14:textId="77777777" w:rsidR="00B92A4E" w:rsidRDefault="00000000">
      <w:pPr>
        <w:numPr>
          <w:ilvl w:val="2"/>
          <w:numId w:val="10"/>
        </w:numPr>
        <w:spacing w:after="120"/>
      </w:pPr>
      <w:proofErr w:type="gramStart"/>
      <w:r>
        <w:t>Ø</w:t>
      </w:r>
      <w:r>
        <w:rPr>
          <w:rFonts w:ascii="Times New Roman" w:eastAsia="Times New Roman" w:hAnsi="Times New Roman" w:cs="Times New Roman"/>
          <w:sz w:val="14"/>
          <w:szCs w:val="14"/>
        </w:rPr>
        <w:t xml:space="preserve">  </w:t>
      </w:r>
      <w:r>
        <w:t>Execute</w:t>
      </w:r>
      <w:proofErr w:type="gramEnd"/>
      <w:r>
        <w:t xml:space="preserve"> Deployment checklist</w:t>
      </w:r>
    </w:p>
    <w:p w14:paraId="26E9DD94" w14:textId="77777777" w:rsidR="00B92A4E" w:rsidRDefault="00000000">
      <w:pPr>
        <w:numPr>
          <w:ilvl w:val="2"/>
          <w:numId w:val="10"/>
        </w:numPr>
        <w:spacing w:after="120"/>
      </w:pPr>
      <w:proofErr w:type="gramStart"/>
      <w:r>
        <w:t>Ø</w:t>
      </w:r>
      <w:r>
        <w:rPr>
          <w:rFonts w:ascii="Times New Roman" w:eastAsia="Times New Roman" w:hAnsi="Times New Roman" w:cs="Times New Roman"/>
          <w:sz w:val="14"/>
          <w:szCs w:val="14"/>
        </w:rPr>
        <w:t xml:space="preserve">  </w:t>
      </w:r>
      <w:r>
        <w:t>Setup</w:t>
      </w:r>
      <w:proofErr w:type="gramEnd"/>
      <w:r>
        <w:t xml:space="preserve"> </w:t>
      </w:r>
      <w:proofErr w:type="gramStart"/>
      <w:r>
        <w:t>Post Production</w:t>
      </w:r>
      <w:proofErr w:type="gramEnd"/>
      <w:r>
        <w:t xml:space="preserve"> Support</w:t>
      </w:r>
    </w:p>
    <w:p w14:paraId="74E63F12" w14:textId="77777777" w:rsidR="00B92A4E" w:rsidRDefault="00000000">
      <w:pPr>
        <w:numPr>
          <w:ilvl w:val="2"/>
          <w:numId w:val="10"/>
        </w:numPr>
        <w:spacing w:before="240" w:after="240"/>
      </w:pPr>
      <w:r>
        <w:rPr>
          <w:b/>
        </w:rPr>
        <w:t>Gain formal signoff: Upon completion of the project, gain formal signoff from client</w:t>
      </w:r>
      <w:r>
        <w:t xml:space="preserve"> </w:t>
      </w:r>
      <w:r>
        <w:rPr>
          <w:b/>
        </w:rPr>
        <w:t>for Project Closure</w:t>
      </w:r>
    </w:p>
    <w:p w14:paraId="400E7A3E" w14:textId="77777777" w:rsidR="00B92A4E" w:rsidRDefault="00000000">
      <w:pPr>
        <w:numPr>
          <w:ilvl w:val="2"/>
          <w:numId w:val="10"/>
        </w:numPr>
        <w:spacing w:before="240" w:after="240"/>
      </w:pPr>
      <w:r>
        <w:rPr>
          <w:b/>
        </w:rPr>
        <w:t>Deliverables:</w:t>
      </w:r>
    </w:p>
    <w:p w14:paraId="06747B29" w14:textId="77777777" w:rsidR="00B92A4E" w:rsidRDefault="00000000">
      <w:pPr>
        <w:numPr>
          <w:ilvl w:val="3"/>
          <w:numId w:val="10"/>
        </w:numPr>
        <w:spacing w:after="120"/>
      </w:pPr>
      <w:r>
        <w:rPr>
          <w:rFonts w:ascii="Times New Roman" w:eastAsia="Times New Roman" w:hAnsi="Times New Roman" w:cs="Times New Roman"/>
          <w:sz w:val="14"/>
          <w:szCs w:val="14"/>
        </w:rPr>
        <w:t xml:space="preserve"> </w:t>
      </w:r>
      <w:r>
        <w:rPr>
          <w:b/>
        </w:rPr>
        <w:t>Completed Deployment Checklist:</w:t>
      </w:r>
      <w:r>
        <w:t xml:space="preserve"> The completed Production deployment activity checklist with detailed documentation of what was deployed.</w:t>
      </w:r>
    </w:p>
    <w:p w14:paraId="3DA5972E" w14:textId="77777777" w:rsidR="00B92A4E" w:rsidRDefault="00000000">
      <w:pPr>
        <w:numPr>
          <w:ilvl w:val="3"/>
          <w:numId w:val="10"/>
        </w:numPr>
        <w:spacing w:after="120"/>
      </w:pPr>
      <w:r>
        <w:rPr>
          <w:b/>
        </w:rPr>
        <w:t>Final User Manuals:</w:t>
      </w:r>
      <w:r>
        <w:t xml:space="preserve"> The training program may include student manuals, instructor guides, application maintenance manuals and presentation materials for each course defined during the Design and Develop phases.</w:t>
      </w:r>
    </w:p>
    <w:p w14:paraId="14A59DE6" w14:textId="77777777" w:rsidR="00B92A4E" w:rsidRDefault="00000000">
      <w:pPr>
        <w:numPr>
          <w:ilvl w:val="3"/>
          <w:numId w:val="10"/>
        </w:numPr>
        <w:spacing w:after="120"/>
      </w:pPr>
      <w:r>
        <w:rPr>
          <w:rFonts w:ascii="Times New Roman" w:eastAsia="Times New Roman" w:hAnsi="Times New Roman" w:cs="Times New Roman"/>
          <w:sz w:val="14"/>
          <w:szCs w:val="14"/>
        </w:rPr>
        <w:t xml:space="preserve"> </w:t>
      </w:r>
      <w:r>
        <w:rPr>
          <w:b/>
        </w:rPr>
        <w:t>Final Client Acceptance signoff:</w:t>
      </w:r>
      <w:r>
        <w:t xml:space="preserve"> Prior to closing the project, the project team reviews the results of the project and identifies improvements for future development projects. Team performance is evaluated, and project deliverables are filed.</w:t>
      </w:r>
    </w:p>
    <w:p w14:paraId="30A74065" w14:textId="77777777" w:rsidR="00B92A4E" w:rsidRDefault="00B92A4E">
      <w:pPr>
        <w:ind w:left="0"/>
      </w:pPr>
    </w:p>
    <w:p w14:paraId="1B5E333E" w14:textId="77777777" w:rsidR="00B92A4E" w:rsidRDefault="00B92A4E">
      <w:pPr>
        <w:ind w:left="0"/>
      </w:pPr>
    </w:p>
    <w:p w14:paraId="07E08F1E" w14:textId="77777777" w:rsidR="00B92A4E" w:rsidRDefault="00000000">
      <w:pPr>
        <w:pStyle w:val="Heading3"/>
        <w:numPr>
          <w:ilvl w:val="1"/>
          <w:numId w:val="10"/>
        </w:numPr>
      </w:pPr>
      <w:bookmarkStart w:id="40" w:name="_heading=h.3fwokq0" w:colFirst="0" w:colLast="0"/>
      <w:bookmarkEnd w:id="40"/>
      <w:r>
        <w:t xml:space="preserve">Post Go-Live </w:t>
      </w:r>
    </w:p>
    <w:p w14:paraId="4CDF3136" w14:textId="77777777" w:rsidR="00B92A4E" w:rsidRDefault="00B92A4E">
      <w:pPr>
        <w:ind w:left="1440"/>
      </w:pPr>
    </w:p>
    <w:p w14:paraId="296FD11D" w14:textId="77777777" w:rsidR="00B92A4E" w:rsidRDefault="00000000">
      <w:pPr>
        <w:numPr>
          <w:ilvl w:val="2"/>
          <w:numId w:val="10"/>
        </w:numPr>
      </w:pPr>
      <w:r>
        <w:t xml:space="preserve">Help in the preparation </w:t>
      </w:r>
      <w:proofErr w:type="gramStart"/>
      <w:r>
        <w:t>of  the</w:t>
      </w:r>
      <w:proofErr w:type="gramEnd"/>
      <w:r>
        <w:t xml:space="preserve"> project artifacts to be handed over to the customer.</w:t>
      </w:r>
    </w:p>
    <w:p w14:paraId="41B61FF9" w14:textId="77777777" w:rsidR="00B92A4E" w:rsidRDefault="00000000">
      <w:pPr>
        <w:numPr>
          <w:ilvl w:val="2"/>
          <w:numId w:val="10"/>
        </w:numPr>
      </w:pPr>
      <w:r>
        <w:t>Handover the project related documentation for the Internal processes to the Solutions COE.</w:t>
      </w:r>
    </w:p>
    <w:p w14:paraId="02F57684" w14:textId="77777777" w:rsidR="00B92A4E" w:rsidRDefault="00000000">
      <w:pPr>
        <w:numPr>
          <w:ilvl w:val="2"/>
          <w:numId w:val="10"/>
        </w:numPr>
      </w:pPr>
      <w:r>
        <w:t xml:space="preserve">CSAT: </w:t>
      </w:r>
    </w:p>
    <w:p w14:paraId="1DD05E60" w14:textId="77777777" w:rsidR="00B92A4E" w:rsidRDefault="00000000">
      <w:pPr>
        <w:numPr>
          <w:ilvl w:val="0"/>
          <w:numId w:val="16"/>
        </w:numPr>
      </w:pPr>
      <w:r>
        <w:t xml:space="preserve">Salesforce CSAT from partner portal: </w:t>
      </w:r>
    </w:p>
    <w:p w14:paraId="5DC15A19" w14:textId="77777777" w:rsidR="00B92A4E" w:rsidRDefault="00B92A4E">
      <w:pPr>
        <w:ind w:left="2880"/>
      </w:pPr>
      <w:hyperlink r:id="rId31" w:anchor="gid=0">
        <w:r>
          <w:rPr>
            <w:color w:val="1155CC"/>
            <w:u w:val="single"/>
          </w:rPr>
          <w:t>CSAT Survey Link</w:t>
        </w:r>
      </w:hyperlink>
    </w:p>
    <w:p w14:paraId="5DAA5E07" w14:textId="77777777" w:rsidR="00B92A4E" w:rsidRDefault="00000000">
      <w:pPr>
        <w:numPr>
          <w:ilvl w:val="0"/>
          <w:numId w:val="16"/>
        </w:numPr>
      </w:pPr>
      <w:r>
        <w:lastRenderedPageBreak/>
        <w:t xml:space="preserve">Conga, Oracle </w:t>
      </w:r>
      <w:proofErr w:type="spellStart"/>
      <w:r>
        <w:t>Forsys</w:t>
      </w:r>
      <w:proofErr w:type="spellEnd"/>
      <w:r>
        <w:t xml:space="preserve"> CSAT</w:t>
      </w:r>
    </w:p>
    <w:p w14:paraId="6BE6106D" w14:textId="77777777" w:rsidR="00B92A4E" w:rsidRDefault="00B92A4E">
      <w:pPr>
        <w:ind w:left="2880"/>
      </w:pPr>
    </w:p>
    <w:p w14:paraId="74111649" w14:textId="77777777" w:rsidR="00B92A4E" w:rsidRDefault="00000000">
      <w:pPr>
        <w:spacing w:before="240" w:after="240"/>
        <w:ind w:left="0"/>
        <w:rPr>
          <w:b/>
        </w:rPr>
      </w:pPr>
      <w:r>
        <w:rPr>
          <w:b/>
        </w:rPr>
        <w:t>10.4 Support/Hypercare</w:t>
      </w:r>
    </w:p>
    <w:p w14:paraId="4E90F5EA" w14:textId="77777777" w:rsidR="00B92A4E" w:rsidRDefault="00000000">
      <w:pPr>
        <w:spacing w:before="240" w:after="240"/>
        <w:ind w:left="0"/>
      </w:pPr>
      <w:r>
        <w:t xml:space="preserve">The </w:t>
      </w:r>
      <w:r>
        <w:rPr>
          <w:b/>
        </w:rPr>
        <w:t>Support/Hypercare</w:t>
      </w:r>
      <w:r>
        <w:t xml:space="preserve"> phase is a critical period following deployment, ensuring the solution operates as intended and addressing any issues that may arise during the transition to regular operations. This phase includes the following components:</w:t>
      </w:r>
    </w:p>
    <w:p w14:paraId="2A36F48A" w14:textId="77777777" w:rsidR="00B92A4E" w:rsidRDefault="00000000">
      <w:pPr>
        <w:numPr>
          <w:ilvl w:val="0"/>
          <w:numId w:val="13"/>
        </w:numPr>
        <w:spacing w:before="240"/>
      </w:pPr>
      <w:r>
        <w:rPr>
          <w:b/>
        </w:rPr>
        <w:t>Issue Reporting and Tracking:</w:t>
      </w:r>
    </w:p>
    <w:p w14:paraId="19502681" w14:textId="77777777" w:rsidR="00B92A4E" w:rsidRDefault="00000000">
      <w:pPr>
        <w:numPr>
          <w:ilvl w:val="1"/>
          <w:numId w:val="13"/>
        </w:numPr>
      </w:pPr>
      <w:r>
        <w:t>Establish a centralized platform (Jira or Google Sheets) for reporting and tracking issues.</w:t>
      </w:r>
    </w:p>
    <w:p w14:paraId="32E1EA92" w14:textId="77777777" w:rsidR="00B92A4E" w:rsidRDefault="00000000">
      <w:pPr>
        <w:numPr>
          <w:ilvl w:val="1"/>
          <w:numId w:val="13"/>
        </w:numPr>
      </w:pPr>
      <w:r>
        <w:t>Define clear guidelines for issue logging, including priority levels and required details for faster resolution.</w:t>
      </w:r>
    </w:p>
    <w:p w14:paraId="1FF0B65D" w14:textId="77777777" w:rsidR="00B92A4E" w:rsidRDefault="00000000">
      <w:pPr>
        <w:numPr>
          <w:ilvl w:val="1"/>
          <w:numId w:val="13"/>
        </w:numPr>
      </w:pPr>
      <w:r>
        <w:t>Assign ownership for monitoring and updating the issue tracker.</w:t>
      </w:r>
    </w:p>
    <w:p w14:paraId="7090C0A9" w14:textId="77777777" w:rsidR="00B92A4E" w:rsidRDefault="00000000">
      <w:pPr>
        <w:numPr>
          <w:ilvl w:val="0"/>
          <w:numId w:val="13"/>
        </w:numPr>
      </w:pPr>
      <w:r>
        <w:rPr>
          <w:b/>
        </w:rPr>
        <w:t>Defect Triaging Calls:</w:t>
      </w:r>
    </w:p>
    <w:p w14:paraId="7C3BFA0B" w14:textId="77777777" w:rsidR="00B92A4E" w:rsidRDefault="00000000">
      <w:pPr>
        <w:numPr>
          <w:ilvl w:val="1"/>
          <w:numId w:val="13"/>
        </w:numPr>
      </w:pPr>
      <w:r>
        <w:t>Schedule regular triaging calls to review and prioritize reported defects.</w:t>
      </w:r>
    </w:p>
    <w:p w14:paraId="23F47282" w14:textId="77777777" w:rsidR="00B92A4E" w:rsidRDefault="00000000">
      <w:pPr>
        <w:numPr>
          <w:ilvl w:val="1"/>
          <w:numId w:val="13"/>
        </w:numPr>
      </w:pPr>
      <w:r>
        <w:t>Collaborate with stakeholders, technical teams, and end-users to determine resolution timelines.</w:t>
      </w:r>
    </w:p>
    <w:p w14:paraId="73D9981A" w14:textId="77777777" w:rsidR="00B92A4E" w:rsidRDefault="00000000">
      <w:pPr>
        <w:numPr>
          <w:ilvl w:val="1"/>
          <w:numId w:val="13"/>
        </w:numPr>
      </w:pPr>
      <w:r>
        <w:t>Ensure transparency by sharing meeting notes and updated issue statuses with relevant stakeholders.</w:t>
      </w:r>
    </w:p>
    <w:p w14:paraId="7DAD0418" w14:textId="77777777" w:rsidR="00B92A4E" w:rsidRDefault="00000000">
      <w:pPr>
        <w:numPr>
          <w:ilvl w:val="0"/>
          <w:numId w:val="13"/>
        </w:numPr>
      </w:pPr>
      <w:r>
        <w:rPr>
          <w:b/>
        </w:rPr>
        <w:t>Resolution of Issues:</w:t>
      </w:r>
    </w:p>
    <w:p w14:paraId="71830739" w14:textId="77777777" w:rsidR="00B92A4E" w:rsidRDefault="00000000">
      <w:pPr>
        <w:numPr>
          <w:ilvl w:val="1"/>
          <w:numId w:val="13"/>
        </w:numPr>
      </w:pPr>
      <w:r>
        <w:t>Categorize issues into immediate fixes, post-</w:t>
      </w:r>
      <w:proofErr w:type="spellStart"/>
      <w:r>
        <w:t>hypercare</w:t>
      </w:r>
      <w:proofErr w:type="spellEnd"/>
      <w:r>
        <w:t xml:space="preserve"> enhancements, or future releases.</w:t>
      </w:r>
    </w:p>
    <w:p w14:paraId="4AB9154F" w14:textId="77777777" w:rsidR="00B92A4E" w:rsidRDefault="00000000">
      <w:pPr>
        <w:numPr>
          <w:ilvl w:val="1"/>
          <w:numId w:val="13"/>
        </w:numPr>
      </w:pPr>
      <w:r>
        <w:t>Implement and test resolutions in alignment with change management protocols.</w:t>
      </w:r>
    </w:p>
    <w:p w14:paraId="39735E6D" w14:textId="77777777" w:rsidR="00B92A4E" w:rsidRDefault="00000000">
      <w:pPr>
        <w:numPr>
          <w:ilvl w:val="0"/>
          <w:numId w:val="13"/>
        </w:numPr>
      </w:pPr>
      <w:r>
        <w:rPr>
          <w:b/>
        </w:rPr>
        <w:t>Monitoring System Performance:</w:t>
      </w:r>
    </w:p>
    <w:p w14:paraId="19FA5690" w14:textId="77777777" w:rsidR="00B92A4E" w:rsidRDefault="00000000">
      <w:pPr>
        <w:numPr>
          <w:ilvl w:val="1"/>
          <w:numId w:val="13"/>
        </w:numPr>
      </w:pPr>
      <w:r>
        <w:t>Continuously monitor system metrics to identify and address performance or operational anomalies.</w:t>
      </w:r>
    </w:p>
    <w:p w14:paraId="33D7996C" w14:textId="77777777" w:rsidR="00B92A4E" w:rsidRDefault="00000000">
      <w:pPr>
        <w:numPr>
          <w:ilvl w:val="1"/>
          <w:numId w:val="13"/>
        </w:numPr>
      </w:pPr>
      <w:r>
        <w:t>Share daily or weekly status reports summarizing the health of the deployed system.</w:t>
      </w:r>
    </w:p>
    <w:p w14:paraId="7125862B" w14:textId="77777777" w:rsidR="00B92A4E" w:rsidRDefault="00000000">
      <w:pPr>
        <w:numPr>
          <w:ilvl w:val="0"/>
          <w:numId w:val="13"/>
        </w:numPr>
      </w:pPr>
      <w:r>
        <w:rPr>
          <w:b/>
        </w:rPr>
        <w:t>Knowledge Transfer and Training:</w:t>
      </w:r>
    </w:p>
    <w:p w14:paraId="479919D4" w14:textId="77777777" w:rsidR="00B92A4E" w:rsidRDefault="00000000">
      <w:pPr>
        <w:numPr>
          <w:ilvl w:val="1"/>
          <w:numId w:val="13"/>
        </w:numPr>
      </w:pPr>
      <w:r>
        <w:t>Conduct knowledge transfer sessions for support teams to ensure they can handle recurring tasks or minor issues independently.</w:t>
      </w:r>
    </w:p>
    <w:p w14:paraId="5780BDBE" w14:textId="77777777" w:rsidR="00B92A4E" w:rsidRDefault="00000000">
      <w:pPr>
        <w:numPr>
          <w:ilvl w:val="1"/>
          <w:numId w:val="13"/>
        </w:numPr>
      </w:pPr>
      <w:r>
        <w:t>Provide end-user training or refreshers to address common challenges.</w:t>
      </w:r>
    </w:p>
    <w:p w14:paraId="00FC192A" w14:textId="77777777" w:rsidR="00B92A4E" w:rsidRDefault="00000000">
      <w:pPr>
        <w:numPr>
          <w:ilvl w:val="0"/>
          <w:numId w:val="13"/>
        </w:numPr>
      </w:pPr>
      <w:r>
        <w:rPr>
          <w:b/>
        </w:rPr>
        <w:t>Project Closure Report:</w:t>
      </w:r>
    </w:p>
    <w:p w14:paraId="625E0C64" w14:textId="77777777" w:rsidR="00B92A4E" w:rsidRDefault="00000000">
      <w:pPr>
        <w:numPr>
          <w:ilvl w:val="1"/>
          <w:numId w:val="13"/>
        </w:numPr>
      </w:pPr>
      <w:r>
        <w:t>Prepare and deliver a comprehensive Project Closure Report summarizing:</w:t>
      </w:r>
    </w:p>
    <w:p w14:paraId="4D0E31A5" w14:textId="77777777" w:rsidR="00B92A4E" w:rsidRDefault="00000000">
      <w:pPr>
        <w:numPr>
          <w:ilvl w:val="2"/>
          <w:numId w:val="13"/>
        </w:numPr>
      </w:pPr>
      <w:r>
        <w:t>Deployment outcomes and key achievements.</w:t>
      </w:r>
    </w:p>
    <w:p w14:paraId="349359AA" w14:textId="77777777" w:rsidR="00B92A4E" w:rsidRDefault="00000000">
      <w:pPr>
        <w:numPr>
          <w:ilvl w:val="2"/>
          <w:numId w:val="13"/>
        </w:numPr>
      </w:pPr>
      <w:r>
        <w:t>Issues reported and their resolution status.</w:t>
      </w:r>
    </w:p>
    <w:p w14:paraId="13E3969E" w14:textId="77777777" w:rsidR="00B92A4E" w:rsidRDefault="00000000">
      <w:pPr>
        <w:numPr>
          <w:ilvl w:val="2"/>
          <w:numId w:val="13"/>
        </w:numPr>
      </w:pPr>
      <w:r>
        <w:t>Recommendations for long-term improvements or future phases.</w:t>
      </w:r>
    </w:p>
    <w:p w14:paraId="1D15E64B" w14:textId="77777777" w:rsidR="00B92A4E" w:rsidRDefault="00000000">
      <w:pPr>
        <w:numPr>
          <w:ilvl w:val="1"/>
          <w:numId w:val="13"/>
        </w:numPr>
        <w:spacing w:after="240"/>
      </w:pPr>
      <w:r>
        <w:t>Obtain final sign-off from stakeholders, marking the transition to steady-state operations.</w:t>
      </w:r>
    </w:p>
    <w:p w14:paraId="6C309C3E" w14:textId="77777777" w:rsidR="00B92A4E" w:rsidRDefault="00000000">
      <w:pPr>
        <w:spacing w:before="240" w:after="240"/>
        <w:ind w:left="0"/>
      </w:pPr>
      <w:r>
        <w:t>By thoroughly managing the Support/Hypercare phase, we ensure a seamless transition, high user satisfaction, and a successful project conclusion.</w:t>
      </w:r>
    </w:p>
    <w:p w14:paraId="1FE6DDED" w14:textId="77777777" w:rsidR="00B92A4E" w:rsidRDefault="00B92A4E">
      <w:pPr>
        <w:spacing w:before="240" w:after="240"/>
        <w:ind w:left="0"/>
      </w:pPr>
    </w:p>
    <w:p w14:paraId="76DC9A0C" w14:textId="77777777" w:rsidR="00B92A4E" w:rsidRDefault="00B92A4E">
      <w:pPr>
        <w:spacing w:before="240" w:after="240"/>
        <w:ind w:left="0"/>
      </w:pPr>
      <w:hyperlink r:id="rId32">
        <w:r>
          <w:rPr>
            <w:color w:val="1155CC"/>
            <w:u w:val="single"/>
          </w:rPr>
          <w:t>Link to Project Closure Template</w:t>
        </w:r>
      </w:hyperlink>
    </w:p>
    <w:p w14:paraId="080EAD1B" w14:textId="77777777" w:rsidR="00B92A4E" w:rsidRDefault="00B92A4E">
      <w:pPr>
        <w:ind w:left="2880"/>
      </w:pPr>
    </w:p>
    <w:p w14:paraId="3613AA45" w14:textId="77777777" w:rsidR="00B92A4E" w:rsidRDefault="00B92A4E">
      <w:pPr>
        <w:ind w:left="0"/>
      </w:pPr>
    </w:p>
    <w:p w14:paraId="2B77DB28" w14:textId="77777777" w:rsidR="00B92A4E" w:rsidRDefault="00000000">
      <w:pPr>
        <w:pStyle w:val="Heading2"/>
        <w:numPr>
          <w:ilvl w:val="0"/>
          <w:numId w:val="10"/>
        </w:numPr>
      </w:pPr>
      <w:bookmarkStart w:id="41" w:name="_heading=h.1v1yuxt" w:colFirst="0" w:colLast="0"/>
      <w:bookmarkEnd w:id="41"/>
      <w:r>
        <w:t>Training, Skills and Additional Content for a BA</w:t>
      </w:r>
    </w:p>
    <w:p w14:paraId="301F48F3" w14:textId="77777777" w:rsidR="00B92A4E" w:rsidRDefault="00000000">
      <w:pPr>
        <w:ind w:left="720"/>
      </w:pPr>
      <w:r>
        <w:rPr>
          <w:noProof/>
        </w:rPr>
        <w:drawing>
          <wp:anchor distT="114300" distB="114300" distL="114300" distR="114300" simplePos="0" relativeHeight="251681792" behindDoc="0" locked="0" layoutInCell="1" hidden="0" allowOverlap="1" wp14:anchorId="27DAA7A1" wp14:editId="0A5D9572">
            <wp:simplePos x="0" y="0"/>
            <wp:positionH relativeFrom="column">
              <wp:posOffset>523875</wp:posOffset>
            </wp:positionH>
            <wp:positionV relativeFrom="paragraph">
              <wp:posOffset>171450</wp:posOffset>
            </wp:positionV>
            <wp:extent cx="190500" cy="190500"/>
            <wp:effectExtent l="0" t="0" r="0" b="0"/>
            <wp:wrapSquare wrapText="bothSides" distT="114300" distB="114300" distL="114300" distR="114300"/>
            <wp:docPr id="4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90500" cy="190500"/>
                    </a:xfrm>
                    <a:prstGeom prst="rect">
                      <a:avLst/>
                    </a:prstGeom>
                    <a:ln/>
                  </pic:spPr>
                </pic:pic>
              </a:graphicData>
            </a:graphic>
          </wp:anchor>
        </w:drawing>
      </w:r>
    </w:p>
    <w:p w14:paraId="3B3E6DB1" w14:textId="77777777" w:rsidR="00B92A4E" w:rsidRDefault="00000000">
      <w:pPr>
        <w:ind w:left="0"/>
        <w:rPr>
          <w:color w:val="0B5394"/>
        </w:rPr>
      </w:pPr>
      <w:r>
        <w:rPr>
          <w:color w:val="0000FF"/>
        </w:rPr>
        <w:t xml:space="preserve">         </w:t>
      </w:r>
      <w:r>
        <w:rPr>
          <w:color w:val="0B5394"/>
        </w:rPr>
        <w:t>Link to the documentation</w:t>
      </w:r>
    </w:p>
    <w:p w14:paraId="6502E9DA" w14:textId="77777777" w:rsidR="00B92A4E" w:rsidRDefault="00B92A4E">
      <w:pPr>
        <w:ind w:left="0"/>
        <w:rPr>
          <w:color w:val="0B5394"/>
        </w:rPr>
      </w:pPr>
    </w:p>
    <w:p w14:paraId="3BD24622" w14:textId="77777777" w:rsidR="00B92A4E" w:rsidRDefault="00B92A4E">
      <w:pPr>
        <w:ind w:left="0"/>
        <w:rPr>
          <w:color w:val="0B5394"/>
        </w:rPr>
      </w:pPr>
    </w:p>
    <w:p w14:paraId="0CD95C73" w14:textId="77777777" w:rsidR="00B92A4E" w:rsidRDefault="00B92A4E">
      <w:pPr>
        <w:ind w:left="0"/>
        <w:rPr>
          <w:color w:val="0B5394"/>
        </w:rPr>
      </w:pPr>
    </w:p>
    <w:p w14:paraId="09BC4FF1" w14:textId="77777777" w:rsidR="00B92A4E" w:rsidRDefault="00000000">
      <w:pPr>
        <w:spacing w:before="240" w:after="240"/>
        <w:ind w:left="0"/>
        <w:rPr>
          <w:b/>
          <w:color w:val="0B5394"/>
        </w:rPr>
      </w:pPr>
      <w:r>
        <w:rPr>
          <w:rFonts w:ascii="Montserrat" w:eastAsia="Montserrat" w:hAnsi="Montserrat" w:cs="Montserrat"/>
          <w:b/>
          <w:color w:val="0099FF"/>
          <w:sz w:val="28"/>
          <w:szCs w:val="28"/>
        </w:rPr>
        <w:t>12. Project Manager Responsibility – Contractor and PO Management</w:t>
      </w:r>
    </w:p>
    <w:p w14:paraId="185391D1" w14:textId="77777777" w:rsidR="00B92A4E" w:rsidRDefault="00000000">
      <w:pPr>
        <w:spacing w:before="240" w:after="240"/>
        <w:ind w:left="0"/>
      </w:pPr>
      <w:r>
        <w:t>Project Managers are responsible for monitoring contractor engagement and Purchase Orders (POs) associated with the project. PMs should:</w:t>
      </w:r>
    </w:p>
    <w:p w14:paraId="590DBA6B" w14:textId="77777777" w:rsidR="00B92A4E" w:rsidRDefault="00000000">
      <w:pPr>
        <w:numPr>
          <w:ilvl w:val="0"/>
          <w:numId w:val="15"/>
        </w:numPr>
        <w:spacing w:before="240"/>
        <w:rPr>
          <w:color w:val="0B5394"/>
        </w:rPr>
      </w:pPr>
      <w:r>
        <w:t>Regularly check if contractors are nearing their contract expiry date. If an extension is required, they must reach out to the TAG and Finance teams to initiate the renewal process.</w:t>
      </w:r>
    </w:p>
    <w:p w14:paraId="7EB57D40" w14:textId="77777777" w:rsidR="00B92A4E" w:rsidRDefault="00000000">
      <w:pPr>
        <w:numPr>
          <w:ilvl w:val="0"/>
          <w:numId w:val="15"/>
        </w:numPr>
        <w:spacing w:after="240"/>
        <w:rPr>
          <w:color w:val="0B5394"/>
        </w:rPr>
      </w:pPr>
      <w:r>
        <w:t>Proactively monitor the expiry dates of POs and inform the Managing Director (MD) of the project well in advance to ensure timely PO extensions.</w:t>
      </w:r>
    </w:p>
    <w:p w14:paraId="1392ED0D" w14:textId="77777777" w:rsidR="00B92A4E" w:rsidRDefault="00000000">
      <w:pPr>
        <w:spacing w:before="240" w:after="240"/>
        <w:ind w:left="0"/>
      </w:pPr>
      <w:r>
        <w:t>This ensures uninterrupted resource availability and financial alignment for project continuity.</w:t>
      </w:r>
    </w:p>
    <w:p w14:paraId="069CB550" w14:textId="77777777" w:rsidR="00B92A4E" w:rsidRDefault="00B92A4E">
      <w:pPr>
        <w:ind w:left="0"/>
      </w:pPr>
    </w:p>
    <w:sectPr w:rsidR="00B92A4E">
      <w:headerReference w:type="default" r:id="rId33"/>
      <w:footerReference w:type="default" r:id="rId34"/>
      <w:headerReference w:type="first" r:id="rId35"/>
      <w:footerReference w:type="first" r:id="rId36"/>
      <w:pgSz w:w="12240" w:h="15840"/>
      <w:pgMar w:top="1440" w:right="1152" w:bottom="1440" w:left="1152"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629DC" w14:textId="77777777" w:rsidR="00566B66" w:rsidRDefault="00566B66">
      <w:r>
        <w:separator/>
      </w:r>
    </w:p>
  </w:endnote>
  <w:endnote w:type="continuationSeparator" w:id="0">
    <w:p w14:paraId="4522DEC6" w14:textId="77777777" w:rsidR="00566B66" w:rsidRDefault="00566B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C7C05015-F3FA-4051-AB10-596FE9D826CF}"/>
    <w:embedBold r:id="rId2" w:fontKey="{2C641D2A-5CCC-43C3-A520-87C9E36A802C}"/>
    <w:embedItalic r:id="rId3" w:fontKey="{20863A1E-9018-4C3D-89CA-8732F27A94C8}"/>
    <w:embedBoldItalic r:id="rId4" w:fontKey="{BF2B7E34-D2DA-48B7-8B56-D30C087A9424}"/>
  </w:font>
  <w:font w:name="Montserrat">
    <w:charset w:val="00"/>
    <w:family w:val="auto"/>
    <w:pitch w:val="variable"/>
    <w:sig w:usb0="2000020F" w:usb1="00000003" w:usb2="00000000" w:usb3="00000000" w:csb0="00000197" w:csb1="00000000"/>
    <w:embedRegular r:id="rId5" w:fontKey="{D4CE0692-B0A1-44A0-BFF9-99AB8C14EBB0}"/>
    <w:embedBold r:id="rId6" w:fontKey="{F97714DD-FB4F-472C-9C28-C91F1A058D10}"/>
  </w:font>
  <w:font w:name="Cambria">
    <w:panose1 w:val="02040503050406030204"/>
    <w:charset w:val="00"/>
    <w:family w:val="roman"/>
    <w:pitch w:val="variable"/>
    <w:sig w:usb0="E00006FF" w:usb1="420024FF" w:usb2="02000000" w:usb3="00000000" w:csb0="0000019F" w:csb1="00000000"/>
    <w:embedRegular r:id="rId7" w:fontKey="{70F87596-22E8-41EF-99DF-861D77E6A9E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F2E80" w14:textId="77777777" w:rsidR="00B92A4E" w:rsidRDefault="00B92A4E">
    <w:pPr>
      <w:shd w:val="clear" w:color="auto" w:fill="FFFFFF"/>
      <w:rPr>
        <w:sz w:val="6"/>
        <w:szCs w:val="6"/>
      </w:rPr>
    </w:pPr>
  </w:p>
  <w:p w14:paraId="4077DFAF" w14:textId="77777777" w:rsidR="00B92A4E" w:rsidRDefault="00B92A4E">
    <w:pPr>
      <w:shd w:val="clear" w:color="auto" w:fill="FFFFFF"/>
      <w:rPr>
        <w:sz w:val="18"/>
        <w:szCs w:val="18"/>
      </w:rPr>
    </w:pPr>
  </w:p>
  <w:p w14:paraId="51CD07BA" w14:textId="77777777" w:rsidR="00B92A4E" w:rsidRDefault="00000000">
    <w:pPr>
      <w:shd w:val="clear" w:color="auto" w:fill="FFFFFF"/>
      <w:rPr>
        <w:sz w:val="16"/>
        <w:szCs w:val="16"/>
      </w:rPr>
    </w:pPr>
    <w:r>
      <w:pict w14:anchorId="0109502B">
        <v:rect id="_x0000_i1026" style="width:0;height:1.5pt" o:hralign="center" o:hrstd="t" o:hr="t" fillcolor="#a0a0a0" stroked="f"/>
      </w:pict>
    </w:r>
    <w:r>
      <w:rPr>
        <w:sz w:val="16"/>
        <w:szCs w:val="16"/>
      </w:rPr>
      <w:t xml:space="preserve">                </w:t>
    </w:r>
  </w:p>
  <w:p w14:paraId="41AE4B87" w14:textId="77777777" w:rsidR="00B92A4E" w:rsidRDefault="00000000">
    <w:pPr>
      <w:shd w:val="clear" w:color="auto" w:fill="FFFFFF"/>
      <w:spacing w:line="360" w:lineRule="auto"/>
    </w:pPr>
    <w:r>
      <w:rPr>
        <w:sz w:val="16"/>
        <w:szCs w:val="16"/>
      </w:rPr>
      <w:t xml:space="preserve">  Copyright @ </w:t>
    </w:r>
    <w:proofErr w:type="spellStart"/>
    <w:r>
      <w:rPr>
        <w:sz w:val="16"/>
        <w:szCs w:val="16"/>
      </w:rPr>
      <w:t>Forsys</w:t>
    </w:r>
    <w:proofErr w:type="spellEnd"/>
    <w:r>
      <w:rPr>
        <w:sz w:val="16"/>
        <w:szCs w:val="16"/>
      </w:rPr>
      <w:t xml:space="preserve"> Inc.                                                                     </w:t>
    </w:r>
    <w:proofErr w:type="gramStart"/>
    <w:r>
      <w:rPr>
        <w:sz w:val="16"/>
        <w:szCs w:val="16"/>
      </w:rPr>
      <w:t>Confidential  |</w:t>
    </w:r>
    <w:proofErr w:type="gramEnd"/>
    <w:r>
      <w:rPr>
        <w:sz w:val="16"/>
        <w:szCs w:val="16"/>
      </w:rPr>
      <w:t xml:space="preserve">  Restrictive Use Only                                                                        </w:t>
    </w:r>
    <w:r>
      <w:rPr>
        <w:sz w:val="16"/>
        <w:szCs w:val="16"/>
      </w:rPr>
      <w:fldChar w:fldCharType="begin"/>
    </w:r>
    <w:r>
      <w:rPr>
        <w:sz w:val="16"/>
        <w:szCs w:val="16"/>
      </w:rPr>
      <w:instrText>PAGE</w:instrText>
    </w:r>
    <w:r>
      <w:rPr>
        <w:sz w:val="16"/>
        <w:szCs w:val="16"/>
      </w:rPr>
      <w:fldChar w:fldCharType="separate"/>
    </w:r>
    <w:r w:rsidR="00717044">
      <w:rPr>
        <w:noProof/>
        <w:sz w:val="16"/>
        <w:szCs w:val="16"/>
      </w:rPr>
      <w:t>1</w:t>
    </w:r>
    <w:r>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05379" w14:textId="77777777" w:rsidR="00B92A4E" w:rsidRDefault="00000000">
    <w:pPr>
      <w:shd w:val="clear" w:color="auto" w:fill="FFFFFF"/>
      <w:rPr>
        <w:sz w:val="16"/>
        <w:szCs w:val="16"/>
      </w:rPr>
    </w:pPr>
    <w:r>
      <w:pict w14:anchorId="2AD2E0EE">
        <v:rect id="_x0000_i1027" style="width:0;height:1.5pt" o:hralign="center" o:hrstd="t" o:hr="t" fillcolor="#a0a0a0" stroked="f"/>
      </w:pict>
    </w:r>
    <w:r>
      <w:rPr>
        <w:sz w:val="16"/>
        <w:szCs w:val="16"/>
      </w:rPr>
      <w:t xml:space="preserve">                </w:t>
    </w:r>
  </w:p>
  <w:p w14:paraId="2C3F3A53" w14:textId="77777777" w:rsidR="00B92A4E" w:rsidRDefault="00000000">
    <w:pPr>
      <w:shd w:val="clear" w:color="auto" w:fill="FFFFFF"/>
      <w:spacing w:line="360" w:lineRule="auto"/>
    </w:pPr>
    <w:r>
      <w:rPr>
        <w:sz w:val="16"/>
        <w:szCs w:val="16"/>
      </w:rPr>
      <w:t xml:space="preserve">  Copyright @ </w:t>
    </w:r>
    <w:proofErr w:type="spellStart"/>
    <w:r>
      <w:rPr>
        <w:sz w:val="16"/>
        <w:szCs w:val="16"/>
      </w:rPr>
      <w:t>Forsys</w:t>
    </w:r>
    <w:proofErr w:type="spellEnd"/>
    <w:r>
      <w:rPr>
        <w:sz w:val="16"/>
        <w:szCs w:val="16"/>
      </w:rPr>
      <w:t xml:space="preserve"> Inc.                                                                     </w:t>
    </w:r>
    <w:proofErr w:type="gramStart"/>
    <w:r>
      <w:rPr>
        <w:sz w:val="16"/>
        <w:szCs w:val="16"/>
      </w:rPr>
      <w:t>Confidential  |</w:t>
    </w:r>
    <w:proofErr w:type="gramEnd"/>
    <w:r>
      <w:rPr>
        <w:sz w:val="16"/>
        <w:szCs w:val="16"/>
      </w:rPr>
      <w:t xml:space="preserve">  Restrictive Use Only                                                                        </w:t>
    </w:r>
    <w:r>
      <w:rPr>
        <w:sz w:val="16"/>
        <w:szCs w:val="16"/>
      </w:rPr>
      <w:fldChar w:fldCharType="begin"/>
    </w:r>
    <w:r>
      <w:rPr>
        <w:sz w:val="16"/>
        <w:szCs w:val="16"/>
      </w:rPr>
      <w:instrText>PAGE</w:instrText>
    </w:r>
    <w:r>
      <w:rPr>
        <w:sz w:val="16"/>
        <w:szCs w:val="16"/>
      </w:rPr>
      <w:fldChar w:fldCharType="separate"/>
    </w:r>
    <w:r w:rsidR="00717044">
      <w:rPr>
        <w:noProof/>
        <w:sz w:val="16"/>
        <w:szCs w:val="16"/>
      </w:rPr>
      <w:t>0</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FDB7A" w14:textId="77777777" w:rsidR="00566B66" w:rsidRDefault="00566B66">
      <w:r>
        <w:separator/>
      </w:r>
    </w:p>
  </w:footnote>
  <w:footnote w:type="continuationSeparator" w:id="0">
    <w:p w14:paraId="2A5896A3" w14:textId="77777777" w:rsidR="00566B66" w:rsidRDefault="00566B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31FED" w14:textId="77777777" w:rsidR="00B92A4E" w:rsidRDefault="00B92A4E">
    <w:pPr>
      <w:tabs>
        <w:tab w:val="center" w:pos="4680"/>
        <w:tab w:val="right" w:pos="9360"/>
      </w:tabs>
      <w:jc w:val="right"/>
      <w:rPr>
        <w:sz w:val="16"/>
        <w:szCs w:val="16"/>
      </w:rPr>
    </w:pPr>
  </w:p>
  <w:p w14:paraId="344CBA6A" w14:textId="77777777" w:rsidR="00B92A4E" w:rsidRDefault="00B92A4E">
    <w:pPr>
      <w:tabs>
        <w:tab w:val="center" w:pos="4680"/>
        <w:tab w:val="right" w:pos="9360"/>
      </w:tabs>
      <w:jc w:val="right"/>
      <w:rPr>
        <w:sz w:val="16"/>
        <w:szCs w:val="16"/>
      </w:rPr>
    </w:pPr>
  </w:p>
  <w:p w14:paraId="7E983CE3" w14:textId="77777777" w:rsidR="00B92A4E" w:rsidRDefault="00000000">
    <w:pPr>
      <w:tabs>
        <w:tab w:val="center" w:pos="4680"/>
        <w:tab w:val="right" w:pos="9360"/>
      </w:tabs>
      <w:jc w:val="right"/>
      <w:rPr>
        <w:sz w:val="16"/>
        <w:szCs w:val="16"/>
      </w:rPr>
    </w:pPr>
    <w:r>
      <w:rPr>
        <w:noProof/>
      </w:rPr>
      <w:drawing>
        <wp:anchor distT="0" distB="0" distL="0" distR="0" simplePos="0" relativeHeight="251658240" behindDoc="1" locked="0" layoutInCell="1" hidden="0" allowOverlap="1" wp14:anchorId="3E9D1325" wp14:editId="2AF44550">
          <wp:simplePos x="0" y="0"/>
          <wp:positionH relativeFrom="column">
            <wp:posOffset>126041</wp:posOffset>
          </wp:positionH>
          <wp:positionV relativeFrom="paragraph">
            <wp:posOffset>20047</wp:posOffset>
          </wp:positionV>
          <wp:extent cx="1133475" cy="450532"/>
          <wp:effectExtent l="0" t="0" r="0" b="0"/>
          <wp:wrapNone/>
          <wp:docPr id="3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t="-1574" r="-20505" b="13983"/>
                  <a:stretch>
                    <a:fillRect/>
                  </a:stretch>
                </pic:blipFill>
                <pic:spPr>
                  <a:xfrm>
                    <a:off x="0" y="0"/>
                    <a:ext cx="1133475" cy="450532"/>
                  </a:xfrm>
                  <a:prstGeom prst="rect">
                    <a:avLst/>
                  </a:prstGeom>
                  <a:ln/>
                </pic:spPr>
              </pic:pic>
            </a:graphicData>
          </a:graphic>
        </wp:anchor>
      </w:drawing>
    </w:r>
  </w:p>
  <w:p w14:paraId="3164BC23" w14:textId="77777777" w:rsidR="00B92A4E" w:rsidRDefault="00000000">
    <w:pPr>
      <w:tabs>
        <w:tab w:val="center" w:pos="4680"/>
        <w:tab w:val="right" w:pos="9360"/>
      </w:tabs>
      <w:jc w:val="right"/>
      <w:rPr>
        <w:sz w:val="30"/>
        <w:szCs w:val="30"/>
      </w:rPr>
    </w:pPr>
    <w:r>
      <w:rPr>
        <w:noProof/>
      </w:rPr>
      <mc:AlternateContent>
        <mc:Choice Requires="wps">
          <w:drawing>
            <wp:anchor distT="0" distB="0" distL="0" distR="0" simplePos="0" relativeHeight="251659264" behindDoc="0" locked="0" layoutInCell="1" hidden="0" allowOverlap="1" wp14:anchorId="7813E3DA" wp14:editId="2E192193">
              <wp:simplePos x="0" y="0"/>
              <wp:positionH relativeFrom="column">
                <wp:posOffset>3124200</wp:posOffset>
              </wp:positionH>
              <wp:positionV relativeFrom="paragraph">
                <wp:posOffset>50800</wp:posOffset>
              </wp:positionV>
              <wp:extent cx="3181350" cy="336839"/>
              <wp:effectExtent l="0" t="0" r="0" b="0"/>
              <wp:wrapNone/>
              <wp:docPr id="29" name="Rectangle 29"/>
              <wp:cNvGraphicFramePr/>
              <a:graphic xmlns:a="http://schemas.openxmlformats.org/drawingml/2006/main">
                <a:graphicData uri="http://schemas.microsoft.com/office/word/2010/wordprocessingShape">
                  <wps:wsp>
                    <wps:cNvSpPr/>
                    <wps:spPr>
                      <a:xfrm>
                        <a:off x="3418200" y="3589200"/>
                        <a:ext cx="3855600" cy="381600"/>
                      </a:xfrm>
                      <a:prstGeom prst="rect">
                        <a:avLst/>
                      </a:prstGeom>
                      <a:noFill/>
                      <a:ln>
                        <a:noFill/>
                      </a:ln>
                    </wps:spPr>
                    <wps:txbx>
                      <w:txbxContent>
                        <w:p w14:paraId="770BCEB8" w14:textId="77777777" w:rsidR="00B92A4E" w:rsidRDefault="00000000">
                          <w:pPr>
                            <w:ind w:left="0"/>
                            <w:jc w:val="right"/>
                            <w:textDirection w:val="btLr"/>
                          </w:pPr>
                          <w:r>
                            <w:rPr>
                              <w:rFonts w:ascii="Montserrat" w:eastAsia="Montserrat" w:hAnsi="Montserrat" w:cs="Montserrat"/>
                              <w:color w:val="666666"/>
                              <w:sz w:val="24"/>
                            </w:rPr>
                            <w:t>BA/PM Playbook</w:t>
                          </w:r>
                        </w:p>
                      </w:txbxContent>
                    </wps:txbx>
                    <wps:bodyPr spcFirstLastPara="1" wrap="square" lIns="91425" tIns="91425" rIns="91425" bIns="91425" anchor="t" anchorCtr="0">
                      <a:noAutofit/>
                    </wps:bodyPr>
                  </wps:wsp>
                </a:graphicData>
              </a:graphic>
            </wp:anchor>
          </w:drawing>
        </mc:Choice>
        <mc:Fallback>
          <w:pict>
            <v:rect w14:anchorId="7813E3DA" id="Rectangle 29" o:spid="_x0000_s1026" style="position:absolute;left:0;text-align:left;margin-left:246pt;margin-top:4pt;width:250.5pt;height:26.5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" filled="f" stroked="f">
              <v:textbox inset="2.53958mm,2.53958mm,2.53958mm,2.53958mm">
                <w:txbxContent>
                  <w:p w14:paraId="770BCEB8" w14:textId="77777777" w:rsidR="00B92A4E" w:rsidRDefault="00000000">
                    <w:pPr>
                      <w:ind w:left="0"/>
                      <w:jc w:val="right"/>
                      <w:textDirection w:val="btLr"/>
                    </w:pPr>
                    <w:r>
                      <w:rPr>
                        <w:rFonts w:ascii="Montserrat" w:eastAsia="Montserrat" w:hAnsi="Montserrat" w:cs="Montserrat"/>
                        <w:color w:val="666666"/>
                        <w:sz w:val="24"/>
                      </w:rPr>
                      <w:t>BA/PM Playbook</w:t>
                    </w:r>
                  </w:p>
                </w:txbxContent>
              </v:textbox>
            </v:rect>
          </w:pict>
        </mc:Fallback>
      </mc:AlternateContent>
    </w:r>
  </w:p>
  <w:p w14:paraId="0092654F" w14:textId="77777777" w:rsidR="00B92A4E" w:rsidRDefault="00B92A4E">
    <w:pPr>
      <w:tabs>
        <w:tab w:val="center" w:pos="4680"/>
        <w:tab w:val="right" w:pos="9360"/>
      </w:tabs>
      <w:jc w:val="right"/>
      <w:rPr>
        <w:sz w:val="16"/>
        <w:szCs w:val="16"/>
      </w:rPr>
    </w:pPr>
  </w:p>
  <w:p w14:paraId="0B452BF8" w14:textId="77777777" w:rsidR="00B92A4E" w:rsidRDefault="00000000">
    <w:pPr>
      <w:tabs>
        <w:tab w:val="center" w:pos="4680"/>
        <w:tab w:val="right" w:pos="9360"/>
      </w:tabs>
      <w:jc w:val="right"/>
    </w:pPr>
    <w:r>
      <w:pict w14:anchorId="1529D627">
        <v:rect id="_x0000_i1025" style="width:0;height:1.5pt" o:hralign="center" o:hrstd="t" o:hr="t" fillcolor="#a0a0a0" stroked="f"/>
      </w:pict>
    </w:r>
  </w:p>
  <w:p w14:paraId="77B47945" w14:textId="77777777" w:rsidR="00B92A4E" w:rsidRDefault="00B92A4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213EE" w14:textId="77777777" w:rsidR="00B92A4E" w:rsidRDefault="00000000">
    <w:r>
      <w:rPr>
        <w:noProof/>
      </w:rPr>
      <w:drawing>
        <wp:anchor distT="0" distB="0" distL="0" distR="0" simplePos="0" relativeHeight="251660288" behindDoc="1" locked="0" layoutInCell="1" hidden="0" allowOverlap="1" wp14:anchorId="5D55255C" wp14:editId="26872CEA">
          <wp:simplePos x="0" y="0"/>
          <wp:positionH relativeFrom="column">
            <wp:posOffset>2495550</wp:posOffset>
          </wp:positionH>
          <wp:positionV relativeFrom="paragraph">
            <wp:posOffset>0</wp:posOffset>
          </wp:positionV>
          <wp:extent cx="4543425" cy="10077450"/>
          <wp:effectExtent l="0" t="0" r="0" b="0"/>
          <wp:wrapNone/>
          <wp:docPr id="3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41758" t="4370" b="4369"/>
                  <a:stretch>
                    <a:fillRect/>
                  </a:stretch>
                </pic:blipFill>
                <pic:spPr>
                  <a:xfrm>
                    <a:off x="0" y="0"/>
                    <a:ext cx="4543425" cy="100774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F91"/>
    <w:multiLevelType w:val="multilevel"/>
    <w:tmpl w:val="10668BAA"/>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4."/>
      <w:lvlJc w:val="left"/>
      <w:pPr>
        <w:ind w:left="2880" w:hanging="360"/>
      </w:pPr>
      <w:rPr>
        <w:u w:val="none"/>
      </w:rPr>
    </w:lvl>
    <w:lvl w:ilvl="4">
      <w:start w:val="1"/>
      <w:numFmt w:val="bullet"/>
      <w:lvlText w:val="%1.%2.%3.%4.○."/>
      <w:lvlJc w:val="left"/>
      <w:pPr>
        <w:ind w:left="3600" w:hanging="360"/>
      </w:pPr>
      <w:rPr>
        <w:u w:val="none"/>
      </w:rPr>
    </w:lvl>
    <w:lvl w:ilvl="5">
      <w:start w:val="1"/>
      <w:numFmt w:val="decimal"/>
      <w:lvlText w:val="%1.%2.%3.%4.○.%6."/>
      <w:lvlJc w:val="right"/>
      <w:pPr>
        <w:ind w:left="4320" w:hanging="360"/>
      </w:pPr>
      <w:rPr>
        <w:u w:val="none"/>
      </w:rPr>
    </w:lvl>
    <w:lvl w:ilvl="6">
      <w:start w:val="1"/>
      <w:numFmt w:val="decimal"/>
      <w:lvlText w:val="%1.%2.%3.%4.○.%6.%7."/>
      <w:lvlJc w:val="right"/>
      <w:pPr>
        <w:ind w:left="5040" w:hanging="360"/>
      </w:pPr>
      <w:rPr>
        <w:u w:val="none"/>
      </w:rPr>
    </w:lvl>
    <w:lvl w:ilvl="7">
      <w:start w:val="1"/>
      <w:numFmt w:val="decimal"/>
      <w:lvlText w:val="%1.%2.%3.%4.○.%6.%7.%8."/>
      <w:lvlJc w:val="right"/>
      <w:pPr>
        <w:ind w:left="5760" w:hanging="360"/>
      </w:pPr>
      <w:rPr>
        <w:u w:val="none"/>
      </w:rPr>
    </w:lvl>
    <w:lvl w:ilvl="8">
      <w:start w:val="1"/>
      <w:numFmt w:val="decimal"/>
      <w:lvlText w:val="%1.%2.%3.%4.○.%6.%7.%8.%9."/>
      <w:lvlJc w:val="right"/>
      <w:pPr>
        <w:ind w:left="6480" w:hanging="360"/>
      </w:pPr>
      <w:rPr>
        <w:u w:val="none"/>
      </w:rPr>
    </w:lvl>
  </w:abstractNum>
  <w:abstractNum w:abstractNumId="1" w15:restartNumberingAfterBreak="0">
    <w:nsid w:val="255323DB"/>
    <w:multiLevelType w:val="multilevel"/>
    <w:tmpl w:val="A60E12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342A7724"/>
    <w:multiLevelType w:val="multilevel"/>
    <w:tmpl w:val="C2AE24C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 w15:restartNumberingAfterBreak="0">
    <w:nsid w:val="39B16EF1"/>
    <w:multiLevelType w:val="multilevel"/>
    <w:tmpl w:val="B354230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 w15:restartNumberingAfterBreak="0">
    <w:nsid w:val="3AFA3F1F"/>
    <w:multiLevelType w:val="multilevel"/>
    <w:tmpl w:val="270A2AAC"/>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15:restartNumberingAfterBreak="0">
    <w:nsid w:val="41A403FE"/>
    <w:multiLevelType w:val="multilevel"/>
    <w:tmpl w:val="CC9894AC"/>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15:restartNumberingAfterBreak="0">
    <w:nsid w:val="486D2EFD"/>
    <w:multiLevelType w:val="multilevel"/>
    <w:tmpl w:val="9AFEB02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49033393"/>
    <w:multiLevelType w:val="multilevel"/>
    <w:tmpl w:val="869ED56C"/>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 w15:restartNumberingAfterBreak="0">
    <w:nsid w:val="4E240515"/>
    <w:multiLevelType w:val="multilevel"/>
    <w:tmpl w:val="67D6EB2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9" w15:restartNumberingAfterBreak="0">
    <w:nsid w:val="57453C0A"/>
    <w:multiLevelType w:val="multilevel"/>
    <w:tmpl w:val="0B10A03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 w15:restartNumberingAfterBreak="0">
    <w:nsid w:val="57E12040"/>
    <w:multiLevelType w:val="multilevel"/>
    <w:tmpl w:val="F79485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5A0F3B91"/>
    <w:multiLevelType w:val="multilevel"/>
    <w:tmpl w:val="B8CE6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5314B60"/>
    <w:multiLevelType w:val="multilevel"/>
    <w:tmpl w:val="D842FB0E"/>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3" w15:restartNumberingAfterBreak="0">
    <w:nsid w:val="6BC53C56"/>
    <w:multiLevelType w:val="multilevel"/>
    <w:tmpl w:val="FCF4B414"/>
    <w:lvl w:ilvl="0">
      <w:start w:val="1"/>
      <w:numFmt w:val="bullet"/>
      <w:lvlText w:val="-"/>
      <w:lvlJc w:val="left"/>
      <w:pPr>
        <w:ind w:left="2880" w:hanging="360"/>
      </w:pPr>
      <w:rPr>
        <w:color w:val="000000"/>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4" w15:restartNumberingAfterBreak="0">
    <w:nsid w:val="706E0297"/>
    <w:multiLevelType w:val="multilevel"/>
    <w:tmpl w:val="0832DD0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5" w15:restartNumberingAfterBreak="0">
    <w:nsid w:val="7B0E15AA"/>
    <w:multiLevelType w:val="multilevel"/>
    <w:tmpl w:val="BB0A1DB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num w:numId="1" w16cid:durableId="51465189">
    <w:abstractNumId w:val="4"/>
  </w:num>
  <w:num w:numId="2" w16cid:durableId="1341274275">
    <w:abstractNumId w:val="10"/>
  </w:num>
  <w:num w:numId="3" w16cid:durableId="510341839">
    <w:abstractNumId w:val="2"/>
  </w:num>
  <w:num w:numId="4" w16cid:durableId="1348023817">
    <w:abstractNumId w:val="3"/>
  </w:num>
  <w:num w:numId="5" w16cid:durableId="1947886247">
    <w:abstractNumId w:val="9"/>
  </w:num>
  <w:num w:numId="6" w16cid:durableId="2101440165">
    <w:abstractNumId w:val="6"/>
  </w:num>
  <w:num w:numId="7" w16cid:durableId="274023903">
    <w:abstractNumId w:val="5"/>
  </w:num>
  <w:num w:numId="8" w16cid:durableId="1313800867">
    <w:abstractNumId w:val="15"/>
  </w:num>
  <w:num w:numId="9" w16cid:durableId="1647003984">
    <w:abstractNumId w:val="8"/>
  </w:num>
  <w:num w:numId="10" w16cid:durableId="1481457937">
    <w:abstractNumId w:val="0"/>
  </w:num>
  <w:num w:numId="11" w16cid:durableId="1830320105">
    <w:abstractNumId w:val="12"/>
  </w:num>
  <w:num w:numId="12" w16cid:durableId="1998067337">
    <w:abstractNumId w:val="7"/>
  </w:num>
  <w:num w:numId="13" w16cid:durableId="525296696">
    <w:abstractNumId w:val="1"/>
  </w:num>
  <w:num w:numId="14" w16cid:durableId="1682121785">
    <w:abstractNumId w:val="13"/>
  </w:num>
  <w:num w:numId="15" w16cid:durableId="639070637">
    <w:abstractNumId w:val="11"/>
  </w:num>
  <w:num w:numId="16" w16cid:durableId="158013990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A4E"/>
    <w:rsid w:val="00001066"/>
    <w:rsid w:val="000F0F15"/>
    <w:rsid w:val="000F5B0C"/>
    <w:rsid w:val="00566B66"/>
    <w:rsid w:val="00717044"/>
    <w:rsid w:val="008B7B69"/>
    <w:rsid w:val="00B92A4E"/>
    <w:rsid w:val="00BA7722"/>
    <w:rsid w:val="00BD6D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9F3612"/>
  <w15:docId w15:val="{171DB562-13D8-4A3B-A952-8004A14EF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ind w:left="13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ind w:left="360"/>
      <w:outlineLvl w:val="0"/>
    </w:pPr>
    <w:rPr>
      <w:rFonts w:ascii="Montserrat" w:eastAsia="Montserrat" w:hAnsi="Montserrat" w:cs="Montserrat"/>
      <w:b/>
      <w:color w:val="073763"/>
      <w:sz w:val="32"/>
      <w:szCs w:val="32"/>
    </w:rPr>
  </w:style>
  <w:style w:type="paragraph" w:styleId="Heading2">
    <w:name w:val="heading 2"/>
    <w:basedOn w:val="Normal"/>
    <w:next w:val="Normal"/>
    <w:uiPriority w:val="9"/>
    <w:unhideWhenUsed/>
    <w:qFormat/>
    <w:pPr>
      <w:keepNext/>
      <w:outlineLvl w:val="1"/>
    </w:pPr>
    <w:rPr>
      <w:rFonts w:ascii="Montserrat" w:eastAsia="Montserrat" w:hAnsi="Montserrat" w:cs="Montserrat"/>
      <w:b/>
      <w:color w:val="0099FF"/>
      <w:sz w:val="28"/>
      <w:szCs w:val="28"/>
    </w:rPr>
  </w:style>
  <w:style w:type="paragraph" w:styleId="Heading3">
    <w:name w:val="heading 3"/>
    <w:basedOn w:val="Normal"/>
    <w:next w:val="Normal"/>
    <w:uiPriority w:val="9"/>
    <w:unhideWhenUsed/>
    <w:qFormat/>
    <w:pPr>
      <w:keepNext/>
      <w:spacing w:after="60"/>
      <w:ind w:left="1440" w:hanging="360"/>
      <w:outlineLvl w:val="2"/>
    </w:pPr>
    <w:rPr>
      <w:rFonts w:ascii="Montserrat" w:eastAsia="Montserrat" w:hAnsi="Montserrat" w:cs="Montserrat"/>
      <w:b/>
    </w:rPr>
  </w:style>
  <w:style w:type="paragraph" w:styleId="Heading4">
    <w:name w:val="heading 4"/>
    <w:basedOn w:val="Normal"/>
    <w:next w:val="Normal"/>
    <w:uiPriority w:val="9"/>
    <w:semiHidden/>
    <w:unhideWhenUsed/>
    <w:qFormat/>
    <w:pPr>
      <w:keepNext/>
      <w:spacing w:before="240" w:after="60"/>
      <w:outlineLvl w:val="3"/>
    </w:pPr>
    <w:rPr>
      <w:b/>
      <w:sz w:val="28"/>
      <w:szCs w:val="28"/>
    </w:rPr>
  </w:style>
  <w:style w:type="paragraph" w:styleId="Heading5">
    <w:name w:val="heading 5"/>
    <w:basedOn w:val="Normal"/>
    <w:next w:val="Normal"/>
    <w:uiPriority w:val="9"/>
    <w:semiHidden/>
    <w:unhideWhenUsed/>
    <w:qFormat/>
    <w:pPr>
      <w:spacing w:before="240" w:after="60"/>
      <w:outlineLvl w:val="4"/>
    </w:pPr>
    <w:rPr>
      <w:b/>
      <w:i/>
      <w:sz w:val="26"/>
      <w:szCs w:val="26"/>
    </w:rPr>
  </w:style>
  <w:style w:type="paragraph" w:styleId="Heading6">
    <w:name w:val="heading 6"/>
    <w:basedOn w:val="Normal"/>
    <w:next w:val="Normal"/>
    <w:uiPriority w:val="9"/>
    <w:semiHidden/>
    <w:unhideWhenUsed/>
    <w:qFormat/>
    <w:pPr>
      <w:keepNext/>
      <w:keepLines/>
      <w:widowControl w:val="0"/>
      <w:spacing w:before="240" w:after="240"/>
      <w:ind w:left="1152" w:hanging="1152"/>
      <w:jc w:val="both"/>
      <w:outlineLvl w:val="5"/>
    </w:pPr>
    <w:rPr>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widowControl w:val="0"/>
      <w:tabs>
        <w:tab w:val="center" w:pos="4680"/>
        <w:tab w:val="right" w:pos="9360"/>
        <w:tab w:val="center" w:pos="4680"/>
        <w:tab w:val="right" w:pos="9360"/>
      </w:tabs>
    </w:pPr>
    <w:rPr>
      <w:rFonts w:ascii="Montserrat" w:eastAsia="Montserrat" w:hAnsi="Montserrat" w:cs="Montserrat"/>
      <w:b/>
      <w:color w:val="3D85C6"/>
      <w:sz w:val="36"/>
      <w:szCs w:val="36"/>
    </w:rPr>
  </w:style>
  <w:style w:type="paragraph" w:styleId="Subtitle">
    <w:name w:val="Subtitle"/>
    <w:basedOn w:val="Normal"/>
    <w:next w:val="Normal"/>
    <w:uiPriority w:val="11"/>
    <w:qFormat/>
    <w:rPr>
      <w:b/>
      <w:color w:val="0B5394"/>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google.com/spreadsheets/d/1nzypxuvmrh83tAPuLjNpTbAsrJeVnb4vK-JK-JDAD-Q/edit?gid=0" TargetMode="External"/><Relationship Id="rId18" Type="http://schemas.openxmlformats.org/officeDocument/2006/relationships/hyperlink" Target="https://docs.google.com/spreadsheets/d/16gJ-ulFG9MVM8hewHgqkAPkA5GyHk3ix1KBBUBZ35hs/edit?usp=sharing" TargetMode="External"/><Relationship Id="rId26" Type="http://schemas.openxmlformats.org/officeDocument/2006/relationships/hyperlink" Target="https://docs.google.com/spreadsheets/d/199GLTQ9TM8ZCGZaGlF-wIXzwbL_bomcOtuTfLt-jnPM/edit?usp=sharing" TargetMode="External"/><Relationship Id="rId21" Type="http://schemas.openxmlformats.org/officeDocument/2006/relationships/hyperlink" Target="https://docs.google.com/document/d/1u1cyr0Blb-1jf7mMALWecG58X6uykSyZ/edit"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docs.google.com/presentation/d/1PvXkZtwAh2UJ_wW3tF_e7tDpqbAufLShLkxGCH7ddl8/edit" TargetMode="External"/><Relationship Id="rId17" Type="http://schemas.openxmlformats.org/officeDocument/2006/relationships/hyperlink" Target="https://docs.google.com/spreadsheets/d/1AGnNWXvcH6dJ4EjUZZOOhUL_Q31FYemr/edit?gid=1296452179" TargetMode="External"/><Relationship Id="rId25" Type="http://schemas.openxmlformats.org/officeDocument/2006/relationships/hyperlink" Target="https://docs.google.com/spreadsheets/d/1rcpv1rgtepsvAN69bItGiijZ423Y4nz5/edit?usp=drive_link&amp;ouid=101935984536383661546&amp;rtpof=true&amp;sd=true" TargetMode="External"/><Relationship Id="rId33" Type="http://schemas.openxmlformats.org/officeDocument/2006/relationships/header" Target="head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cs.google.com/spreadsheets/d/1lVgg359_gMBeyqy3g7uJyoH3aFcbfxil/edit" TargetMode="External"/><Relationship Id="rId20" Type="http://schemas.openxmlformats.org/officeDocument/2006/relationships/hyperlink" Target="https://docs.google.com/spreadsheets/d/1lVgg359_gMBeyqy3g7uJyoH3aFcbfxil/edit" TargetMode="External"/><Relationship Id="rId29" Type="http://schemas.openxmlformats.org/officeDocument/2006/relationships/hyperlink" Target="https://docs.google.com/spreadsheets/d/1q-MtmyFXa1isSzC51wiusqfpy7iKFAfZe3PxDtXhyK4/edit?usp=sha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p.smartsheet.com/sheets/Mrx9RJGM7438GCmJXgwrrFQX7fHGwHRV8qH99341?view=gantt" TargetMode="External"/><Relationship Id="rId24" Type="http://schemas.openxmlformats.org/officeDocument/2006/relationships/hyperlink" Target="https://docs.google.com/spreadsheets/d/1yXVi8k2BtYXLIFSO_ItIabigvgHEPuoQ/edit?usp=sharing&amp;ouid=101935984536383661546&amp;rtpof=true&amp;sd=true" TargetMode="External"/><Relationship Id="rId32" Type="http://schemas.openxmlformats.org/officeDocument/2006/relationships/hyperlink" Target="https://docs.google.com/document/d/1w3J_JYjdIEbjt95OiLPu3WZh_OVH00c2/edit"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cs.google.com/document/d/10_lbo5MAHupoTovnFyaivi77pD38LnPJ/edit" TargetMode="External"/><Relationship Id="rId23" Type="http://schemas.openxmlformats.org/officeDocument/2006/relationships/hyperlink" Target="https://docs.google.com/spreadsheets/d/1oBthsPd581JVUOizhCAUa_1l1XfwKTanzsfe-Pp8EQI/edit" TargetMode="External"/><Relationship Id="rId28" Type="http://schemas.openxmlformats.org/officeDocument/2006/relationships/hyperlink" Target="https://docs.google.com/spreadsheets/d/1pwft6r0YzIIEUaT8KfKKMguYpQpgp1e7/edit?usp=sharing&amp;ouid=101935984536383661546&amp;rtpof=true&amp;sd=true" TargetMode="External"/><Relationship Id="rId36" Type="http://schemas.openxmlformats.org/officeDocument/2006/relationships/footer" Target="footer2.xml"/><Relationship Id="rId10" Type="http://schemas.openxmlformats.org/officeDocument/2006/relationships/hyperlink" Target="https://docs.google.com/presentation/d/102UjksF2wECR_i49zz0bmnQ--ZdJUSkBZ0vZ7JTND5o/edit" TargetMode="External"/><Relationship Id="rId19" Type="http://schemas.openxmlformats.org/officeDocument/2006/relationships/hyperlink" Target="https://docs.google.com/document/d/10_lbo5MAHupoTovnFyaivi77pD38LnPJ/edit" TargetMode="External"/><Relationship Id="rId31" Type="http://schemas.openxmlformats.org/officeDocument/2006/relationships/hyperlink" Target="https://docs.google.com/spreadsheets/d/1HMs0en1KUUO3AGGpVrD1R8Vh8YLNDj1uqQnblKxXQ0Y/edit?gid=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google.com/spreadsheets/d/16gJ-ulFG9MVM8hewHgqkAPkA5GyHk3ix1KBBUBZ35hs/edit?gid=0" TargetMode="External"/><Relationship Id="rId22" Type="http://schemas.openxmlformats.org/officeDocument/2006/relationships/hyperlink" Target="https://docs.google.com/spreadsheets/d/1AGnNWXvcH6dJ4EjUZZOOhUL_Q31FYemr/edit?gid=1296452179" TargetMode="External"/><Relationship Id="rId27" Type="http://schemas.openxmlformats.org/officeDocument/2006/relationships/hyperlink" Target="https://docs.google.com/spreadsheets/d/1JRcGdffDuhFScljF4RC0qFI78FoB-TXv8InXEIWA6SA/edit?usp=sharing" TargetMode="External"/><Relationship Id="rId30" Type="http://schemas.openxmlformats.org/officeDocument/2006/relationships/hyperlink" Target="https://docs.google.com/spreadsheets/d/1pwft6r0YzIIEUaT8KfKKMguYpQpgp1e7/edit?usp=sharing&amp;ouid=101935984536383661546&amp;rtpof=true&amp;sd=true" TargetMode="External"/><Relationship Id="rId35"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GOKkJ6k4mlGpG8CY/z7SC/8mx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yeGN5dHBpMgloLjFjaTkzeGIyCWguM3dod21sNDIJaC4yYm42d3N4MghoLnFzaDcwcTIJaC4zYXM0cG9qMgloLjFweGV6d2MyCWguNDl4MmlrNTIJaC4ycDJjc3J5MgloLjE0N24yenIyCWguM283YWxuazIJaC4yM2NrdnZkMghoLmlodjYzNjIJaC4zMmhpb3F6MgloLjFobXN5eXMyDmgueXBuZnY2aHp6ZWQzMgloLjQxbWdobWwyCWguMmdycXJ1ZTIIaC52eDEyMjcyCWguM2Z3b2txMDIJaC4xdjF5dXh0OAByITE0aW1UcGdqajlHRE5MNDFJUlVDWXVYTVJreHlVN0JXM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536</TotalTime>
  <Pages>18</Pages>
  <Words>4366</Words>
  <Characters>24980</Characters>
  <Application>Microsoft Office Word</Application>
  <DocSecurity>0</DocSecurity>
  <Lines>696</Lines>
  <Paragraphs>382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Shaik Karimulla</cp:lastModifiedBy>
  <cp:revision>5</cp:revision>
  <dcterms:created xsi:type="dcterms:W3CDTF">2025-11-06T05:57:00Z</dcterms:created>
  <dcterms:modified xsi:type="dcterms:W3CDTF">2025-11-06T19:19:00Z</dcterms:modified>
</cp:coreProperties>
</file>