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microsoft.com/office/2020/02/relationships/classificationlabels" Target="docMetadata/LabelInfo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465726" w14:textId="77777777" w:rsidR="0006707E" w:rsidRDefault="00BD2485">
      <w:pPr>
        <w:pStyle w:val="Heading1"/>
      </w:pPr>
      <w:r>
        <w:t>Software Configuration Management Plan – E-Ticket Booking System</w:t>
      </w:r>
    </w:p>
    <w:p w14:paraId="568A2AD7" w14:textId="77777777" w:rsidR="0006707E" w:rsidRDefault="00BD2485">
      <w:pPr>
        <w:pStyle w:val="Heading2"/>
      </w:pPr>
      <w:r>
        <w:t>1. Introduction</w:t>
      </w:r>
    </w:p>
    <w:p w14:paraId="0D9A5260" w14:textId="77777777" w:rsidR="0006707E" w:rsidRDefault="00BD2485">
      <w:r>
        <w:t>This SCM Plan defines procedures for version control, configuration identification, and change management for the E-Ticket Train Booking System.</w:t>
      </w:r>
    </w:p>
    <w:p w14:paraId="7456DF4D" w14:textId="77777777" w:rsidR="0006707E" w:rsidRDefault="00BD2485">
      <w:pPr>
        <w:pStyle w:val="Heading2"/>
      </w:pPr>
      <w:r>
        <w:t>2. Configuration Identification</w:t>
      </w:r>
    </w:p>
    <w:p w14:paraId="43C1702E" w14:textId="77777777" w:rsidR="0006707E" w:rsidRDefault="00BD2485">
      <w:r>
        <w:t>Configuration items include code modules, database schemas, SRS, SDD, test cases, risk documents, and release notes.</w:t>
      </w:r>
    </w:p>
    <w:p w14:paraId="6EF95B11" w14:textId="77777777" w:rsidR="0006707E" w:rsidRDefault="00BD2485">
      <w:pPr>
        <w:pStyle w:val="Heading2"/>
      </w:pPr>
      <w:r>
        <w:t>3. Configuration Control</w:t>
      </w:r>
    </w:p>
    <w:p w14:paraId="6F278A84" w14:textId="77777777" w:rsidR="0006707E" w:rsidRDefault="00BD2485">
      <w:r>
        <w:t>All changes will be reviewed and approved by the Change Control Board (CCB). Git will be used for version control.</w:t>
      </w:r>
    </w:p>
    <w:p w14:paraId="5AF9E728" w14:textId="77777777" w:rsidR="0006707E" w:rsidRDefault="00BD2485">
      <w:pPr>
        <w:pStyle w:val="Heading2"/>
      </w:pPr>
      <w:r>
        <w:t>4. Configuration Status Accounting</w:t>
      </w:r>
    </w:p>
    <w:p w14:paraId="4025D774" w14:textId="77777777" w:rsidR="0006707E" w:rsidRDefault="00BD2485">
      <w:r>
        <w:t>Version history, change logs, and build status will be tracked using CI/CD tools.</w:t>
      </w:r>
    </w:p>
    <w:p w14:paraId="06C74287" w14:textId="77777777" w:rsidR="0006707E" w:rsidRDefault="00BD2485">
      <w:pPr>
        <w:pStyle w:val="Heading2"/>
      </w:pPr>
      <w:r>
        <w:t>5. Configuration Audits</w:t>
      </w:r>
    </w:p>
    <w:p w14:paraId="254FF02A" w14:textId="77777777" w:rsidR="0006707E" w:rsidRDefault="00BD2485">
      <w:r>
        <w:t>Periodic audits will verify that all configuration items are properly versioned, documented, and stored.</w:t>
      </w:r>
    </w:p>
    <w:sectPr w:rsidR="0006707E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D64B67" w14:textId="77777777" w:rsidR="00BD2485" w:rsidRDefault="00BD2485" w:rsidP="00BD2485">
      <w:pPr>
        <w:spacing w:after="0" w:line="240" w:lineRule="auto"/>
      </w:pPr>
      <w:r>
        <w:separator/>
      </w:r>
    </w:p>
  </w:endnote>
  <w:endnote w:type="continuationSeparator" w:id="0">
    <w:p w14:paraId="5CE61AC3" w14:textId="77777777" w:rsidR="00BD2485" w:rsidRDefault="00BD2485" w:rsidP="00BD24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C7280" w14:textId="77777777" w:rsidR="00BD2485" w:rsidRDefault="00BD248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D16789" w14:textId="77777777" w:rsidR="00BD2485" w:rsidRDefault="00BD248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5CD01B" w14:textId="77777777" w:rsidR="00BD2485" w:rsidRDefault="00BD248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BC3D5C" w14:textId="77777777" w:rsidR="00BD2485" w:rsidRDefault="00BD2485" w:rsidP="00BD2485">
      <w:pPr>
        <w:spacing w:after="0" w:line="240" w:lineRule="auto"/>
      </w:pPr>
      <w:r>
        <w:separator/>
      </w:r>
    </w:p>
  </w:footnote>
  <w:footnote w:type="continuationSeparator" w:id="0">
    <w:p w14:paraId="01E5C7A0" w14:textId="77777777" w:rsidR="00BD2485" w:rsidRDefault="00BD2485" w:rsidP="00BD248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D27A90" w14:textId="77777777" w:rsidR="00BD2485" w:rsidRDefault="00BD248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72C771" w14:textId="6C8C3F53" w:rsidR="00BD2485" w:rsidRDefault="00B810BA">
    <w:pPr>
      <w:pStyle w:val="Header"/>
    </w:pPr>
    <w:r w:rsidRPr="00B810BA">
      <w:t>Student Name: Akash M [2023BCSE07AED134]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FD7DEF" w14:textId="77777777" w:rsidR="00BD2485" w:rsidRDefault="00BD248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30292194">
    <w:abstractNumId w:val="8"/>
  </w:num>
  <w:num w:numId="2" w16cid:durableId="1284652163">
    <w:abstractNumId w:val="6"/>
  </w:num>
  <w:num w:numId="3" w16cid:durableId="1385980420">
    <w:abstractNumId w:val="5"/>
  </w:num>
  <w:num w:numId="4" w16cid:durableId="1741905555">
    <w:abstractNumId w:val="4"/>
  </w:num>
  <w:num w:numId="5" w16cid:durableId="2067532888">
    <w:abstractNumId w:val="7"/>
  </w:num>
  <w:num w:numId="6" w16cid:durableId="154415956">
    <w:abstractNumId w:val="3"/>
  </w:num>
  <w:num w:numId="7" w16cid:durableId="297610580">
    <w:abstractNumId w:val="2"/>
  </w:num>
  <w:num w:numId="8" w16cid:durableId="1361197653">
    <w:abstractNumId w:val="1"/>
  </w:num>
  <w:num w:numId="9" w16cid:durableId="5099484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0"/>
  <w:revisionView w:inkAnnotations="0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707E"/>
    <w:rsid w:val="000F645F"/>
    <w:rsid w:val="0015074B"/>
    <w:rsid w:val="0029639D"/>
    <w:rsid w:val="00326F90"/>
    <w:rsid w:val="00AA1D8D"/>
    <w:rsid w:val="00B12528"/>
    <w:rsid w:val="00B47730"/>
    <w:rsid w:val="00B810BA"/>
    <w:rsid w:val="00BD2485"/>
    <w:rsid w:val="00CB0664"/>
    <w:rsid w:val="00D77683"/>
    <w:rsid w:val="00EF4BE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6145"/>
    <o:shapelayout v:ext="edit">
      <o:idmap v:ext="edit" data="1"/>
    </o:shapelayout>
  </w:shapeDefaults>
  <w:decimalSymbol w:val="."/>
  <w:listSeparator w:val=","/>
  <w14:docId w14:val="24062061"/>
  <w14:defaultImageDpi w14:val="300"/>
  <w15:docId w15:val="{5CDEA7ED-FC02-4EAE-A4BC-2487B5E705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 /><Relationship Id="rId13" Type="http://schemas.openxmlformats.org/officeDocument/2006/relationships/footer" Target="footer3.xml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12" Type="http://schemas.openxmlformats.org/officeDocument/2006/relationships/header" Target="header3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11" Type="http://schemas.openxmlformats.org/officeDocument/2006/relationships/footer" Target="footer2.xml" /><Relationship Id="rId5" Type="http://schemas.openxmlformats.org/officeDocument/2006/relationships/webSettings" Target="webSettings.xml" /><Relationship Id="rId15" Type="http://schemas.openxmlformats.org/officeDocument/2006/relationships/theme" Target="theme/theme1.xml" /><Relationship Id="rId10" Type="http://schemas.openxmlformats.org/officeDocument/2006/relationships/footer" Target="footer1.xml" /><Relationship Id="rId4" Type="http://schemas.openxmlformats.org/officeDocument/2006/relationships/settings" Target="settings.xml" /><Relationship Id="rId9" Type="http://schemas.openxmlformats.org/officeDocument/2006/relationships/header" Target="header2.xml" /><Relationship Id="rId1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Metadata/LabelInfo.xml><?xml version="1.0" encoding="utf-8"?>
<clbl:labelList xmlns:clbl="http://schemas.microsoft.com/office/2020/mipLabelMetadata">
  <clbl:label id="{9d258917-277f-42cd-a3cd-14c4e9ee58bc}" enabled="1" method="Standard" siteId="{38ae3bcd-9579-4fd4-adda-b42e1495d55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113</Words>
  <Characters>648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Akash M</cp:lastModifiedBy>
  <cp:revision>2</cp:revision>
  <dcterms:created xsi:type="dcterms:W3CDTF">2026-02-01T13:47:00Z</dcterms:created>
  <dcterms:modified xsi:type="dcterms:W3CDTF">2026-02-01T13:47:00Z</dcterms:modified>
  <cp:category/>
</cp:coreProperties>
</file>