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u w:val="single"/>
        </w:rPr>
      </w:pPr>
      <w:r w:rsidDel="00000000" w:rsidR="00000000" w:rsidRPr="00000000">
        <w:rPr>
          <w:b w:val="1"/>
          <w:sz w:val="72"/>
          <w:szCs w:val="72"/>
          <w:u w:val="single"/>
          <w:rtl w:val="0"/>
        </w:rPr>
        <w:t xml:space="preserve">Java Variables and Data types</w:t>
      </w:r>
      <w:r w:rsidDel="00000000" w:rsidR="00000000" w:rsidRPr="00000000">
        <w:rPr>
          <w:rtl w:val="0"/>
        </w:rPr>
      </w:r>
    </w:p>
    <w:p w:rsidR="00000000" w:rsidDel="00000000" w:rsidP="00000000" w:rsidRDefault="00000000" w:rsidRPr="00000000" w14:paraId="00000002">
      <w:pPr>
        <w:jc w:val="center"/>
        <w:rPr>
          <w:b w:val="1"/>
          <w:sz w:val="72"/>
          <w:szCs w:val="72"/>
          <w:u w:val="single"/>
        </w:rPr>
      </w:pPr>
      <w:r w:rsidDel="00000000" w:rsidR="00000000" w:rsidRPr="00000000">
        <w:rPr>
          <w:b w:val="1"/>
          <w:sz w:val="72"/>
          <w:szCs w:val="72"/>
          <w:u w:val="single"/>
          <w:rtl w:val="0"/>
        </w:rPr>
        <w:t xml:space="preserve">Assignments Questions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What is statically typed and Dynamically typed Programming Language?</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Statically typed : </w:t>
      </w:r>
      <w:r w:rsidDel="00000000" w:rsidR="00000000" w:rsidRPr="00000000">
        <w:rPr>
          <w:sz w:val="28"/>
          <w:szCs w:val="28"/>
          <w:rtl w:val="0"/>
        </w:rPr>
        <w:t xml:space="preserve">If the memory is allocated to the variable during </w:t>
      </w:r>
      <w:r w:rsidDel="00000000" w:rsidR="00000000" w:rsidRPr="00000000">
        <w:rPr>
          <w:b w:val="1"/>
          <w:sz w:val="28"/>
          <w:szCs w:val="28"/>
          <w:rtl w:val="0"/>
        </w:rPr>
        <w:t xml:space="preserve">compile time </w:t>
      </w:r>
      <w:r w:rsidDel="00000000" w:rsidR="00000000" w:rsidRPr="00000000">
        <w:rPr>
          <w:sz w:val="28"/>
          <w:szCs w:val="28"/>
          <w:rtl w:val="0"/>
        </w:rPr>
        <w:t xml:space="preserve">that programming language is known as statically typed programming language.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Dynamically typed : </w:t>
      </w:r>
      <w:r w:rsidDel="00000000" w:rsidR="00000000" w:rsidRPr="00000000">
        <w:rPr>
          <w:sz w:val="28"/>
          <w:szCs w:val="28"/>
          <w:rtl w:val="0"/>
        </w:rPr>
        <w:t xml:space="preserve">If the memory is allocated to the variable during </w:t>
      </w:r>
      <w:r w:rsidDel="00000000" w:rsidR="00000000" w:rsidRPr="00000000">
        <w:rPr>
          <w:b w:val="1"/>
          <w:sz w:val="28"/>
          <w:szCs w:val="28"/>
          <w:rtl w:val="0"/>
        </w:rPr>
        <w:t xml:space="preserve">run time </w:t>
      </w:r>
      <w:r w:rsidDel="00000000" w:rsidR="00000000" w:rsidRPr="00000000">
        <w:rPr>
          <w:sz w:val="28"/>
          <w:szCs w:val="28"/>
          <w:rtl w:val="0"/>
        </w:rPr>
        <w:t xml:space="preserve">that programming language is known as dynamically typed programming language.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2. What is the variable in Java?</w:t>
      </w:r>
    </w:p>
    <w:p w:rsidR="00000000" w:rsidDel="00000000" w:rsidP="00000000" w:rsidRDefault="00000000" w:rsidRPr="00000000" w14:paraId="00000009">
      <w:pPr>
        <w:rPr>
          <w:sz w:val="28"/>
          <w:szCs w:val="28"/>
        </w:rPr>
      </w:pPr>
      <w:r w:rsidDel="00000000" w:rsidR="00000000" w:rsidRPr="00000000">
        <w:rPr>
          <w:sz w:val="28"/>
          <w:szCs w:val="28"/>
          <w:rtl w:val="0"/>
        </w:rPr>
        <w:t xml:space="preserve"> A variable is a special name given to a memory allocated reserved area.</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3. How To Assign a Value To Variable?</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syntax for assigning value to a variable is :</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Data_type  variable_name = value</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4. What are Primitive Data types in Java?</w:t>
      </w:r>
    </w:p>
    <w:p w:rsidR="00000000" w:rsidDel="00000000" w:rsidP="00000000" w:rsidRDefault="00000000" w:rsidRPr="00000000" w14:paraId="00000010">
      <w:pPr>
        <w:rPr>
          <w:sz w:val="28"/>
          <w:szCs w:val="28"/>
        </w:rPr>
      </w:pPr>
      <w:r w:rsidDel="00000000" w:rsidR="00000000" w:rsidRPr="00000000">
        <w:rPr>
          <w:sz w:val="28"/>
          <w:szCs w:val="28"/>
          <w:rtl w:val="0"/>
        </w:rPr>
        <w:t xml:space="preserve"> The primitive data types are :</w:t>
      </w:r>
    </w:p>
    <w:p w:rsidR="00000000" w:rsidDel="00000000" w:rsidP="00000000" w:rsidRDefault="00000000" w:rsidRPr="00000000" w14:paraId="00000011">
      <w:pPr>
        <w:rPr>
          <w:sz w:val="28"/>
          <w:szCs w:val="28"/>
        </w:rPr>
      </w:pPr>
      <w:r w:rsidDel="00000000" w:rsidR="00000000" w:rsidRPr="00000000">
        <w:rPr>
          <w:sz w:val="28"/>
          <w:szCs w:val="28"/>
          <w:rtl w:val="0"/>
        </w:rPr>
        <w:t xml:space="preserve">Byte</w:t>
      </w:r>
    </w:p>
    <w:p w:rsidR="00000000" w:rsidDel="00000000" w:rsidP="00000000" w:rsidRDefault="00000000" w:rsidRPr="00000000" w14:paraId="00000012">
      <w:pPr>
        <w:rPr>
          <w:sz w:val="28"/>
          <w:szCs w:val="28"/>
        </w:rPr>
      </w:pPr>
      <w:r w:rsidDel="00000000" w:rsidR="00000000" w:rsidRPr="00000000">
        <w:rPr>
          <w:sz w:val="28"/>
          <w:szCs w:val="28"/>
          <w:rtl w:val="0"/>
        </w:rPr>
        <w:t xml:space="preserve">Short</w:t>
      </w:r>
    </w:p>
    <w:p w:rsidR="00000000" w:rsidDel="00000000" w:rsidP="00000000" w:rsidRDefault="00000000" w:rsidRPr="00000000" w14:paraId="00000013">
      <w:pPr>
        <w:rPr>
          <w:sz w:val="28"/>
          <w:szCs w:val="28"/>
        </w:rPr>
      </w:pPr>
      <w:r w:rsidDel="00000000" w:rsidR="00000000" w:rsidRPr="00000000">
        <w:rPr>
          <w:sz w:val="28"/>
          <w:szCs w:val="28"/>
          <w:rtl w:val="0"/>
        </w:rPr>
        <w:t xml:space="preserve">Int </w:t>
      </w:r>
    </w:p>
    <w:p w:rsidR="00000000" w:rsidDel="00000000" w:rsidP="00000000" w:rsidRDefault="00000000" w:rsidRPr="00000000" w14:paraId="00000014">
      <w:pPr>
        <w:rPr>
          <w:sz w:val="28"/>
          <w:szCs w:val="28"/>
        </w:rPr>
      </w:pPr>
      <w:r w:rsidDel="00000000" w:rsidR="00000000" w:rsidRPr="00000000">
        <w:rPr>
          <w:sz w:val="28"/>
          <w:szCs w:val="28"/>
          <w:rtl w:val="0"/>
        </w:rPr>
        <w:t xml:space="preserve">Long</w:t>
      </w:r>
    </w:p>
    <w:p w:rsidR="00000000" w:rsidDel="00000000" w:rsidP="00000000" w:rsidRDefault="00000000" w:rsidRPr="00000000" w14:paraId="00000015">
      <w:pPr>
        <w:rPr>
          <w:sz w:val="28"/>
          <w:szCs w:val="28"/>
        </w:rPr>
      </w:pPr>
      <w:r w:rsidDel="00000000" w:rsidR="00000000" w:rsidRPr="00000000">
        <w:rPr>
          <w:sz w:val="28"/>
          <w:szCs w:val="28"/>
          <w:rtl w:val="0"/>
        </w:rPr>
        <w:t xml:space="preserve">Float</w:t>
      </w:r>
    </w:p>
    <w:p w:rsidR="00000000" w:rsidDel="00000000" w:rsidP="00000000" w:rsidRDefault="00000000" w:rsidRPr="00000000" w14:paraId="00000016">
      <w:pPr>
        <w:rPr>
          <w:sz w:val="28"/>
          <w:szCs w:val="28"/>
        </w:rPr>
      </w:pPr>
      <w:r w:rsidDel="00000000" w:rsidR="00000000" w:rsidRPr="00000000">
        <w:rPr>
          <w:sz w:val="28"/>
          <w:szCs w:val="28"/>
          <w:rtl w:val="0"/>
        </w:rPr>
        <w:t xml:space="preserve">Double</w:t>
      </w:r>
    </w:p>
    <w:p w:rsidR="00000000" w:rsidDel="00000000" w:rsidP="00000000" w:rsidRDefault="00000000" w:rsidRPr="00000000" w14:paraId="00000017">
      <w:pPr>
        <w:rPr>
          <w:sz w:val="28"/>
          <w:szCs w:val="28"/>
        </w:rPr>
      </w:pPr>
      <w:r w:rsidDel="00000000" w:rsidR="00000000" w:rsidRPr="00000000">
        <w:rPr>
          <w:sz w:val="28"/>
          <w:szCs w:val="28"/>
          <w:rtl w:val="0"/>
        </w:rPr>
        <w:t xml:space="preserve">Char</w:t>
      </w:r>
    </w:p>
    <w:p w:rsidR="00000000" w:rsidDel="00000000" w:rsidP="00000000" w:rsidRDefault="00000000" w:rsidRPr="00000000" w14:paraId="00000018">
      <w:pPr>
        <w:rPr>
          <w:sz w:val="28"/>
          <w:szCs w:val="28"/>
        </w:rPr>
      </w:pPr>
      <w:r w:rsidDel="00000000" w:rsidR="00000000" w:rsidRPr="00000000">
        <w:rPr>
          <w:sz w:val="28"/>
          <w:szCs w:val="28"/>
          <w:rtl w:val="0"/>
        </w:rPr>
        <w:t xml:space="preserve">Boolean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5. What are the Identifiers in Java?</w:t>
      </w:r>
    </w:p>
    <w:p w:rsidR="00000000" w:rsidDel="00000000" w:rsidP="00000000" w:rsidRDefault="00000000" w:rsidRPr="00000000" w14:paraId="0000001B">
      <w:pPr>
        <w:rPr>
          <w:sz w:val="28"/>
          <w:szCs w:val="28"/>
        </w:rPr>
      </w:pPr>
      <w:r w:rsidDel="00000000" w:rsidR="00000000" w:rsidRPr="00000000">
        <w:rPr>
          <w:sz w:val="28"/>
          <w:szCs w:val="28"/>
          <w:rtl w:val="0"/>
        </w:rPr>
        <w:t xml:space="preserve">An identifier is a name given to a package, class, interface, method, or variable. All identifiers must have different names.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6. List the Operators in Java?</w:t>
      </w:r>
    </w:p>
    <w:p w:rsidR="00000000" w:rsidDel="00000000" w:rsidP="00000000" w:rsidRDefault="00000000" w:rsidRPr="00000000" w14:paraId="0000001E">
      <w:pPr>
        <w:rPr>
          <w:sz w:val="28"/>
          <w:szCs w:val="28"/>
        </w:rPr>
      </w:pPr>
      <w:r w:rsidDel="00000000" w:rsidR="00000000" w:rsidRPr="00000000">
        <w:rPr>
          <w:sz w:val="28"/>
          <w:szCs w:val="28"/>
          <w:rtl w:val="0"/>
        </w:rPr>
        <w:t xml:space="preserve">The operators in java are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Arithmetic operators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Relational operators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Logical operators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Assignment operators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Unary operators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Bitwise operators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7. Explain about Increment and Decrement operators and give an examples</w:t>
      </w:r>
    </w:p>
    <w:p w:rsidR="00000000" w:rsidDel="00000000" w:rsidP="00000000" w:rsidRDefault="00000000" w:rsidRPr="00000000" w14:paraId="00000027">
      <w:pPr>
        <w:rPr>
          <w:b w:val="1"/>
          <w:color w:val="151f33"/>
          <w:sz w:val="32"/>
          <w:szCs w:val="32"/>
        </w:rPr>
      </w:pPr>
      <w:r w:rsidDel="00000000" w:rsidR="00000000" w:rsidRPr="00000000">
        <w:rPr>
          <w:b w:val="1"/>
          <w:sz w:val="28"/>
          <w:szCs w:val="28"/>
          <w:rtl w:val="0"/>
        </w:rPr>
        <w:t xml:space="preserve">Increment Operator (++)</w:t>
      </w:r>
      <w:r w:rsidDel="00000000" w:rsidR="00000000" w:rsidRPr="00000000">
        <w:rPr>
          <w:rtl w:val="0"/>
        </w:rPr>
      </w:r>
    </w:p>
    <w:p w:rsidR="00000000" w:rsidDel="00000000" w:rsidP="00000000" w:rsidRDefault="00000000" w:rsidRPr="00000000" w14:paraId="00000028">
      <w:pPr>
        <w:rPr>
          <w:color w:val="000000"/>
          <w:sz w:val="24"/>
          <w:szCs w:val="24"/>
          <w:highlight w:val="white"/>
        </w:rPr>
      </w:pPr>
      <w:r w:rsidDel="00000000" w:rsidR="00000000" w:rsidRPr="00000000">
        <w:rPr>
          <w:color w:val="000000"/>
          <w:sz w:val="28"/>
          <w:szCs w:val="28"/>
          <w:highlight w:val="white"/>
          <w:rtl w:val="0"/>
        </w:rPr>
        <w:t xml:space="preserve">The increment (++) operator (also known as increment unary operator) in Java is used to increase the value of a variable by 1. Since it is a type of a unary operator, it can be used with a single operand</w:t>
      </w:r>
      <w:r w:rsidDel="00000000" w:rsidR="00000000" w:rsidRPr="00000000">
        <w:rPr>
          <w:color w:val="000000"/>
          <w:sz w:val="24"/>
          <w:szCs w:val="24"/>
          <w:highlight w:val="white"/>
          <w:rtl w:val="0"/>
        </w:rPr>
        <w:t xml:space="preserve">.</w:t>
      </w:r>
    </w:p>
    <w:p w:rsidR="00000000" w:rsidDel="00000000" w:rsidP="00000000" w:rsidRDefault="00000000" w:rsidRPr="00000000" w14:paraId="00000029">
      <w:pPr>
        <w:spacing w:after="0" w:line="240" w:lineRule="auto"/>
        <w:rPr>
          <w:color w:val="000000"/>
          <w:sz w:val="28"/>
          <w:szCs w:val="28"/>
        </w:rPr>
      </w:pPr>
      <w:r w:rsidDel="00000000" w:rsidR="00000000" w:rsidRPr="00000000">
        <w:rPr>
          <w:color w:val="000000"/>
          <w:sz w:val="28"/>
          <w:szCs w:val="28"/>
          <w:highlight w:val="white"/>
          <w:rtl w:val="0"/>
        </w:rPr>
        <w:t xml:space="preserve">The operator can be applied either before or after the variable. Both will have the same increment of 1. However, they both have separate uses and can be categorized as the following types. </w:t>
      </w:r>
      <w:r w:rsidDel="00000000" w:rsidR="00000000" w:rsidRPr="00000000">
        <w:rPr>
          <w:rtl w:val="0"/>
        </w:rPr>
      </w:r>
    </w:p>
    <w:p w:rsidR="00000000" w:rsidDel="00000000" w:rsidP="00000000" w:rsidRDefault="00000000" w:rsidRPr="00000000" w14:paraId="0000002A">
      <w:pPr>
        <w:numPr>
          <w:ilvl w:val="0"/>
          <w:numId w:val="2"/>
        </w:numPr>
        <w:shd w:fill="ffffff" w:val="clear"/>
        <w:spacing w:after="72" w:before="280" w:line="240" w:lineRule="auto"/>
        <w:ind w:left="720" w:hanging="360"/>
        <w:rPr>
          <w:color w:val="000000"/>
          <w:sz w:val="28"/>
          <w:szCs w:val="28"/>
        </w:rPr>
      </w:pPr>
      <w:r w:rsidDel="00000000" w:rsidR="00000000" w:rsidRPr="00000000">
        <w:rPr>
          <w:color w:val="000000"/>
          <w:sz w:val="28"/>
          <w:szCs w:val="28"/>
          <w:rtl w:val="0"/>
        </w:rPr>
        <w:t xml:space="preserve">Pre-Increment Operator (++variable)</w:t>
      </w:r>
    </w:p>
    <w:p w:rsidR="00000000" w:rsidDel="00000000" w:rsidP="00000000" w:rsidRDefault="00000000" w:rsidRPr="00000000" w14:paraId="0000002B">
      <w:pPr>
        <w:numPr>
          <w:ilvl w:val="0"/>
          <w:numId w:val="2"/>
        </w:numPr>
        <w:shd w:fill="ffffff" w:val="clear"/>
        <w:spacing w:after="72" w:before="0" w:line="240" w:lineRule="auto"/>
        <w:ind w:left="720" w:hanging="360"/>
        <w:rPr>
          <w:color w:val="000000"/>
          <w:sz w:val="28"/>
          <w:szCs w:val="28"/>
        </w:rPr>
      </w:pPr>
      <w:r w:rsidDel="00000000" w:rsidR="00000000" w:rsidRPr="00000000">
        <w:rPr>
          <w:color w:val="000000"/>
          <w:sz w:val="28"/>
          <w:szCs w:val="28"/>
          <w:rtl w:val="0"/>
        </w:rPr>
        <w:t xml:space="preserve">Post-Increment Operator (variable++)</w:t>
      </w:r>
    </w:p>
    <w:p w:rsidR="00000000" w:rsidDel="00000000" w:rsidP="00000000" w:rsidRDefault="00000000" w:rsidRPr="00000000" w14:paraId="0000002C">
      <w:pPr>
        <w:rPr>
          <w:b w:val="1"/>
          <w:color w:val="151f33"/>
          <w:sz w:val="32"/>
          <w:szCs w:val="32"/>
        </w:rPr>
      </w:pPr>
      <w:r w:rsidDel="00000000" w:rsidR="00000000" w:rsidRPr="00000000">
        <w:rPr>
          <w:b w:val="1"/>
          <w:sz w:val="28"/>
          <w:szCs w:val="28"/>
          <w:rtl w:val="0"/>
        </w:rPr>
        <w:t xml:space="preserve">Decrement Operator (--)</w:t>
      </w:r>
      <w:r w:rsidDel="00000000" w:rsidR="00000000" w:rsidRPr="00000000">
        <w:rPr>
          <w:rtl w:val="0"/>
        </w:rPr>
      </w:r>
    </w:p>
    <w:p w:rsidR="00000000" w:rsidDel="00000000" w:rsidP="00000000" w:rsidRDefault="00000000" w:rsidRPr="00000000" w14:paraId="0000002D">
      <w:pPr>
        <w:rPr>
          <w:b w:val="1"/>
          <w:color w:val="000000"/>
          <w:sz w:val="28"/>
          <w:szCs w:val="28"/>
        </w:rPr>
      </w:pPr>
      <w:r w:rsidDel="00000000" w:rsidR="00000000" w:rsidRPr="00000000">
        <w:rPr>
          <w:color w:val="000000"/>
          <w:sz w:val="28"/>
          <w:szCs w:val="28"/>
          <w:highlight w:val="white"/>
          <w:rtl w:val="0"/>
        </w:rPr>
        <w:t xml:space="preserve">Decrement as the name implies is used to reduce the value of a variable by 1. It is also one of the unary operator types, so it can be used with a single operand.</w:t>
      </w:r>
      <w:r w:rsidDel="00000000" w:rsidR="00000000" w:rsidRPr="00000000">
        <w:rPr>
          <w:rtl w:val="0"/>
        </w:rPr>
      </w:r>
    </w:p>
    <w:p w:rsidR="00000000" w:rsidDel="00000000" w:rsidP="00000000" w:rsidRDefault="00000000" w:rsidRPr="00000000" w14:paraId="0000002E">
      <w:pPr>
        <w:spacing w:after="0" w:line="240" w:lineRule="auto"/>
        <w:rPr>
          <w:color w:val="000000"/>
          <w:sz w:val="28"/>
          <w:szCs w:val="28"/>
        </w:rPr>
      </w:pPr>
      <w:r w:rsidDel="00000000" w:rsidR="00000000" w:rsidRPr="00000000">
        <w:rPr>
          <w:color w:val="000000"/>
          <w:sz w:val="28"/>
          <w:szCs w:val="28"/>
          <w:highlight w:val="white"/>
          <w:rtl w:val="0"/>
        </w:rPr>
        <w:t xml:space="preserve">Just like the increment operator, the decrement (--) operator can also be applied before and after the variable. Both will result in the same decrement of 1. They both have distinct uses and can be diverged in the further types. </w:t>
      </w:r>
      <w:r w:rsidDel="00000000" w:rsidR="00000000" w:rsidRPr="00000000">
        <w:rPr>
          <w:rtl w:val="0"/>
        </w:rPr>
      </w:r>
    </w:p>
    <w:p w:rsidR="00000000" w:rsidDel="00000000" w:rsidP="00000000" w:rsidRDefault="00000000" w:rsidRPr="00000000" w14:paraId="0000002F">
      <w:pPr>
        <w:numPr>
          <w:ilvl w:val="0"/>
          <w:numId w:val="3"/>
        </w:numPr>
        <w:shd w:fill="ffffff" w:val="clear"/>
        <w:spacing w:after="72" w:before="280" w:line="240" w:lineRule="auto"/>
        <w:ind w:left="720" w:hanging="360"/>
        <w:rPr>
          <w:color w:val="000000"/>
          <w:sz w:val="28"/>
          <w:szCs w:val="28"/>
        </w:rPr>
      </w:pPr>
      <w:r w:rsidDel="00000000" w:rsidR="00000000" w:rsidRPr="00000000">
        <w:rPr>
          <w:color w:val="000000"/>
          <w:sz w:val="28"/>
          <w:szCs w:val="28"/>
          <w:rtl w:val="0"/>
        </w:rPr>
        <w:t xml:space="preserve">Pre-Decrement Operator (--variable)</w:t>
      </w:r>
    </w:p>
    <w:p w:rsidR="00000000" w:rsidDel="00000000" w:rsidP="00000000" w:rsidRDefault="00000000" w:rsidRPr="00000000" w14:paraId="00000030">
      <w:pPr>
        <w:numPr>
          <w:ilvl w:val="0"/>
          <w:numId w:val="3"/>
        </w:numPr>
        <w:shd w:fill="ffffff" w:val="clear"/>
        <w:spacing w:after="72" w:before="0" w:line="240" w:lineRule="auto"/>
        <w:ind w:left="720" w:hanging="360"/>
        <w:rPr>
          <w:rFonts w:ascii="Arial" w:cs="Arial" w:eastAsia="Arial" w:hAnsi="Arial"/>
          <w:color w:val="000000"/>
          <w:sz w:val="24"/>
          <w:szCs w:val="24"/>
        </w:rPr>
      </w:pPr>
      <w:r w:rsidDel="00000000" w:rsidR="00000000" w:rsidRPr="00000000">
        <w:rPr>
          <w:color w:val="000000"/>
          <w:sz w:val="28"/>
          <w:szCs w:val="28"/>
          <w:rtl w:val="0"/>
        </w:rPr>
        <w:t xml:space="preserve">Post-Decrement Operator (variable--)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09C9"/>
  </w:style>
  <w:style w:type="paragraph" w:styleId="Heading2">
    <w:name w:val="heading 2"/>
    <w:basedOn w:val="Normal"/>
    <w:link w:val="Heading2Char"/>
    <w:uiPriority w:val="9"/>
    <w:qFormat w:val="1"/>
    <w:rsid w:val="003D09C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7624"/>
    <w:pPr>
      <w:ind w:left="720"/>
      <w:contextualSpacing w:val="1"/>
    </w:pPr>
  </w:style>
  <w:style w:type="character" w:styleId="Strong">
    <w:name w:val="Strong"/>
    <w:basedOn w:val="DefaultParagraphFont"/>
    <w:uiPriority w:val="22"/>
    <w:qFormat w:val="1"/>
    <w:rsid w:val="00AA4BB6"/>
    <w:rPr>
      <w:b w:val="1"/>
      <w:bCs w:val="1"/>
    </w:rPr>
  </w:style>
  <w:style w:type="character" w:styleId="Heading2Char" w:customStyle="1">
    <w:name w:val="Heading 2 Char"/>
    <w:basedOn w:val="DefaultParagraphFont"/>
    <w:link w:val="Heading2"/>
    <w:uiPriority w:val="9"/>
    <w:rsid w:val="003D09C9"/>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oImqdEFN/jQkGnfMdjF0YH33Pw==">AMUW2mXDqBAOwf22l2Ra+u1HfmA91sl0M+ApOACJOnKdoR/9GyMhuTMH85rLycbIlalPEd9fJr5m0EpZEJV53bztvw8IBsAcnRvBPRkUR0yAMdwozI2d2J0=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2023-02-02T04:54:00Z</dcterms:created>
  <dc:creator>Akash Kumar</dc:creator>
</cp:coreProperties>
</file>