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45" w:rsidRDefault="0093462D">
      <w:pPr>
        <w:spacing w:after="38" w:line="100" w:lineRule="atLeast"/>
        <w:jc w:val="center"/>
      </w:pPr>
      <w:r>
        <w:rPr>
          <w:rFonts w:ascii="Times New Roman,Book Antiqua" w:eastAsia="Times New Roman,Book Antiqua" w:hAnsi="Times New Roman,Book Antiqua" w:cs="Times New Roman,Book Antiqua"/>
          <w:sz w:val="28"/>
          <w:szCs w:val="28"/>
        </w:rPr>
        <w:t xml:space="preserve">Nishant Pattanaik </w:t>
      </w:r>
    </w:p>
    <w:p w:rsidR="00932345" w:rsidRDefault="00840BF4">
      <w:pPr>
        <w:spacing w:after="38" w:line="100" w:lineRule="atLeast"/>
      </w:pPr>
      <w:r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>9085 Judicial Drive</w:t>
      </w:r>
      <w:r w:rsidR="0093462D"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 xml:space="preserve">, Apartment </w:t>
      </w:r>
      <w:r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>2215</w:t>
      </w:r>
      <w:r w:rsidR="0093462D"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 xml:space="preserve">, </w:t>
      </w:r>
      <w:r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>San Diego, CA</w:t>
      </w:r>
      <w:r w:rsidR="0093462D"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 xml:space="preserve"> -</w:t>
      </w:r>
      <w:r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>92122</w:t>
      </w:r>
      <w:r w:rsidR="0093462D"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 xml:space="preserve">.       </w:t>
      </w:r>
      <w:r w:rsidR="0093462D">
        <w:rPr>
          <w:rFonts w:ascii="Arial,Times New Roman" w:eastAsia="Arial,Times New Roman" w:hAnsi="Arial,Times New Roman" w:cs="Arial,Times New Roman"/>
          <w:sz w:val="20"/>
          <w:szCs w:val="20"/>
        </w:rPr>
        <w:t>(979)-721-0978</w:t>
      </w:r>
      <w:r w:rsidR="0093462D"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 xml:space="preserve">       .    nishant.pattanaik@</w:t>
      </w:r>
      <w:r>
        <w:rPr>
          <w:rFonts w:ascii="Arial,Times New Roman,Book Anti" w:eastAsia="Arial,Times New Roman,Book Anti" w:hAnsi="Arial,Times New Roman,Book Anti" w:cs="Arial,Times New Roman,Book Anti"/>
          <w:sz w:val="20"/>
          <w:szCs w:val="20"/>
        </w:rPr>
        <w:t>hotmail.com</w:t>
      </w:r>
    </w:p>
    <w:p w:rsidR="00932345" w:rsidRDefault="0093462D">
      <w:pPr>
        <w:spacing w:after="32" w:line="100" w:lineRule="atLeast"/>
        <w:ind w:left="10" w:right="-15" w:hanging="10"/>
        <w:jc w:val="center"/>
      </w:pPr>
      <w:r>
        <w:rPr>
          <w:rFonts w:ascii="Book Antiqua" w:eastAsia="Book Antiqua" w:hAnsi="Book Antiqua" w:cs="Book Antiqua"/>
          <w:sz w:val="21"/>
        </w:rPr>
        <w:t xml:space="preserve">         </w:t>
      </w:r>
      <w:hyperlink r:id="rId5">
        <w:r>
          <w:rPr>
            <w:rStyle w:val="InternetLink"/>
            <w:rFonts w:ascii="Times New Roman" w:eastAsia="Arial" w:hAnsi="Times New Roman" w:cs="Arial"/>
            <w:color w:val="006699"/>
            <w:sz w:val="20"/>
          </w:rPr>
          <w:t>http://in.linkedin.com/in/nishantpattanaik</w:t>
        </w:r>
      </w:hyperlink>
      <w:hyperlink r:id="rId6">
        <w:r>
          <w:rPr>
            <w:rStyle w:val="InternetLink"/>
            <w:rFonts w:ascii="Times New Roman" w:eastAsia="Book Antiqua" w:hAnsi="Times New Roman" w:cs="Book Antiqua"/>
            <w:b/>
            <w:sz w:val="20"/>
          </w:rPr>
          <w:t xml:space="preserve"> </w:t>
        </w:r>
      </w:hyperlink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SUMMARY OF QUALIFICATION:</w:t>
      </w:r>
    </w:p>
    <w:p w:rsidR="00932345" w:rsidRDefault="0093462D">
      <w:pPr>
        <w:spacing w:after="38" w:line="100" w:lineRule="atLeast"/>
      </w:pPr>
      <w:r>
        <w:rPr>
          <w:rFonts w:ascii="Arial" w:eastAsia="Arial,Times New Roman,Book Anti" w:hAnsi="Arial" w:cs="Arial"/>
          <w:sz w:val="20"/>
          <w:szCs w:val="20"/>
        </w:rPr>
        <w:t xml:space="preserve">More than 8 years of design and </w:t>
      </w:r>
      <w:r w:rsidR="00834623">
        <w:rPr>
          <w:rFonts w:ascii="Arial" w:eastAsia="Arial,Times New Roman,Book Anti" w:hAnsi="Arial" w:cs="Arial"/>
          <w:sz w:val="20"/>
          <w:szCs w:val="20"/>
        </w:rPr>
        <w:t>development experience</w:t>
      </w:r>
      <w:r>
        <w:rPr>
          <w:rFonts w:ascii="Arial" w:eastAsia="Arial,Times New Roman,Book Anti" w:hAnsi="Arial" w:cs="Arial"/>
          <w:sz w:val="20"/>
          <w:szCs w:val="20"/>
        </w:rPr>
        <w:t xml:space="preserve"> in systems </w:t>
      </w:r>
      <w:r w:rsidR="00834623">
        <w:rPr>
          <w:rFonts w:ascii="Arial" w:eastAsia="Arial,Times New Roman,Book Anti" w:hAnsi="Arial" w:cs="Arial"/>
          <w:sz w:val="20"/>
          <w:szCs w:val="20"/>
        </w:rPr>
        <w:t>software,</w:t>
      </w:r>
      <w:r>
        <w:rPr>
          <w:rFonts w:ascii="Arial" w:eastAsia="Arial,Times New Roman,Book Anti" w:hAnsi="Arial" w:cs="Arial"/>
          <w:sz w:val="20"/>
          <w:szCs w:val="20"/>
        </w:rPr>
        <w:t xml:space="preserve"> with strong emphasis on </w:t>
      </w:r>
      <w:r w:rsidR="00834623">
        <w:rPr>
          <w:rFonts w:ascii="Arial" w:eastAsia="Arial,Times New Roman,Book Anti" w:hAnsi="Arial" w:cs="Arial"/>
          <w:sz w:val="20"/>
          <w:szCs w:val="20"/>
        </w:rPr>
        <w:t>IP networks</w:t>
      </w:r>
      <w:r>
        <w:rPr>
          <w:rFonts w:ascii="Arial" w:eastAsia="Arial,Times New Roman,Book Anti" w:hAnsi="Arial" w:cs="Arial"/>
          <w:sz w:val="20"/>
          <w:szCs w:val="20"/>
        </w:rPr>
        <w:t xml:space="preserve">, real </w:t>
      </w:r>
      <w:r w:rsidR="00834623">
        <w:rPr>
          <w:rFonts w:ascii="Arial" w:eastAsia="Arial,Times New Roman,Book Anti" w:hAnsi="Arial" w:cs="Arial"/>
          <w:sz w:val="20"/>
          <w:szCs w:val="20"/>
        </w:rPr>
        <w:t>time,</w:t>
      </w:r>
      <w:r>
        <w:rPr>
          <w:rFonts w:ascii="Arial" w:eastAsia="Arial,Times New Roman,Book Anti" w:hAnsi="Arial" w:cs="Arial"/>
          <w:sz w:val="20"/>
          <w:szCs w:val="20"/>
        </w:rPr>
        <w:t xml:space="preserve"> concurrent software and Linux systems programming. </w:t>
      </w:r>
    </w:p>
    <w:p w:rsidR="00932345" w:rsidRDefault="00932345">
      <w:pPr>
        <w:spacing w:after="38" w:line="100" w:lineRule="atLeast"/>
      </w:pPr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OBJECTIVE:</w:t>
      </w:r>
    </w:p>
    <w:p w:rsidR="00932345" w:rsidRDefault="0093462D">
      <w:pPr>
        <w:spacing w:after="38" w:line="100" w:lineRule="atLeast"/>
      </w:pPr>
      <w:r>
        <w:rPr>
          <w:rFonts w:ascii="Arial" w:eastAsia="Arial,Times New Roman,Book Anti" w:hAnsi="Arial" w:cs="Arial"/>
          <w:sz w:val="20"/>
          <w:szCs w:val="20"/>
        </w:rPr>
        <w:t xml:space="preserve">Pursuing a full time position in software </w:t>
      </w:r>
      <w:r w:rsidR="00834623">
        <w:rPr>
          <w:rFonts w:ascii="Arial" w:eastAsia="Arial,Times New Roman,Book Anti" w:hAnsi="Arial" w:cs="Arial"/>
          <w:sz w:val="20"/>
          <w:szCs w:val="20"/>
        </w:rPr>
        <w:t>development,</w:t>
      </w:r>
      <w:r>
        <w:rPr>
          <w:rFonts w:ascii="Arial" w:eastAsia="Arial,Times New Roman,Book Anti" w:hAnsi="Arial" w:cs="Arial"/>
          <w:sz w:val="20"/>
          <w:szCs w:val="20"/>
        </w:rPr>
        <w:t xml:space="preserve"> in the field of computer data networks</w:t>
      </w:r>
      <w:r w:rsidR="00834623">
        <w:rPr>
          <w:rFonts w:ascii="Arial" w:eastAsia="Arial,Times New Roman,Book Anti" w:hAnsi="Arial" w:cs="Arial"/>
          <w:sz w:val="20"/>
          <w:szCs w:val="20"/>
        </w:rPr>
        <w:t>,</w:t>
      </w:r>
      <w:r>
        <w:rPr>
          <w:rFonts w:ascii="Arial" w:eastAsia="Arial,Times New Roman,Book Anti" w:hAnsi="Arial" w:cs="Arial"/>
          <w:sz w:val="20"/>
          <w:szCs w:val="20"/>
        </w:rPr>
        <w:t xml:space="preserve"> operating systems or system software development.</w:t>
      </w:r>
    </w:p>
    <w:p w:rsidR="00932345" w:rsidRDefault="00932345">
      <w:pPr>
        <w:spacing w:after="38" w:line="100" w:lineRule="atLeast"/>
      </w:pPr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EDUCATION:</w:t>
      </w:r>
    </w:p>
    <w:p w:rsidR="00932345" w:rsidRDefault="0093462D">
      <w:pPr>
        <w:spacing w:after="38" w:line="100" w:lineRule="atLeast"/>
      </w:pPr>
      <w:r>
        <w:rPr>
          <w:rFonts w:ascii="Arial" w:eastAsia="Arial,Times New Roman,Book Anti" w:hAnsi="Arial" w:cs="Arial"/>
          <w:sz w:val="20"/>
          <w:szCs w:val="20"/>
        </w:rPr>
        <w:t xml:space="preserve">Master </w:t>
      </w:r>
      <w:r w:rsidR="00834623">
        <w:rPr>
          <w:rFonts w:ascii="Arial" w:eastAsia="Arial,Times New Roman,Book Anti" w:hAnsi="Arial" w:cs="Arial"/>
          <w:sz w:val="20"/>
          <w:szCs w:val="20"/>
        </w:rPr>
        <w:t>of Computer</w:t>
      </w:r>
      <w:r>
        <w:rPr>
          <w:rFonts w:ascii="Arial" w:eastAsia="Arial,Times New Roman,Book Anti" w:hAnsi="Arial" w:cs="Arial"/>
          <w:sz w:val="20"/>
          <w:szCs w:val="20"/>
        </w:rPr>
        <w:t xml:space="preserve"> Science, Texas A&amp;M University.                     </w:t>
      </w:r>
      <w:r w:rsidR="003B65CC">
        <w:rPr>
          <w:rFonts w:ascii="Arial" w:eastAsia="Arial,Times New Roman,Book Anti" w:hAnsi="Arial" w:cs="Arial"/>
          <w:sz w:val="20"/>
          <w:szCs w:val="20"/>
        </w:rPr>
        <w:t xml:space="preserve">                       GPA 3.8</w:t>
      </w:r>
      <w:r>
        <w:rPr>
          <w:rFonts w:ascii="Arial" w:eastAsia="Arial,Times New Roman,Book Anti" w:hAnsi="Arial" w:cs="Arial"/>
          <w:sz w:val="20"/>
          <w:szCs w:val="20"/>
        </w:rPr>
        <w:t>/4.00</w:t>
      </w:r>
      <w:r w:rsidR="00FD6D5F">
        <w:rPr>
          <w:rFonts w:ascii="Arial" w:eastAsia="Arial,Times New Roman,Book Anti" w:hAnsi="Arial" w:cs="Arial"/>
          <w:sz w:val="20"/>
          <w:szCs w:val="20"/>
        </w:rPr>
        <w:t xml:space="preserve">            </w:t>
      </w:r>
      <w:r>
        <w:rPr>
          <w:rFonts w:ascii="Arial" w:eastAsia="Arial,Times New Roman,Book Anti" w:hAnsi="Arial" w:cs="Arial"/>
          <w:sz w:val="20"/>
          <w:szCs w:val="20"/>
        </w:rPr>
        <w:t xml:space="preserve"> </w:t>
      </w:r>
      <w:r w:rsidR="003B65CC">
        <w:rPr>
          <w:rFonts w:ascii="Arial" w:eastAsia="Arial,Times New Roman,Book Anti" w:hAnsi="Arial" w:cs="Arial"/>
          <w:sz w:val="20"/>
          <w:szCs w:val="20"/>
        </w:rPr>
        <w:t xml:space="preserve">  </w:t>
      </w:r>
      <w:r>
        <w:rPr>
          <w:rFonts w:ascii="Arial" w:eastAsia="Arial,Times New Roman,Book Anti" w:hAnsi="Arial" w:cs="Arial"/>
          <w:b/>
          <w:sz w:val="20"/>
          <w:szCs w:val="20"/>
        </w:rPr>
        <w:t>December, 2015</w:t>
      </w:r>
    </w:p>
    <w:p w:rsidR="00932345" w:rsidRDefault="0093462D">
      <w:pPr>
        <w:spacing w:after="38" w:line="100" w:lineRule="atLeast"/>
      </w:pPr>
      <w:r>
        <w:rPr>
          <w:rFonts w:ascii="Arial" w:eastAsia="Arial,Times New Roman,Book Anti" w:hAnsi="Arial" w:cs="Arial"/>
          <w:sz w:val="20"/>
          <w:szCs w:val="20"/>
        </w:rPr>
        <w:t xml:space="preserve">Bachelor in Technology, Computer Science, Biju Pattanaik University, India.        GPA 9.07/10                        </w:t>
      </w:r>
      <w:r>
        <w:rPr>
          <w:rFonts w:ascii="Arial" w:eastAsia="Arial,Times New Roman,Book Anti" w:hAnsi="Arial" w:cs="Arial"/>
          <w:b/>
          <w:sz w:val="20"/>
          <w:szCs w:val="20"/>
        </w:rPr>
        <w:t>June, 2006</w:t>
      </w:r>
    </w:p>
    <w:p w:rsidR="00932345" w:rsidRDefault="00932345">
      <w:pPr>
        <w:spacing w:after="38" w:line="100" w:lineRule="atLeast"/>
      </w:pPr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PROFILE SKILLS</w:t>
      </w:r>
    </w:p>
    <w:p w:rsidR="00932345" w:rsidRDefault="0093462D">
      <w:pPr>
        <w:numPr>
          <w:ilvl w:val="0"/>
          <w:numId w:val="1"/>
        </w:numPr>
        <w:tabs>
          <w:tab w:val="left" w:pos="720"/>
          <w:tab w:val="left" w:pos="1003"/>
          <w:tab w:val="center" w:pos="5018"/>
        </w:tabs>
        <w:spacing w:after="16" w:line="100" w:lineRule="atLeast"/>
      </w:pPr>
      <w:r>
        <w:rPr>
          <w:rFonts w:ascii="Arial" w:eastAsia="Times New Roman,Book Antiqua" w:hAnsi="Arial" w:cs="Arial"/>
          <w:sz w:val="20"/>
          <w:szCs w:val="20"/>
        </w:rPr>
        <w:t xml:space="preserve">C, C++ and design patterns, Python and shell scripting. </w:t>
      </w:r>
    </w:p>
    <w:p w:rsidR="00932345" w:rsidRDefault="0093462D">
      <w:pPr>
        <w:numPr>
          <w:ilvl w:val="0"/>
          <w:numId w:val="1"/>
        </w:numPr>
        <w:tabs>
          <w:tab w:val="left" w:pos="720"/>
          <w:tab w:val="left" w:pos="1003"/>
          <w:tab w:val="center" w:pos="5018"/>
        </w:tabs>
        <w:spacing w:after="16" w:line="100" w:lineRule="atLeast"/>
      </w:pPr>
      <w:r>
        <w:rPr>
          <w:rFonts w:ascii="Arial" w:eastAsia="Times New Roman,Book Antiqua" w:hAnsi="Arial" w:cs="Arial"/>
          <w:sz w:val="20"/>
          <w:szCs w:val="20"/>
        </w:rPr>
        <w:t xml:space="preserve">Experience in </w:t>
      </w:r>
      <w:proofErr w:type="spellStart"/>
      <w:r>
        <w:rPr>
          <w:rFonts w:ascii="Arial" w:eastAsia="Times New Roman,Book Antiqua" w:hAnsi="Arial" w:cs="Arial"/>
          <w:sz w:val="20"/>
          <w:szCs w:val="20"/>
        </w:rPr>
        <w:t>Posix</w:t>
      </w:r>
      <w:proofErr w:type="spellEnd"/>
      <w:r>
        <w:rPr>
          <w:rFonts w:ascii="Arial" w:eastAsia="Times New Roman,Book Antiqua" w:hAnsi="Arial" w:cs="Arial"/>
          <w:sz w:val="20"/>
          <w:szCs w:val="20"/>
        </w:rPr>
        <w:t xml:space="preserve"> libraries for software development, Linux net link sockets.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Software designing and prototyping experience of large scale software </w:t>
      </w:r>
      <w:r w:rsidR="008E5B38">
        <w:rPr>
          <w:rFonts w:ascii="Arial" w:eastAsia="Times New Roman,Book Antiqua" w:hAnsi="Arial" w:cs="Arial"/>
          <w:sz w:val="20"/>
          <w:szCs w:val="20"/>
        </w:rPr>
        <w:t xml:space="preserve">features. 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Expertise in TCP/IP, IPv6 and Layer2 / Layer3 protocols and system software development.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Linux operating system,   Linux </w:t>
      </w:r>
      <w:proofErr w:type="spellStart"/>
      <w:r>
        <w:rPr>
          <w:rFonts w:ascii="Arial" w:eastAsia="Times New Roman,Book Antiqua" w:hAnsi="Arial" w:cs="Arial"/>
          <w:sz w:val="20"/>
          <w:szCs w:val="20"/>
        </w:rPr>
        <w:t>iptables</w:t>
      </w:r>
      <w:proofErr w:type="spellEnd"/>
      <w:r>
        <w:rPr>
          <w:rFonts w:ascii="Arial" w:eastAsia="Times New Roman,Book Antiqua" w:hAnsi="Arial" w:cs="Arial"/>
          <w:sz w:val="20"/>
          <w:szCs w:val="20"/>
        </w:rPr>
        <w:t>, Linux systems programming, Chorus embedded OS.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Experience in various L2/L3 protocols like IPv4,IPv6,ICMP,RIP,BGP,IGMP,SNMP,IP Diff </w:t>
      </w:r>
      <w:proofErr w:type="spellStart"/>
      <w:r>
        <w:rPr>
          <w:rFonts w:ascii="Arial" w:eastAsia="Times New Roman,Book Antiqua" w:hAnsi="Arial" w:cs="Arial"/>
          <w:sz w:val="20"/>
          <w:szCs w:val="20"/>
        </w:rPr>
        <w:t>Serv</w:t>
      </w:r>
      <w:proofErr w:type="spellEnd"/>
      <w:r>
        <w:rPr>
          <w:rFonts w:ascii="Arial" w:eastAsia="Times New Roman,Book Antiqua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,Book Antiqua" w:hAnsi="Arial" w:cs="Arial"/>
          <w:sz w:val="20"/>
          <w:szCs w:val="20"/>
        </w:rPr>
        <w:t>QoS,GTPu</w:t>
      </w:r>
      <w:proofErr w:type="spellEnd"/>
      <w:r>
        <w:rPr>
          <w:rFonts w:ascii="Arial" w:eastAsia="Times New Roman,Book Antiqua" w:hAnsi="Arial" w:cs="Arial"/>
          <w:sz w:val="20"/>
          <w:szCs w:val="20"/>
        </w:rPr>
        <w:t xml:space="preserve"> 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Experience in signalling protocols for CAC like IPCS (ITU-T Q2631.1), 3GPP signalling protocol like ALCAP, SCTP (RFC 2960), BFD, Ethernet Service OAM, Ethernet Link OAM.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Proficient in GitHub, SVN, rational clear case</w:t>
      </w:r>
      <w:r w:rsidR="008E5B38">
        <w:rPr>
          <w:rFonts w:ascii="Arial" w:eastAsia="Times New Roman,Book Antiqua" w:hAnsi="Arial" w:cs="Arial"/>
          <w:sz w:val="20"/>
          <w:szCs w:val="20"/>
        </w:rPr>
        <w:t xml:space="preserve">, GDB, </w:t>
      </w:r>
      <w:proofErr w:type="spellStart"/>
      <w:r w:rsidR="008E5B38">
        <w:rPr>
          <w:rFonts w:ascii="Arial" w:eastAsia="Times New Roman,Book Antiqua" w:hAnsi="Arial" w:cs="Arial"/>
          <w:sz w:val="20"/>
          <w:szCs w:val="20"/>
        </w:rPr>
        <w:t>Valgrind</w:t>
      </w:r>
      <w:proofErr w:type="spellEnd"/>
      <w:r>
        <w:rPr>
          <w:rFonts w:ascii="Arial" w:eastAsia="Times New Roman,Book Antiqua" w:hAnsi="Arial" w:cs="Arial"/>
          <w:sz w:val="20"/>
          <w:szCs w:val="20"/>
        </w:rPr>
        <w:t xml:space="preserve">, </w:t>
      </w:r>
      <w:r w:rsidR="008E5B38">
        <w:rPr>
          <w:rFonts w:ascii="Arial" w:eastAsia="Times New Roman,Book Antiqua" w:hAnsi="Arial" w:cs="Arial"/>
          <w:sz w:val="20"/>
          <w:szCs w:val="20"/>
        </w:rPr>
        <w:t>Wireshark, Spirent, Ixia.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Experienced in developing IP Security features and hand's on experience in protocols like Ikev2, Ikev1, ESP and CMP.</w:t>
      </w:r>
    </w:p>
    <w:p w:rsidR="00932345" w:rsidRDefault="00932345">
      <w:pPr>
        <w:tabs>
          <w:tab w:val="left" w:pos="1003"/>
          <w:tab w:val="left" w:pos="10286"/>
        </w:tabs>
        <w:spacing w:after="16" w:line="100" w:lineRule="atLeast"/>
        <w:ind w:left="283"/>
      </w:pPr>
    </w:p>
    <w:p w:rsidR="00932345" w:rsidRDefault="0093462D">
      <w:pPr>
        <w:tabs>
          <w:tab w:val="center" w:pos="6236"/>
        </w:tabs>
        <w:spacing w:line="100" w:lineRule="atLeast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PROFESSIONAL EXPERIENCE:</w:t>
      </w:r>
    </w:p>
    <w:p w:rsidR="003B65CC" w:rsidRDefault="003B65CC" w:rsidP="003B65CC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Qualcomm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Inc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, Qualcomm CDMA Technologies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February</w:t>
      </w:r>
      <w:r w:rsidR="00840BF4">
        <w:rPr>
          <w:rFonts w:ascii="Arial" w:eastAsia="Arial" w:hAnsi="Arial" w:cs="Arial"/>
          <w:b/>
          <w:sz w:val="20"/>
          <w:szCs w:val="20"/>
        </w:rPr>
        <w:t>, 2016</w:t>
      </w:r>
    </w:p>
    <w:p w:rsidR="003B65CC" w:rsidRDefault="003B65CC" w:rsidP="003B65CC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Senior Engineer (San Diego, CA) </w:t>
      </w:r>
    </w:p>
    <w:p w:rsidR="003B65CC" w:rsidRDefault="003B65CC" w:rsidP="003B65CC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Design and optimize sensors </w:t>
      </w:r>
      <w:r w:rsidR="00840BF4">
        <w:rPr>
          <w:rFonts w:ascii="Arial" w:eastAsia="Times New Roman,Book Antiqua" w:hAnsi="Arial" w:cs="Arial"/>
          <w:sz w:val="20"/>
          <w:szCs w:val="20"/>
        </w:rPr>
        <w:t>framework</w:t>
      </w:r>
      <w:r>
        <w:rPr>
          <w:rFonts w:ascii="Arial" w:eastAsia="Times New Roman,Book Antiqua" w:hAnsi="Arial" w:cs="Arial"/>
          <w:sz w:val="20"/>
          <w:szCs w:val="20"/>
        </w:rPr>
        <w:t xml:space="preserve">. </w:t>
      </w:r>
      <w:bookmarkStart w:id="0" w:name="_GoBack"/>
      <w:bookmarkEnd w:id="0"/>
    </w:p>
    <w:p w:rsidR="003B65CC" w:rsidRDefault="003B65CC">
      <w:pPr>
        <w:tabs>
          <w:tab w:val="center" w:pos="6236"/>
        </w:tabs>
        <w:spacing w:line="100" w:lineRule="atLeast"/>
      </w:pP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Qualcomm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Inc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, Qualcomm CDMA Technologies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May, 2015- August, 2015</w:t>
      </w: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Interim Engineering Intern </w:t>
      </w:r>
      <w:r w:rsidR="00834623">
        <w:rPr>
          <w:rFonts w:ascii="Arial" w:eastAsia="Arial" w:hAnsi="Arial" w:cs="Arial"/>
          <w:b/>
          <w:sz w:val="20"/>
          <w:szCs w:val="20"/>
        </w:rPr>
        <w:t>(San</w:t>
      </w:r>
      <w:r>
        <w:rPr>
          <w:rFonts w:ascii="Arial" w:eastAsia="Arial" w:hAnsi="Arial" w:cs="Arial"/>
          <w:b/>
          <w:sz w:val="20"/>
          <w:szCs w:val="20"/>
        </w:rPr>
        <w:t xml:space="preserve"> Diego, CA) 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Design and optimize sensors based algorithms on Qualcomm mobile chipsets. </w:t>
      </w:r>
    </w:p>
    <w:p w:rsidR="00932345" w:rsidRDefault="00932345">
      <w:pPr>
        <w:tabs>
          <w:tab w:val="left" w:pos="5760"/>
          <w:tab w:val="left" w:pos="6030"/>
        </w:tabs>
        <w:spacing w:line="100" w:lineRule="atLeast"/>
        <w:ind w:right="-63"/>
      </w:pP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>Texas A&amp;M University, Power Systems Automation Lab                                                    September, 2014- May,2015</w:t>
      </w: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Graduate Research Assistant 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Demonstrated security vulnerabilities in Smart Grid Protocols.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Simulated  various power system protocols in OPNET Network Simulator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Studied the effects of IP spoofing, </w:t>
      </w:r>
      <w:proofErr w:type="spellStart"/>
      <w:r>
        <w:rPr>
          <w:rFonts w:ascii="Arial" w:eastAsia="Times New Roman,Book Antiqua" w:hAnsi="Arial" w:cs="Arial"/>
          <w:sz w:val="20"/>
          <w:szCs w:val="20"/>
        </w:rPr>
        <w:t>DoS</w:t>
      </w:r>
      <w:proofErr w:type="spellEnd"/>
      <w:r>
        <w:rPr>
          <w:rFonts w:ascii="Arial" w:eastAsia="Times New Roman,Book Antiqua" w:hAnsi="Arial" w:cs="Arial"/>
          <w:sz w:val="20"/>
          <w:szCs w:val="20"/>
        </w:rPr>
        <w:t xml:space="preserve"> ,DDoS attacks on Smart Grid Protocols</w:t>
      </w:r>
    </w:p>
    <w:p w:rsidR="00932345" w:rsidRDefault="00932345">
      <w:pPr>
        <w:tabs>
          <w:tab w:val="left" w:pos="5760"/>
          <w:tab w:val="left" w:pos="6030"/>
        </w:tabs>
        <w:spacing w:line="100" w:lineRule="atLeast"/>
        <w:ind w:right="-63"/>
      </w:pP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Nokia Networks R&amp;D, </w:t>
      </w:r>
      <w:r w:rsidR="00834623">
        <w:rPr>
          <w:rFonts w:ascii="Arial" w:eastAsia="Arial" w:hAnsi="Arial" w:cs="Arial"/>
          <w:b/>
          <w:sz w:val="20"/>
          <w:szCs w:val="20"/>
        </w:rPr>
        <w:t>Bangalore,</w:t>
      </w:r>
      <w:r>
        <w:rPr>
          <w:rFonts w:ascii="Arial" w:eastAsia="Arial" w:hAnsi="Arial" w:cs="Arial"/>
          <w:b/>
          <w:sz w:val="20"/>
          <w:szCs w:val="20"/>
        </w:rPr>
        <w:t xml:space="preserve"> India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bCs/>
          <w:sz w:val="20"/>
          <w:szCs w:val="20"/>
        </w:rPr>
        <w:t>Software Specialist:                                                                                                                      August, 2011-July, 2014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Software architect responsible for delivering designs of software features for mobile data networks.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Lead a team of 7 developers and implemented the feature for multiple mobile network operators to share the same 4G mobile network resulting in huge cost savings for major customers for Nokia.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Arial,Times New Roman,Book Anti" w:hAnsi="Arial" w:cs="Arial"/>
          <w:sz w:val="20"/>
          <w:szCs w:val="20"/>
        </w:rPr>
        <w:t xml:space="preserve">Implemented a web based utility on 4G mobile networks, to provide the ability to customers of Nokia to decrypt secured IP traffic on live mobile networks IP data backbone. </w:t>
      </w:r>
      <w:r>
        <w:rPr>
          <w:rFonts w:ascii="Arial" w:eastAsia="Arial,Times New Roman,Book Anti" w:hAnsi="Arial" w:cs="Arial"/>
          <w:b/>
          <w:bCs/>
          <w:sz w:val="20"/>
          <w:szCs w:val="20"/>
        </w:rPr>
        <w:t>The idea was made as a disclosure for patent filing.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Arial,Times New Roman,Book Anti" w:hAnsi="Arial" w:cs="Arial"/>
          <w:sz w:val="20"/>
          <w:szCs w:val="20"/>
        </w:rPr>
        <w:t xml:space="preserve">Implemented the feature to provide mobile network operators with the ability to analyse user mobile data on the IP backbone, offline using Wireshark for better network analysis and optimisation. </w:t>
      </w:r>
      <w:r>
        <w:rPr>
          <w:rFonts w:ascii="Arial" w:eastAsia="Arial,Times New Roman,Book Anti" w:hAnsi="Arial" w:cs="Arial"/>
          <w:b/>
          <w:bCs/>
          <w:sz w:val="20"/>
          <w:szCs w:val="20"/>
        </w:rPr>
        <w:t>The implementation was filed as a patent disclosure with the Nokia Patent Office.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Showcased a prototype for </w:t>
      </w:r>
      <w:r>
        <w:rPr>
          <w:rFonts w:ascii="Arial" w:eastAsia="Times New Roman,Book Antiqua" w:hAnsi="Arial" w:cs="Arial"/>
          <w:b/>
          <w:sz w:val="20"/>
          <w:szCs w:val="20"/>
        </w:rPr>
        <w:t xml:space="preserve">dynamic bandwidth allocation on an Ethernet link between Juniper based routers and Nokia 4G equipment. 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Owned the </w:t>
      </w:r>
      <w:r>
        <w:rPr>
          <w:rFonts w:ascii="Arial" w:eastAsia="Times New Roman,Book Antiqua" w:hAnsi="Arial" w:cs="Arial"/>
          <w:b/>
          <w:sz w:val="20"/>
          <w:szCs w:val="20"/>
        </w:rPr>
        <w:t>ICMPv6</w:t>
      </w:r>
      <w:r>
        <w:rPr>
          <w:rFonts w:ascii="Arial" w:eastAsia="Times New Roman,Book Antiqua" w:hAnsi="Arial" w:cs="Arial"/>
          <w:sz w:val="20"/>
          <w:szCs w:val="20"/>
        </w:rPr>
        <w:t xml:space="preserve"> module for the </w:t>
      </w:r>
      <w:r>
        <w:rPr>
          <w:rFonts w:ascii="Arial" w:eastAsia="Times New Roman,Book Antiqua" w:hAnsi="Arial" w:cs="Arial"/>
          <w:b/>
          <w:sz w:val="20"/>
          <w:szCs w:val="20"/>
        </w:rPr>
        <w:t xml:space="preserve">IPv6 </w:t>
      </w:r>
      <w:r>
        <w:rPr>
          <w:rFonts w:ascii="Arial" w:eastAsia="Times New Roman,Book Antiqua" w:hAnsi="Arial" w:cs="Arial"/>
          <w:sz w:val="20"/>
          <w:szCs w:val="20"/>
        </w:rPr>
        <w:t>support.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Arial,Times New Roman,Book Anti" w:hAnsi="Arial" w:cs="Arial"/>
          <w:sz w:val="20"/>
          <w:szCs w:val="20"/>
        </w:rPr>
        <w:t xml:space="preserve">Demonstrated Cavium CN68xx network processor simulation on Linux servers </w:t>
      </w:r>
      <w:r>
        <w:rPr>
          <w:rFonts w:ascii="Arial" w:eastAsia="Arial,Times New Roman,Book Anti" w:hAnsi="Arial" w:cs="Arial"/>
          <w:b/>
          <w:bCs/>
          <w:sz w:val="20"/>
          <w:szCs w:val="20"/>
        </w:rPr>
        <w:t xml:space="preserve">resulting in $50,000 cost savings in the form of equipment training costs for developers. </w:t>
      </w:r>
    </w:p>
    <w:p w:rsidR="00932345" w:rsidRDefault="00932345">
      <w:pPr>
        <w:tabs>
          <w:tab w:val="left" w:pos="900"/>
          <w:tab w:val="left" w:pos="1095"/>
          <w:tab w:val="left" w:pos="5760"/>
          <w:tab w:val="left" w:pos="6030"/>
        </w:tabs>
        <w:spacing w:line="100" w:lineRule="atLeast"/>
        <w:ind w:right="-63"/>
        <w:jc w:val="both"/>
      </w:pPr>
    </w:p>
    <w:p w:rsidR="00932345" w:rsidRDefault="00932345">
      <w:pPr>
        <w:tabs>
          <w:tab w:val="left" w:pos="900"/>
          <w:tab w:val="left" w:pos="1095"/>
          <w:tab w:val="left" w:pos="5760"/>
          <w:tab w:val="left" w:pos="6030"/>
        </w:tabs>
        <w:spacing w:line="100" w:lineRule="atLeast"/>
        <w:ind w:right="-63"/>
        <w:jc w:val="both"/>
      </w:pPr>
    </w:p>
    <w:p w:rsidR="00A73B2F" w:rsidRDefault="00A73B2F">
      <w:pPr>
        <w:tabs>
          <w:tab w:val="left" w:pos="900"/>
          <w:tab w:val="left" w:pos="1095"/>
          <w:tab w:val="left" w:pos="5760"/>
          <w:tab w:val="left" w:pos="6030"/>
        </w:tabs>
        <w:spacing w:line="100" w:lineRule="atLeast"/>
        <w:ind w:right="-63"/>
        <w:jc w:val="both"/>
      </w:pPr>
    </w:p>
    <w:p w:rsidR="00932345" w:rsidRDefault="00932345">
      <w:pPr>
        <w:tabs>
          <w:tab w:val="left" w:pos="900"/>
          <w:tab w:val="left" w:pos="1095"/>
          <w:tab w:val="left" w:pos="5760"/>
          <w:tab w:val="left" w:pos="6030"/>
        </w:tabs>
        <w:spacing w:line="100" w:lineRule="atLeast"/>
        <w:ind w:right="-63"/>
        <w:jc w:val="both"/>
      </w:pPr>
    </w:p>
    <w:p w:rsidR="00932345" w:rsidRDefault="00932345">
      <w:pPr>
        <w:tabs>
          <w:tab w:val="left" w:pos="900"/>
          <w:tab w:val="left" w:pos="1095"/>
          <w:tab w:val="left" w:pos="5760"/>
          <w:tab w:val="left" w:pos="6030"/>
        </w:tabs>
        <w:spacing w:line="100" w:lineRule="atLeast"/>
        <w:ind w:right="-63"/>
        <w:jc w:val="both"/>
      </w:pPr>
    </w:p>
    <w:p w:rsidR="00932345" w:rsidRDefault="00932345">
      <w:pPr>
        <w:tabs>
          <w:tab w:val="left" w:pos="900"/>
          <w:tab w:val="left" w:pos="1095"/>
          <w:tab w:val="left" w:pos="5760"/>
          <w:tab w:val="left" w:pos="6030"/>
        </w:tabs>
        <w:spacing w:line="100" w:lineRule="atLeast"/>
        <w:ind w:right="-63"/>
        <w:jc w:val="both"/>
      </w:pP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proofErr w:type="spellStart"/>
      <w:r>
        <w:rPr>
          <w:rFonts w:ascii="Arial" w:eastAsia="Arial" w:hAnsi="Arial" w:cs="Arial"/>
          <w:b/>
          <w:sz w:val="20"/>
          <w:szCs w:val="20"/>
        </w:rPr>
        <w:t>Infinera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India Limited, </w:t>
      </w:r>
      <w:r w:rsidR="00834623">
        <w:rPr>
          <w:rFonts w:ascii="Arial" w:eastAsia="Arial" w:hAnsi="Arial" w:cs="Arial"/>
          <w:b/>
          <w:sz w:val="20"/>
          <w:szCs w:val="20"/>
        </w:rPr>
        <w:t>Bangalore,</w:t>
      </w:r>
      <w:r>
        <w:rPr>
          <w:rFonts w:ascii="Arial" w:eastAsia="Arial" w:hAnsi="Arial" w:cs="Arial"/>
          <w:b/>
          <w:sz w:val="20"/>
          <w:szCs w:val="20"/>
        </w:rPr>
        <w:t xml:space="preserve"> India </w:t>
      </w: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>Senior Software Engineer:                                                                                                                  May, 2011-July, 2011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Worked on the management layer of optical (OC-12/0C-192) protocols which involved object modelling, alarm handling, and fault notification on OTN products. </w:t>
      </w:r>
    </w:p>
    <w:p w:rsidR="00932345" w:rsidRDefault="00932345">
      <w:pPr>
        <w:tabs>
          <w:tab w:val="left" w:pos="1003"/>
          <w:tab w:val="left" w:pos="1286"/>
          <w:tab w:val="center" w:pos="5301"/>
        </w:tabs>
        <w:spacing w:after="16" w:line="100" w:lineRule="atLeast"/>
        <w:ind w:left="283"/>
      </w:pP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Technical Lead: Wipro Technologies, </w:t>
      </w:r>
      <w:r w:rsidR="00834623">
        <w:rPr>
          <w:rFonts w:ascii="Arial" w:eastAsia="Arial" w:hAnsi="Arial" w:cs="Arial"/>
          <w:b/>
          <w:sz w:val="20"/>
          <w:szCs w:val="20"/>
        </w:rPr>
        <w:t>Bangalore,</w:t>
      </w:r>
      <w:r>
        <w:rPr>
          <w:rFonts w:ascii="Arial" w:eastAsia="Arial" w:hAnsi="Arial" w:cs="Arial"/>
          <w:b/>
          <w:sz w:val="20"/>
          <w:szCs w:val="20"/>
        </w:rPr>
        <w:t xml:space="preserve"> India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 August, 2010- February, 2011</w:t>
      </w: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>Client: Nokia Siemens Networks Project: Flexi Transport Module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Implemented the proprietary URP (Unit Registration Protocol) on top of TCP/IP.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Owned and delivered keep-alive messages module on top of TCP/IP.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>Prototyped an in-house POSIX thread pool based memory management module to replace legacy designs.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right="-6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Proposed and show-cased a Linux timer library to handle control plane protocol messages. </w:t>
      </w:r>
    </w:p>
    <w:p w:rsidR="00932345" w:rsidRDefault="00932345">
      <w:pPr>
        <w:tabs>
          <w:tab w:val="left" w:pos="1003"/>
          <w:tab w:val="center" w:pos="5301"/>
        </w:tabs>
        <w:spacing w:after="16" w:line="100" w:lineRule="atLeast"/>
        <w:ind w:left="283" w:right="-63"/>
      </w:pP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>Technical Lead: Wipro Technologies, Bangalore Development Centre, India              October, 2006- February, 2010</w:t>
      </w:r>
    </w:p>
    <w:p w:rsidR="00932345" w:rsidRDefault="0093462D">
      <w:pPr>
        <w:tabs>
          <w:tab w:val="left" w:pos="5760"/>
          <w:tab w:val="left" w:pos="6030"/>
        </w:tabs>
        <w:spacing w:line="100" w:lineRule="atLeast"/>
        <w:ind w:right="-63"/>
      </w:pPr>
      <w:r>
        <w:rPr>
          <w:rFonts w:ascii="Arial" w:eastAsia="Arial" w:hAnsi="Arial" w:cs="Arial"/>
          <w:b/>
          <w:sz w:val="20"/>
          <w:szCs w:val="20"/>
        </w:rPr>
        <w:t xml:space="preserve">Client: Nokia Siemens Networks 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Owned and Delivered ALCAP and IPCS signalling protocol modules. 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Worked on CAC on ALCAP, dynamic call setup of both IP and ATM calls simultaneously on the hybrid </w:t>
      </w:r>
      <w:proofErr w:type="spellStart"/>
      <w:r>
        <w:rPr>
          <w:rFonts w:ascii="Arial" w:eastAsia="Times New Roman,Book Antiqua" w:hAnsi="Arial" w:cs="Arial"/>
          <w:sz w:val="20"/>
          <w:szCs w:val="20"/>
        </w:rPr>
        <w:t>Iub</w:t>
      </w:r>
      <w:proofErr w:type="spellEnd"/>
      <w:r>
        <w:rPr>
          <w:rFonts w:ascii="Arial" w:eastAsia="Times New Roman,Book Antiqua" w:hAnsi="Arial" w:cs="Arial"/>
          <w:sz w:val="20"/>
          <w:szCs w:val="20"/>
        </w:rPr>
        <w:t xml:space="preserve"> interface.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Worked on the IPCS signalling protocol on the IP interface. It was a proprietary protocol providing control plane functionalities over SCTP/IP for creating HSDPA and HSUPA calls.</w:t>
      </w:r>
    </w:p>
    <w:p w:rsidR="00932345" w:rsidRDefault="00834623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Implemented L1</w:t>
      </w:r>
      <w:r w:rsidR="0093462D">
        <w:rPr>
          <w:rFonts w:ascii="Arial" w:eastAsia="Times New Roman,Book Antiqua" w:hAnsi="Arial" w:cs="Arial"/>
          <w:sz w:val="20"/>
          <w:szCs w:val="20"/>
        </w:rPr>
        <w:t xml:space="preserve"> protocols like PDH, SDH, and SONET.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Designed and implemented </w:t>
      </w:r>
      <w:r w:rsidR="00834623">
        <w:rPr>
          <w:rFonts w:ascii="Arial" w:eastAsia="Times New Roman,Book Antiqua" w:hAnsi="Arial" w:cs="Arial"/>
          <w:sz w:val="20"/>
          <w:szCs w:val="20"/>
        </w:rPr>
        <w:t>IMA (Inverse</w:t>
      </w:r>
      <w:r>
        <w:rPr>
          <w:rFonts w:ascii="Arial" w:eastAsia="Times New Roman,Book Antiqua" w:hAnsi="Arial" w:cs="Arial"/>
          <w:sz w:val="20"/>
          <w:szCs w:val="20"/>
        </w:rPr>
        <w:t xml:space="preserve"> Multiplexing of ATM</w:t>
      </w:r>
      <w:r w:rsidR="00834623">
        <w:rPr>
          <w:rFonts w:ascii="Arial" w:eastAsia="Times New Roman,Book Antiqua" w:hAnsi="Arial" w:cs="Arial"/>
          <w:sz w:val="20"/>
          <w:szCs w:val="20"/>
        </w:rPr>
        <w:t>) Protocol</w:t>
      </w:r>
      <w:r>
        <w:rPr>
          <w:rFonts w:ascii="Arial" w:eastAsia="Times New Roman,Book Antiqua" w:hAnsi="Arial" w:cs="Arial"/>
          <w:sz w:val="20"/>
          <w:szCs w:val="20"/>
        </w:rPr>
        <w:t xml:space="preserve"> from </w:t>
      </w:r>
      <w:r w:rsidR="00834623">
        <w:rPr>
          <w:rFonts w:ascii="Arial" w:eastAsia="Times New Roman,Book Antiqua" w:hAnsi="Arial" w:cs="Arial"/>
          <w:sz w:val="20"/>
          <w:szCs w:val="20"/>
        </w:rPr>
        <w:t>RFC.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Optimized control </w:t>
      </w:r>
      <w:r w:rsidR="00834623">
        <w:rPr>
          <w:rFonts w:ascii="Arial" w:eastAsia="Times New Roman,Book Antiqua" w:hAnsi="Arial" w:cs="Arial"/>
          <w:sz w:val="20"/>
          <w:szCs w:val="20"/>
        </w:rPr>
        <w:t>plane protocol</w:t>
      </w:r>
      <w:r>
        <w:rPr>
          <w:rFonts w:ascii="Arial" w:eastAsia="Times New Roman,Book Antiqua" w:hAnsi="Arial" w:cs="Arial"/>
          <w:sz w:val="20"/>
          <w:szCs w:val="20"/>
        </w:rPr>
        <w:t xml:space="preserve"> stacks for memory and run times.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Worked on edge to edge ATM Pseudo wire protocol (PWE3</w:t>
      </w:r>
      <w:r w:rsidR="00834623">
        <w:rPr>
          <w:rFonts w:ascii="Arial" w:eastAsia="Times New Roman,Book Antiqua" w:hAnsi="Arial" w:cs="Arial"/>
          <w:sz w:val="20"/>
          <w:szCs w:val="20"/>
        </w:rPr>
        <w:t>).</w:t>
      </w:r>
    </w:p>
    <w:p w:rsidR="00932345" w:rsidRDefault="00932345">
      <w:pPr>
        <w:tabs>
          <w:tab w:val="left" w:pos="1003"/>
          <w:tab w:val="center" w:pos="5301"/>
        </w:tabs>
        <w:spacing w:after="16" w:line="100" w:lineRule="atLeast"/>
        <w:ind w:left="283"/>
      </w:pPr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SELECTED ACADEMIC PROJECTS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Implemented Trivial File Transfer Protocol (TFTP) server based on IETF RFC 1350 and a Proxy Server with LRU based cache on HTTP RFC-1945 specification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Analysis of run times of Maximum Flow Graph Algorithms.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Efficient decryption of Ikev2 IKE_AUTH messages in an IP Sec architecture (RFC2401).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Bloom filter based predictive cache mechanism to improve the average cache access time, </w:t>
      </w:r>
    </w:p>
    <w:p w:rsidR="00932345" w:rsidRDefault="00932345">
      <w:pPr>
        <w:spacing w:line="100" w:lineRule="atLeast"/>
        <w:ind w:right="-63"/>
      </w:pPr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AWARDS AND ACCOMPLISHMENTS: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Award for innovation at Nokia Networks for leading a team to demonstrate network processor simulation prototype on Linux.(2013)            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Award for leading a team and delivering the best quality software in a software release cycle at Nokia Networks.(2013)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“Feather in My Cap “award from Wipro Technologies for setting up of the lab for Nokia AXC project. (2007)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>“Feather in My Cap “award from Wipro Technologies for highest number of Bug Fixes.(2007)</w:t>
      </w:r>
    </w:p>
    <w:p w:rsidR="00932345" w:rsidRDefault="00932345">
      <w:pPr>
        <w:tabs>
          <w:tab w:val="left" w:pos="643"/>
          <w:tab w:val="center" w:pos="4581"/>
        </w:tabs>
        <w:spacing w:after="16" w:line="100" w:lineRule="atLeast"/>
        <w:ind w:left="-77"/>
      </w:pPr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PUBLICATIONS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i/>
          <w:iCs/>
          <w:sz w:val="20"/>
          <w:szCs w:val="20"/>
        </w:rPr>
        <w:t xml:space="preserve">“Implementing Attacks for Modbus/TCP Protocol in a Real-Time Cyber Physical System Test Bed”   </w:t>
      </w:r>
      <w:r>
        <w:rPr>
          <w:rFonts w:ascii="Arial" w:eastAsia="Times New Roman,Book Antiqua" w:hAnsi="Arial" w:cs="Arial"/>
          <w:b/>
          <w:sz w:val="20"/>
          <w:szCs w:val="20"/>
        </w:rPr>
        <w:t>to 2015 Annual IEEE CQR International Workshop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i/>
          <w:iCs/>
          <w:sz w:val="20"/>
          <w:szCs w:val="20"/>
        </w:rPr>
        <w:t>“Performance of Cooperative Firewalls in Real-World Deployments” in</w:t>
      </w:r>
      <w:r>
        <w:rPr>
          <w:rFonts w:ascii="Arial" w:eastAsia="Times New Roman,Book Antiqua" w:hAnsi="Arial" w:cs="Arial"/>
          <w:b/>
          <w:i/>
          <w:iCs/>
          <w:sz w:val="20"/>
          <w:szCs w:val="20"/>
        </w:rPr>
        <w:t xml:space="preserve"> IEEE</w:t>
      </w:r>
      <w:r w:rsidR="00834623">
        <w:rPr>
          <w:rFonts w:ascii="Arial" w:eastAsia="Times New Roman,Book Antiqua" w:hAnsi="Arial" w:cs="Arial"/>
          <w:b/>
          <w:i/>
          <w:iCs/>
          <w:sz w:val="20"/>
          <w:szCs w:val="20"/>
        </w:rPr>
        <w:t xml:space="preserve">, </w:t>
      </w:r>
      <w:proofErr w:type="spellStart"/>
      <w:r w:rsidR="00834623">
        <w:rPr>
          <w:rFonts w:ascii="Arial" w:eastAsia="Times New Roman,Book Antiqua" w:hAnsi="Arial" w:cs="Arial"/>
          <w:b/>
          <w:i/>
          <w:iCs/>
          <w:sz w:val="20"/>
          <w:szCs w:val="20"/>
        </w:rPr>
        <w:t>Trustcom</w:t>
      </w:r>
      <w:proofErr w:type="spellEnd"/>
      <w:r>
        <w:rPr>
          <w:rFonts w:ascii="Arial" w:eastAsia="Times New Roman,Book Antiqua" w:hAnsi="Arial" w:cs="Arial"/>
          <w:b/>
          <w:i/>
          <w:iCs/>
          <w:sz w:val="20"/>
          <w:szCs w:val="20"/>
        </w:rPr>
        <w:t xml:space="preserve"> </w:t>
      </w:r>
      <w:r w:rsidR="00834623">
        <w:rPr>
          <w:rFonts w:ascii="Arial" w:eastAsia="Times New Roman,Book Antiqua" w:hAnsi="Arial" w:cs="Arial"/>
          <w:b/>
          <w:i/>
          <w:iCs/>
          <w:sz w:val="20"/>
          <w:szCs w:val="20"/>
        </w:rPr>
        <w:t>2015, Helsinki, Finland</w:t>
      </w:r>
      <w:r>
        <w:rPr>
          <w:rFonts w:ascii="Arial" w:eastAsia="Times New Roman,Book Antiqua" w:hAnsi="Arial" w:cs="Arial"/>
          <w:b/>
          <w:i/>
          <w:iCs/>
          <w:sz w:val="20"/>
          <w:szCs w:val="20"/>
        </w:rPr>
        <w:t>.</w:t>
      </w:r>
    </w:p>
    <w:p w:rsidR="00932345" w:rsidRDefault="00932345">
      <w:pPr>
        <w:tabs>
          <w:tab w:val="left" w:pos="1003"/>
          <w:tab w:val="left" w:pos="1286"/>
          <w:tab w:val="center" w:pos="5301"/>
        </w:tabs>
        <w:spacing w:after="16" w:line="100" w:lineRule="atLeast"/>
        <w:ind w:left="283"/>
      </w:pPr>
    </w:p>
    <w:p w:rsidR="00932345" w:rsidRDefault="0093462D">
      <w:pPr>
        <w:tabs>
          <w:tab w:val="center" w:pos="6236"/>
        </w:tabs>
        <w:spacing w:line="100" w:lineRule="atLeast"/>
      </w:pPr>
      <w:r>
        <w:rPr>
          <w:rFonts w:ascii="Arial" w:eastAsia="Arial" w:hAnsi="Arial" w:cs="Arial"/>
          <w:b/>
          <w:bCs/>
          <w:szCs w:val="22"/>
          <w:u w:val="single"/>
        </w:rPr>
        <w:t>WORK AUTHORISATION:</w:t>
      </w:r>
    </w:p>
    <w:p w:rsidR="00932345" w:rsidRDefault="0093462D">
      <w:pPr>
        <w:numPr>
          <w:ilvl w:val="0"/>
          <w:numId w:val="1"/>
        </w:numPr>
        <w:tabs>
          <w:tab w:val="left" w:pos="1003"/>
          <w:tab w:val="left" w:pos="1286"/>
          <w:tab w:val="center" w:pos="5301"/>
        </w:tabs>
        <w:spacing w:after="16" w:line="100" w:lineRule="atLeast"/>
        <w:ind w:left="283" w:firstLine="0"/>
      </w:pPr>
      <w:r>
        <w:rPr>
          <w:rFonts w:ascii="Arial" w:eastAsia="Times New Roman,Book Antiqua" w:hAnsi="Arial" w:cs="Arial"/>
          <w:sz w:val="20"/>
          <w:szCs w:val="20"/>
        </w:rPr>
        <w:t xml:space="preserve">Eligible for full time work in U.S.A through </w:t>
      </w:r>
      <w:r w:rsidR="00834623">
        <w:rPr>
          <w:rFonts w:ascii="Arial" w:eastAsia="Times New Roman,Book Antiqua" w:hAnsi="Arial" w:cs="Arial"/>
          <w:sz w:val="20"/>
          <w:szCs w:val="20"/>
        </w:rPr>
        <w:t>OPT (</w:t>
      </w:r>
      <w:r>
        <w:rPr>
          <w:rFonts w:ascii="Arial" w:eastAsia="Times New Roman,Book Antiqua" w:hAnsi="Arial" w:cs="Arial"/>
          <w:sz w:val="20"/>
          <w:szCs w:val="20"/>
        </w:rPr>
        <w:t>Optional Practical Training</w:t>
      </w:r>
      <w:r w:rsidR="00834623">
        <w:rPr>
          <w:rFonts w:ascii="Arial" w:eastAsia="Times New Roman,Book Antiqua" w:hAnsi="Arial" w:cs="Arial"/>
          <w:sz w:val="20"/>
          <w:szCs w:val="20"/>
        </w:rPr>
        <w:t>).</w:t>
      </w:r>
    </w:p>
    <w:p w:rsidR="00932345" w:rsidRDefault="0093462D">
      <w:pPr>
        <w:spacing w:after="41" w:line="100" w:lineRule="atLeast"/>
      </w:pPr>
      <w:r>
        <w:rPr>
          <w:rFonts w:ascii="Book Antiqua" w:eastAsia="Book Antiqua" w:hAnsi="Book Antiqua" w:cs="Book Antiqua"/>
          <w:b/>
          <w:sz w:val="20"/>
        </w:rPr>
        <w:t xml:space="preserve"> </w:t>
      </w:r>
      <w:r>
        <w:rPr>
          <w:rFonts w:ascii="Book Antiqua" w:eastAsia="Book Antiqua" w:hAnsi="Book Antiqua" w:cs="Book Antiqua"/>
          <w:b/>
          <w:sz w:val="24"/>
        </w:rPr>
        <w:t xml:space="preserve">                                           </w:t>
      </w:r>
    </w:p>
    <w:sectPr w:rsidR="00932345">
      <w:pgSz w:w="11906" w:h="16838"/>
      <w:pgMar w:top="567" w:right="567" w:bottom="305" w:left="567" w:header="0" w:footer="0" w:gutter="0"/>
      <w:cols w:space="720"/>
      <w:formProt w:val="0"/>
      <w:docGrid w:linePitch="3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,Book Antiqua">
    <w:altName w:val="Times New Roman"/>
    <w:panose1 w:val="00000000000000000000"/>
    <w:charset w:val="00"/>
    <w:family w:val="roman"/>
    <w:notTrueType/>
    <w:pitch w:val="default"/>
  </w:font>
  <w:font w:name="Arial,Times New Roman,Book Anti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E6E07"/>
    <w:multiLevelType w:val="multilevel"/>
    <w:tmpl w:val="A364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9CC7DE1"/>
    <w:multiLevelType w:val="multilevel"/>
    <w:tmpl w:val="F8708D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2345"/>
    <w:rsid w:val="000B68CC"/>
    <w:rsid w:val="003B65CC"/>
    <w:rsid w:val="00834623"/>
    <w:rsid w:val="00840BF4"/>
    <w:rsid w:val="008E5B38"/>
    <w:rsid w:val="00932345"/>
    <w:rsid w:val="0093462D"/>
    <w:rsid w:val="00A73B2F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594EB-1E24-46D7-8EAA-2A0D0594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0" w:line="276" w:lineRule="auto"/>
    </w:pPr>
    <w:rPr>
      <w:rFonts w:ascii="Calibri" w:eastAsia="Calibri" w:hAnsi="Calibri" w:cs="Calibri"/>
      <w:color w:val="000000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keepLines/>
      <w:spacing w:before="0" w:after="34" w:line="228" w:lineRule="auto"/>
      <w:ind w:left="2290" w:right="1339" w:hanging="10"/>
      <w:outlineLvl w:val="0"/>
    </w:pPr>
    <w:rPr>
      <w:rFonts w:eastAsia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Arial" w:hAnsi="Arial" w:cs="Arial"/>
      <w:b/>
      <w:color w:val="000000"/>
      <w:sz w:val="20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ListLabel1">
    <w:name w:val="ListLabel 1"/>
    <w:rPr>
      <w:rFonts w:cs="Symbol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.linkedin.com/in/nishantpattanaik" TargetMode="External"/><Relationship Id="rId5" Type="http://schemas.openxmlformats.org/officeDocument/2006/relationships/hyperlink" Target="http://in.linkedin.com/in/nishantpattana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Pattanaik, Nishant</dc:creator>
  <cp:lastModifiedBy>Nishant Pattanaik</cp:lastModifiedBy>
  <cp:revision>31</cp:revision>
  <cp:lastPrinted>2015-11-12T22:03:00Z</cp:lastPrinted>
  <dcterms:created xsi:type="dcterms:W3CDTF">2014-12-09T05:49:00Z</dcterms:created>
  <dcterms:modified xsi:type="dcterms:W3CDTF">2017-06-13T04:27:00Z</dcterms:modified>
</cp:coreProperties>
</file>