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43168" w14:textId="77777777" w:rsidR="00A60B44" w:rsidRDefault="00A60B44" w:rsidP="00A60B44">
      <w:r>
        <w:tab/>
      </w:r>
      <w:r>
        <w:tab/>
      </w:r>
    </w:p>
    <w:p w14:paraId="50B86F92" w14:textId="77777777" w:rsidR="00A60B44" w:rsidRDefault="00A60B44" w:rsidP="00A60B44">
      <w:pPr>
        <w:pBdr>
          <w:bottom w:val="single" w:sz="6" w:space="1" w:color="auto"/>
        </w:pBdr>
        <w:rPr>
          <w:b/>
          <w:bCs/>
        </w:rPr>
      </w:pPr>
      <w:r w:rsidRPr="00A60B44">
        <w:rPr>
          <w:b/>
          <w:bCs/>
        </w:rPr>
        <w:t>Criteria Builder:</w:t>
      </w:r>
    </w:p>
    <w:p w14:paraId="7BEAAE3B" w14:textId="77777777" w:rsidR="00A60B44" w:rsidRDefault="00A60B44" w:rsidP="00A60B44">
      <w:r>
        <w:tab/>
        <w:t>Introduction to Criteria API</w:t>
      </w:r>
    </w:p>
    <w:p w14:paraId="752B1679" w14:textId="77777777" w:rsidR="00A60B44" w:rsidRDefault="00A60B44" w:rsidP="00A60B44">
      <w:r>
        <w:tab/>
        <w:t>Building Queries with Criteria Builder</w:t>
      </w:r>
    </w:p>
    <w:p w14:paraId="110A28B4" w14:textId="77777777" w:rsidR="00A60B44" w:rsidRDefault="00A60B44" w:rsidP="00A60B44">
      <w:r>
        <w:tab/>
        <w:t>Dynamic Queries with Criteria API</w:t>
      </w:r>
    </w:p>
    <w:p w14:paraId="4DC847E6" w14:textId="77777777" w:rsidR="00A60B44" w:rsidRDefault="00A60B44" w:rsidP="00A60B44">
      <w:r>
        <w:tab/>
        <w:t>Using Criteria Builder for Complex Queries</w:t>
      </w:r>
    </w:p>
    <w:p w14:paraId="177B1979" w14:textId="77777777" w:rsidR="00A60B44" w:rsidRDefault="00A60B44" w:rsidP="00A60B44">
      <w:r>
        <w:tab/>
        <w:t>Best Practices for Criteria API</w:t>
      </w:r>
    </w:p>
    <w:p w14:paraId="10670E5A" w14:textId="77777777" w:rsidR="00A60B44" w:rsidRDefault="00A60B44" w:rsidP="00A60B44"/>
    <w:p w14:paraId="688D0568" w14:textId="400E4729" w:rsidR="00A60B44" w:rsidRPr="00A60B44" w:rsidRDefault="00A60B44" w:rsidP="00A60B44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b/>
          <w:bCs/>
        </w:rPr>
      </w:pPr>
      <w:r w:rsidRPr="00A60B44">
        <w:rPr>
          <w:b/>
          <w:bCs/>
        </w:rPr>
        <w:t>Introduction to Criteria API:</w:t>
      </w:r>
    </w:p>
    <w:p w14:paraId="08E250C5" w14:textId="4E871CC0" w:rsidR="00A60B44" w:rsidRDefault="00A60B44" w:rsidP="00A60B44">
      <w:r>
        <w:t xml:space="preserve">The Criteria API is part of JPA and allows you to </w:t>
      </w:r>
      <w:r w:rsidRPr="008C7E18">
        <w:rPr>
          <w:b/>
          <w:bCs/>
        </w:rPr>
        <w:t>build type-safe queries</w:t>
      </w:r>
      <w:r>
        <w:t xml:space="preserve"> using Java objects. </w:t>
      </w:r>
    </w:p>
    <w:p w14:paraId="7A3A9815" w14:textId="3066D269" w:rsidR="00A60B44" w:rsidRDefault="00A60B44" w:rsidP="00A60B44">
      <w:r>
        <w:t>This approach is beneficial for creating dynamic queries and handling complex query requirements programmatically.</w:t>
      </w:r>
      <w:r>
        <w:tab/>
      </w:r>
      <w:r>
        <w:tab/>
      </w:r>
    </w:p>
    <w:p w14:paraId="48934445" w14:textId="5572707E" w:rsidR="00A60B44" w:rsidRDefault="00A60B44" w:rsidP="00A60B44">
      <w:r>
        <w:t>To use the Criteria API, you need to create an instance of CriteriaBuilder and use it to construct your query.</w:t>
      </w:r>
    </w:p>
    <w:p w14:paraId="2541B71B" w14:textId="77777777" w:rsidR="00A60B44" w:rsidRDefault="00A60B44" w:rsidP="00A60B44"/>
    <w:p w14:paraId="3CA7B842" w14:textId="4D7CC889" w:rsidR="00A60B44" w:rsidRDefault="00A60B44" w:rsidP="00A60B44">
      <w:r w:rsidRPr="00A60B44">
        <w:rPr>
          <w:noProof/>
        </w:rPr>
        <w:drawing>
          <wp:inline distT="0" distB="0" distL="0" distR="0" wp14:anchorId="472612E6" wp14:editId="1AAFE74F">
            <wp:extent cx="4635738" cy="2921150"/>
            <wp:effectExtent l="0" t="0" r="0" b="0"/>
            <wp:docPr id="21164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01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3AA" w14:textId="77777777" w:rsidR="00A60B44" w:rsidRDefault="00A60B44" w:rsidP="00A60B44"/>
    <w:p w14:paraId="4689857C" w14:textId="77777777" w:rsidR="00A60B44" w:rsidRDefault="00A60B44" w:rsidP="00A60B44"/>
    <w:p w14:paraId="41B6D48E" w14:textId="77777777" w:rsidR="00A60B44" w:rsidRDefault="00A60B44" w:rsidP="00A60B44"/>
    <w:p w14:paraId="45F824CA" w14:textId="4F78AA2F" w:rsidR="00A60B44" w:rsidRDefault="00A60B44" w:rsidP="00A60B44">
      <w:pPr>
        <w:pBdr>
          <w:bottom w:val="single" w:sz="6" w:space="1" w:color="auto"/>
        </w:pBdr>
        <w:rPr>
          <w:b/>
          <w:bCs/>
        </w:rPr>
      </w:pPr>
      <w:r w:rsidRPr="00A60B44">
        <w:rPr>
          <w:b/>
          <w:bCs/>
        </w:rPr>
        <w:lastRenderedPageBreak/>
        <w:t>2. Dynamic Queries with Criteria API</w:t>
      </w:r>
    </w:p>
    <w:p w14:paraId="5ACC7706" w14:textId="5D08895C" w:rsidR="00A60B44" w:rsidRDefault="00A60B44" w:rsidP="00A60B44">
      <w:r w:rsidRPr="00A60B44">
        <w:t>The Criteria API allows you to build dynamic queries based on various conditions.</w:t>
      </w:r>
    </w:p>
    <w:p w14:paraId="08968937" w14:textId="3647ED61" w:rsidR="00A60B44" w:rsidRDefault="00A60B44" w:rsidP="00A60B44">
      <w:r w:rsidRPr="00A60B44">
        <w:rPr>
          <w:noProof/>
        </w:rPr>
        <w:drawing>
          <wp:inline distT="0" distB="0" distL="0" distR="0" wp14:anchorId="006A600F" wp14:editId="0BF3CD4F">
            <wp:extent cx="5239019" cy="4388076"/>
            <wp:effectExtent l="0" t="0" r="0" b="0"/>
            <wp:docPr id="21003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8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7A8" w14:textId="77777777" w:rsidR="00A60B44" w:rsidRDefault="00A60B44" w:rsidP="00A60B44"/>
    <w:p w14:paraId="367A42D7" w14:textId="2F36606D" w:rsidR="00A60B44" w:rsidRDefault="00A60B44" w:rsidP="00A60B44">
      <w:pPr>
        <w:pBdr>
          <w:bottom w:val="single" w:sz="6" w:space="1" w:color="auto"/>
        </w:pBdr>
        <w:rPr>
          <w:b/>
          <w:bCs/>
        </w:rPr>
      </w:pPr>
      <w:r w:rsidRPr="00A60B44">
        <w:rPr>
          <w:b/>
          <w:bCs/>
        </w:rPr>
        <w:t>3. Using Criteria Builder for Complex Queries</w:t>
      </w:r>
    </w:p>
    <w:p w14:paraId="29570C50" w14:textId="594F6D98" w:rsidR="00A60B44" w:rsidRDefault="00A60B44" w:rsidP="00A60B44">
      <w:pPr>
        <w:rPr>
          <w:b/>
          <w:bCs/>
        </w:rPr>
      </w:pPr>
      <w:r w:rsidRPr="00A60B44">
        <w:rPr>
          <w:b/>
          <w:bCs/>
          <w:noProof/>
        </w:rPr>
        <w:drawing>
          <wp:inline distT="0" distB="0" distL="0" distR="0" wp14:anchorId="572C49F1" wp14:editId="591D87B4">
            <wp:extent cx="4654789" cy="2292468"/>
            <wp:effectExtent l="0" t="0" r="0" b="0"/>
            <wp:docPr id="20234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41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0E1" w14:textId="77777777" w:rsidR="00A60B44" w:rsidRDefault="00A60B44" w:rsidP="00A60B44">
      <w:pPr>
        <w:rPr>
          <w:b/>
          <w:bCs/>
        </w:rPr>
      </w:pPr>
    </w:p>
    <w:p w14:paraId="45D2210F" w14:textId="77777777" w:rsidR="00A60B44" w:rsidRDefault="00A60B44" w:rsidP="00A60B44">
      <w:pPr>
        <w:rPr>
          <w:b/>
          <w:bCs/>
        </w:rPr>
      </w:pPr>
    </w:p>
    <w:p w14:paraId="3DF6C556" w14:textId="0D251EFD" w:rsidR="00A60B44" w:rsidRDefault="00A60B44" w:rsidP="00A60B44">
      <w:pPr>
        <w:pBdr>
          <w:bottom w:val="single" w:sz="6" w:space="1" w:color="auto"/>
        </w:pBdr>
        <w:rPr>
          <w:b/>
          <w:bCs/>
        </w:rPr>
      </w:pPr>
      <w:r w:rsidRPr="00A60B44">
        <w:rPr>
          <w:b/>
          <w:bCs/>
        </w:rPr>
        <w:lastRenderedPageBreak/>
        <w:t>4. Best Practices for Criteria API</w:t>
      </w:r>
    </w:p>
    <w:p w14:paraId="1311182F" w14:textId="77777777" w:rsidR="00847866" w:rsidRDefault="00A60B44" w:rsidP="00A60B44">
      <w:pPr>
        <w:rPr>
          <w:b/>
          <w:bCs/>
        </w:rPr>
      </w:pPr>
      <w:r w:rsidRPr="00A60B44">
        <w:rPr>
          <w:b/>
          <w:bCs/>
        </w:rPr>
        <w:t xml:space="preserve">Type Safety: </w:t>
      </w:r>
      <w:r w:rsidRPr="00A60B44">
        <w:t>Use the Criteria API to leverage type safety and avoid runtime errors.</w:t>
      </w:r>
      <w:r w:rsidRPr="00A60B44">
        <w:rPr>
          <w:b/>
          <w:bCs/>
        </w:rPr>
        <w:t xml:space="preserve"> Reuse Predicates: </w:t>
      </w:r>
      <w:r w:rsidRPr="00A60B44">
        <w:t>Reuse predicates to build complex queries incrementally.</w:t>
      </w:r>
      <w:r w:rsidRPr="00A60B44">
        <w:rPr>
          <w:b/>
          <w:bCs/>
        </w:rPr>
        <w:t xml:space="preserve"> </w:t>
      </w:r>
    </w:p>
    <w:p w14:paraId="4C21053D" w14:textId="34B4B1AD" w:rsidR="00A60B44" w:rsidRDefault="00A60B44" w:rsidP="00A60B44">
      <w:pPr>
        <w:rPr>
          <w:b/>
          <w:bCs/>
        </w:rPr>
      </w:pPr>
      <w:r w:rsidRPr="00A60B44">
        <w:rPr>
          <w:b/>
          <w:bCs/>
        </w:rPr>
        <w:t xml:space="preserve">Avoid Overcomplicating: </w:t>
      </w:r>
      <w:r w:rsidRPr="00A60B44">
        <w:t>Use the Criteria API for complex queries, but prefer JPQL for simpler queries to keep the code readable.</w:t>
      </w:r>
      <w:r w:rsidRPr="00A60B44">
        <w:rPr>
          <w:b/>
          <w:bCs/>
        </w:rPr>
        <w:t xml:space="preserve"> </w:t>
      </w:r>
    </w:p>
    <w:p w14:paraId="49D195B6" w14:textId="29D2D66B" w:rsidR="00A60B44" w:rsidRDefault="00A60B44" w:rsidP="00A60B44">
      <w:r w:rsidRPr="00A60B44">
        <w:rPr>
          <w:b/>
          <w:bCs/>
        </w:rPr>
        <w:t xml:space="preserve">Performance Considerations: </w:t>
      </w:r>
      <w:r w:rsidRPr="00A60B44">
        <w:t>Optimize queries for performance by using appropriate indexes and avoiding unnecessary joins</w:t>
      </w:r>
      <w:r>
        <w:t>.</w:t>
      </w:r>
    </w:p>
    <w:p w14:paraId="15EBCCA9" w14:textId="77777777" w:rsidR="00781CED" w:rsidRDefault="00781CED" w:rsidP="00A60B44"/>
    <w:p w14:paraId="1F4DB7E8" w14:textId="77777777" w:rsidR="00781CED" w:rsidRDefault="00781CED" w:rsidP="00A60B44"/>
    <w:p w14:paraId="069EB238" w14:textId="03DBCB2D" w:rsidR="00781CED" w:rsidRDefault="00781CED" w:rsidP="00A60B44">
      <w:pPr>
        <w:pBdr>
          <w:bottom w:val="single" w:sz="6" w:space="1" w:color="auto"/>
        </w:pBdr>
        <w:rPr>
          <w:b/>
          <w:bCs/>
        </w:rPr>
      </w:pPr>
      <w:r w:rsidRPr="00781CED">
        <w:rPr>
          <w:b/>
          <w:bCs/>
        </w:rPr>
        <w:t>Pagination and Sorting</w:t>
      </w:r>
      <w:r>
        <w:rPr>
          <w:b/>
          <w:bCs/>
        </w:rPr>
        <w:t>:</w:t>
      </w:r>
    </w:p>
    <w:p w14:paraId="1BD4C4D5" w14:textId="4C8FE0B7" w:rsidR="00781CED" w:rsidRDefault="00781CED" w:rsidP="00781CED">
      <w:pPr>
        <w:ind w:left="720"/>
      </w:pPr>
      <w:r w:rsidRPr="00781CED">
        <w:t xml:space="preserve">Introduction to Pagination and Sorting </w:t>
      </w:r>
    </w:p>
    <w:p w14:paraId="6AB44F98" w14:textId="1EE55CD3" w:rsidR="00781CED" w:rsidRDefault="00781CED" w:rsidP="00781CED">
      <w:pPr>
        <w:ind w:left="720"/>
      </w:pPr>
      <w:r w:rsidRPr="00781CED">
        <w:t xml:space="preserve">Implementing Pagination in JPA </w:t>
      </w:r>
    </w:p>
    <w:p w14:paraId="1AB133C2" w14:textId="5F5C7218" w:rsidR="00781CED" w:rsidRDefault="00781CED" w:rsidP="00781CED">
      <w:pPr>
        <w:ind w:left="720"/>
      </w:pPr>
      <w:r w:rsidRPr="00781CED">
        <w:t xml:space="preserve">Sorting Data with JPA </w:t>
      </w:r>
    </w:p>
    <w:p w14:paraId="02F66C36" w14:textId="5CAC38C1" w:rsidR="00781CED" w:rsidRDefault="00781CED" w:rsidP="00781CED">
      <w:pPr>
        <w:ind w:left="720"/>
      </w:pPr>
      <w:r w:rsidRPr="00781CED">
        <w:t xml:space="preserve">Custom Pagination and Sorting </w:t>
      </w:r>
    </w:p>
    <w:p w14:paraId="4EE1A934" w14:textId="1B1B5772" w:rsidR="00781CED" w:rsidRDefault="00781CED" w:rsidP="00781CED">
      <w:pPr>
        <w:ind w:left="720"/>
      </w:pPr>
      <w:r w:rsidRPr="00781CED">
        <w:t>Performance Considerations</w:t>
      </w:r>
    </w:p>
    <w:p w14:paraId="4D49BC44" w14:textId="77777777" w:rsidR="00781CED" w:rsidRDefault="00781CED" w:rsidP="00781CED"/>
    <w:p w14:paraId="75C80D1F" w14:textId="1A48134D" w:rsidR="00781CED" w:rsidRDefault="00781CED" w:rsidP="00781CED">
      <w:pPr>
        <w:pBdr>
          <w:bottom w:val="single" w:sz="6" w:space="1" w:color="auto"/>
        </w:pBdr>
        <w:rPr>
          <w:b/>
          <w:bCs/>
        </w:rPr>
      </w:pPr>
      <w:r w:rsidRPr="00781CED">
        <w:rPr>
          <w:b/>
          <w:bCs/>
        </w:rPr>
        <w:t>1.Introduction to Pagination and Sorting:</w:t>
      </w:r>
    </w:p>
    <w:p w14:paraId="18B85C8A" w14:textId="594B2059" w:rsidR="00781CED" w:rsidRDefault="00781CED" w:rsidP="00781CED">
      <w:r w:rsidRPr="00781CED">
        <w:t>Pagination and sorting are essential for handling large datasets efficiently. Pagination breaks down the dataset into manageable chunks, while sorting arranges the data in a specified order</w:t>
      </w:r>
      <w:r>
        <w:t>.</w:t>
      </w:r>
    </w:p>
    <w:p w14:paraId="4A8C4B8F" w14:textId="77777777" w:rsidR="00781CED" w:rsidRDefault="00781CED" w:rsidP="00781CED"/>
    <w:p w14:paraId="1F49D290" w14:textId="1444F8AA" w:rsidR="00781CED" w:rsidRDefault="00D865D4" w:rsidP="00781CED">
      <w:pPr>
        <w:pBdr>
          <w:bottom w:val="single" w:sz="6" w:space="1" w:color="auto"/>
        </w:pBdr>
        <w:rPr>
          <w:b/>
          <w:bCs/>
        </w:rPr>
      </w:pPr>
      <w:r w:rsidRPr="00D865D4">
        <w:rPr>
          <w:b/>
          <w:bCs/>
        </w:rPr>
        <w:t>2. Implementing Pagination in JPA</w:t>
      </w:r>
    </w:p>
    <w:p w14:paraId="7AD2E411" w14:textId="5171BCEE" w:rsidR="00D865D4" w:rsidRDefault="00D865D4" w:rsidP="00781CED">
      <w:r w:rsidRPr="00D865D4">
        <w:t xml:space="preserve">To implement pagination, we use the </w:t>
      </w:r>
      <w:r w:rsidRPr="00454C45">
        <w:rPr>
          <w:b/>
          <w:bCs/>
        </w:rPr>
        <w:t>Pageable</w:t>
      </w:r>
      <w:r w:rsidRPr="00D865D4">
        <w:t xml:space="preserve"> interface provided by Spring Data JPA</w:t>
      </w:r>
      <w:r>
        <w:t>.</w:t>
      </w:r>
    </w:p>
    <w:p w14:paraId="392F188C" w14:textId="7A7E117C" w:rsidR="00D865D4" w:rsidRDefault="00D865D4" w:rsidP="00781CED">
      <w:r w:rsidRPr="00D865D4">
        <w:rPr>
          <w:b/>
          <w:bCs/>
        </w:rPr>
        <w:t>Repository Interface</w:t>
      </w:r>
      <w:r>
        <w:t>:</w:t>
      </w:r>
    </w:p>
    <w:p w14:paraId="6B175EC1" w14:textId="47CDED0D" w:rsidR="00D865D4" w:rsidRDefault="00D865D4" w:rsidP="00781CED">
      <w:r w:rsidRPr="00D865D4">
        <w:t>Extend JpaRepository and PagingAndSortingRepository:</w:t>
      </w:r>
    </w:p>
    <w:p w14:paraId="5CC61EBE" w14:textId="0A81C81F" w:rsidR="00D865D4" w:rsidRDefault="00D865D4" w:rsidP="00781CED">
      <w:r w:rsidRPr="00D865D4">
        <w:rPr>
          <w:noProof/>
        </w:rPr>
        <w:drawing>
          <wp:inline distT="0" distB="0" distL="0" distR="0" wp14:anchorId="2FE6FF77" wp14:editId="6AA9A6B9">
            <wp:extent cx="4673840" cy="768389"/>
            <wp:effectExtent l="0" t="0" r="0" b="0"/>
            <wp:docPr id="607776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672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93D7" w14:textId="77777777" w:rsidR="00D865D4" w:rsidRDefault="00D865D4" w:rsidP="00781CED"/>
    <w:p w14:paraId="7DBDC873" w14:textId="77777777" w:rsidR="00D865D4" w:rsidRDefault="00D865D4" w:rsidP="00781CED"/>
    <w:p w14:paraId="5BD1A7D1" w14:textId="1369CC1B" w:rsidR="00D865D4" w:rsidRDefault="00D865D4" w:rsidP="00781CED">
      <w:r w:rsidRPr="00D865D4">
        <w:rPr>
          <w:b/>
          <w:bCs/>
        </w:rPr>
        <w:t>Service Layer:</w:t>
      </w:r>
      <w:r w:rsidRPr="00D865D4">
        <w:t xml:space="preserve"> Implement pagination logic in the service layer:</w:t>
      </w:r>
    </w:p>
    <w:p w14:paraId="01773BE7" w14:textId="2F7E8353" w:rsidR="00D865D4" w:rsidRDefault="00D865D4" w:rsidP="00781CED">
      <w:r w:rsidRPr="00D865D4">
        <w:rPr>
          <w:noProof/>
        </w:rPr>
        <w:drawing>
          <wp:inline distT="0" distB="0" distL="0" distR="0" wp14:anchorId="2380D874" wp14:editId="144792C5">
            <wp:extent cx="5397777" cy="2159111"/>
            <wp:effectExtent l="0" t="0" r="0" b="0"/>
            <wp:docPr id="750751183" name="Picture 1" descr="A computer code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1183" name="Picture 1" descr="A computer code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47FF" w14:textId="77777777" w:rsidR="00D865D4" w:rsidRDefault="00D865D4" w:rsidP="00781CED"/>
    <w:p w14:paraId="56EFCF71" w14:textId="0EDCC132" w:rsidR="00D865D4" w:rsidRDefault="00D865D4" w:rsidP="00781CED">
      <w:r w:rsidRPr="00D865D4">
        <w:rPr>
          <w:b/>
          <w:bCs/>
        </w:rPr>
        <w:t>Controller Layer:</w:t>
      </w:r>
      <w:r w:rsidRPr="00D865D4">
        <w:t xml:space="preserve"> Create an endpoint to handle pagination requests</w:t>
      </w:r>
      <w:r>
        <w:t>:</w:t>
      </w:r>
    </w:p>
    <w:p w14:paraId="18211DC4" w14:textId="2FC34379" w:rsidR="00D865D4" w:rsidRDefault="00D865D4" w:rsidP="00781CED">
      <w:r w:rsidRPr="00D865D4">
        <w:rPr>
          <w:noProof/>
        </w:rPr>
        <w:drawing>
          <wp:inline distT="0" distB="0" distL="0" distR="0" wp14:anchorId="71003738" wp14:editId="37BF373D">
            <wp:extent cx="4692891" cy="2292468"/>
            <wp:effectExtent l="0" t="0" r="0" b="0"/>
            <wp:docPr id="163157698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6989" name="Picture 1" descr="A computer code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EB5" w14:textId="77777777" w:rsidR="00D865D4" w:rsidRDefault="00D865D4" w:rsidP="00781CED"/>
    <w:p w14:paraId="058CDF38" w14:textId="77777777" w:rsidR="00B63D0E" w:rsidRDefault="00B63D0E" w:rsidP="00781CED"/>
    <w:p w14:paraId="5354FB3E" w14:textId="77777777" w:rsidR="00B63D0E" w:rsidRDefault="00B63D0E" w:rsidP="00781CED"/>
    <w:p w14:paraId="2A6F1501" w14:textId="77777777" w:rsidR="00B63D0E" w:rsidRDefault="00B63D0E" w:rsidP="00781CED"/>
    <w:p w14:paraId="5822009E" w14:textId="77777777" w:rsidR="00B63D0E" w:rsidRDefault="00B63D0E" w:rsidP="00781CED"/>
    <w:p w14:paraId="328F7B62" w14:textId="77777777" w:rsidR="00B63D0E" w:rsidRDefault="00B63D0E" w:rsidP="00781CED"/>
    <w:p w14:paraId="709A70D5" w14:textId="77777777" w:rsidR="00B63D0E" w:rsidRDefault="00B63D0E" w:rsidP="00781CED"/>
    <w:p w14:paraId="2009BA54" w14:textId="77777777" w:rsidR="00B63D0E" w:rsidRDefault="00B63D0E" w:rsidP="00781CED"/>
    <w:p w14:paraId="5277D690" w14:textId="77777777" w:rsidR="00B63D0E" w:rsidRDefault="00B63D0E" w:rsidP="00781CED"/>
    <w:p w14:paraId="766AE0EC" w14:textId="77777777" w:rsidR="00B63D0E" w:rsidRDefault="00B63D0E" w:rsidP="00781CED"/>
    <w:p w14:paraId="2B8A5411" w14:textId="60EFA18D" w:rsidR="00D865D4" w:rsidRDefault="00D865D4" w:rsidP="00781CED">
      <w:pPr>
        <w:pBdr>
          <w:bottom w:val="single" w:sz="6" w:space="1" w:color="auto"/>
        </w:pBdr>
        <w:rPr>
          <w:b/>
          <w:bCs/>
        </w:rPr>
      </w:pPr>
      <w:r w:rsidRPr="00D865D4">
        <w:rPr>
          <w:b/>
          <w:bCs/>
        </w:rPr>
        <w:t>3. Sorting Data with JPA</w:t>
      </w:r>
    </w:p>
    <w:p w14:paraId="7D5BFBBD" w14:textId="2A507825" w:rsidR="00D865D4" w:rsidRDefault="00D865D4" w:rsidP="00781CED">
      <w:r w:rsidRPr="00D865D4">
        <w:t>Sorting can be combined with pagination by specifying the sort criteria in the PageRequest</w:t>
      </w:r>
      <w:r>
        <w:t>.</w:t>
      </w:r>
    </w:p>
    <w:p w14:paraId="51ADB151" w14:textId="77777777" w:rsidR="00B63D0E" w:rsidRDefault="00B63D0E" w:rsidP="00781CED"/>
    <w:p w14:paraId="5CD1118C" w14:textId="54AE4594" w:rsidR="00D865D4" w:rsidRDefault="00D865D4" w:rsidP="00781CED">
      <w:r w:rsidRPr="00D865D4">
        <w:rPr>
          <w:b/>
          <w:bCs/>
        </w:rPr>
        <w:t>Service Layer:</w:t>
      </w:r>
      <w:r>
        <w:t xml:space="preserve"> </w:t>
      </w:r>
      <w:r w:rsidRPr="00D865D4">
        <w:t>Update the service layer to include sorting:</w:t>
      </w:r>
    </w:p>
    <w:p w14:paraId="4956B35F" w14:textId="2D4133F7" w:rsidR="00D865D4" w:rsidRDefault="00D865D4" w:rsidP="00781CED">
      <w:r w:rsidRPr="00D865D4">
        <w:rPr>
          <w:noProof/>
        </w:rPr>
        <w:drawing>
          <wp:inline distT="0" distB="0" distL="0" distR="0" wp14:anchorId="397353C9" wp14:editId="186223AF">
            <wp:extent cx="4597636" cy="1676486"/>
            <wp:effectExtent l="0" t="0" r="0" b="0"/>
            <wp:docPr id="13338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5B00" w14:textId="77777777" w:rsidR="00D865D4" w:rsidRDefault="00D865D4" w:rsidP="00781CED"/>
    <w:p w14:paraId="130900E9" w14:textId="7245E8F5" w:rsidR="00D865D4" w:rsidRDefault="00D865D4" w:rsidP="00781CED">
      <w:r w:rsidRPr="00D865D4">
        <w:rPr>
          <w:b/>
          <w:bCs/>
        </w:rPr>
        <w:t>Controller Layer:</w:t>
      </w:r>
      <w:r w:rsidRPr="00D865D4">
        <w:t xml:space="preserve"> Create an endpoint to handle pagination and sorting requests</w:t>
      </w:r>
    </w:p>
    <w:p w14:paraId="4A9904A7" w14:textId="07A6A546" w:rsidR="00D865D4" w:rsidRDefault="00D865D4" w:rsidP="00781CED">
      <w:r w:rsidRPr="00D865D4">
        <w:rPr>
          <w:noProof/>
        </w:rPr>
        <w:drawing>
          <wp:inline distT="0" distB="0" distL="0" distR="0" wp14:anchorId="1F1F311E" wp14:editId="073C6BD7">
            <wp:extent cx="5092962" cy="2654436"/>
            <wp:effectExtent l="0" t="0" r="0" b="0"/>
            <wp:docPr id="1540123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2346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35A" w14:textId="77777777" w:rsidR="00B63D0E" w:rsidRDefault="00B63D0E" w:rsidP="00781CED"/>
    <w:p w14:paraId="4B669939" w14:textId="77777777" w:rsidR="00B63D0E" w:rsidRDefault="00B63D0E" w:rsidP="00781CED"/>
    <w:p w14:paraId="14756800" w14:textId="77777777" w:rsidR="00B63D0E" w:rsidRDefault="00B63D0E" w:rsidP="00781CED"/>
    <w:p w14:paraId="273F0941" w14:textId="77777777" w:rsidR="00B63D0E" w:rsidRDefault="00B63D0E" w:rsidP="00781CED"/>
    <w:p w14:paraId="594B5494" w14:textId="77777777" w:rsidR="00B63D0E" w:rsidRDefault="00B63D0E" w:rsidP="00781CED"/>
    <w:p w14:paraId="0E025724" w14:textId="77777777" w:rsidR="00B63D0E" w:rsidRDefault="00B63D0E" w:rsidP="00781CED"/>
    <w:p w14:paraId="43D49A91" w14:textId="77777777" w:rsidR="00B63D0E" w:rsidRDefault="00B63D0E" w:rsidP="00781CED"/>
    <w:p w14:paraId="387E9ED1" w14:textId="0F7F8C63" w:rsidR="00B63D0E" w:rsidRPr="00B63D0E" w:rsidRDefault="00B63D0E" w:rsidP="00781CED">
      <w:pPr>
        <w:pBdr>
          <w:bottom w:val="single" w:sz="6" w:space="1" w:color="auto"/>
        </w:pBdr>
        <w:rPr>
          <w:b/>
          <w:bCs/>
        </w:rPr>
      </w:pPr>
      <w:r w:rsidRPr="00B63D0E">
        <w:rPr>
          <w:b/>
          <w:bCs/>
        </w:rPr>
        <w:t>4. Custom Pagination and Sorting</w:t>
      </w:r>
    </w:p>
    <w:p w14:paraId="37680441" w14:textId="77777777" w:rsidR="00B63D0E" w:rsidRDefault="00B63D0E" w:rsidP="00B63D0E"/>
    <w:p w14:paraId="14FA62B5" w14:textId="52FA63A7" w:rsidR="00B63D0E" w:rsidRDefault="00B63D0E" w:rsidP="00B63D0E">
      <w:r w:rsidRPr="00B63D0E">
        <w:rPr>
          <w:b/>
          <w:bCs/>
        </w:rPr>
        <w:t>Service Layer:</w:t>
      </w:r>
      <w:r w:rsidRPr="00B63D0E">
        <w:t xml:space="preserve"> Include sorting direction (ascending or descending)</w:t>
      </w:r>
    </w:p>
    <w:p w14:paraId="424DB16A" w14:textId="51CDF526" w:rsidR="00781CED" w:rsidRDefault="00B63D0E" w:rsidP="00B63D0E">
      <w:r w:rsidRPr="00B63D0E">
        <w:rPr>
          <w:noProof/>
        </w:rPr>
        <w:drawing>
          <wp:inline distT="0" distB="0" distL="0" distR="0" wp14:anchorId="65428BAB" wp14:editId="07726ADA">
            <wp:extent cx="5200917" cy="2171812"/>
            <wp:effectExtent l="0" t="0" r="0" b="0"/>
            <wp:docPr id="166627489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74893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49C" w14:textId="77777777" w:rsidR="00B63D0E" w:rsidRDefault="00B63D0E" w:rsidP="00B63D0E"/>
    <w:p w14:paraId="6F441259" w14:textId="3FE2D050" w:rsidR="00B63D0E" w:rsidRDefault="00B63D0E" w:rsidP="00B63D0E">
      <w:r w:rsidRPr="00B63D0E">
        <w:rPr>
          <w:b/>
          <w:bCs/>
        </w:rPr>
        <w:t>Controller Layer:</w:t>
      </w:r>
      <w:r w:rsidRPr="00B63D0E">
        <w:t xml:space="preserve"> Create an endpoint to handle custom pagination and sorting requests</w:t>
      </w:r>
    </w:p>
    <w:p w14:paraId="6878B685" w14:textId="2D7FE815" w:rsidR="00781CED" w:rsidRDefault="00B63D0E" w:rsidP="00A60B44">
      <w:r w:rsidRPr="00B63D0E">
        <w:rPr>
          <w:noProof/>
        </w:rPr>
        <w:drawing>
          <wp:inline distT="0" distB="0" distL="0" distR="0" wp14:anchorId="1EF743B9" wp14:editId="5686938F">
            <wp:extent cx="4597636" cy="2254366"/>
            <wp:effectExtent l="0" t="0" r="0" b="0"/>
            <wp:docPr id="210795627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6276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6A1" w14:textId="77777777" w:rsidR="00781CED" w:rsidRPr="00781CED" w:rsidRDefault="00781CED" w:rsidP="00A60B44"/>
    <w:sectPr w:rsidR="00781CED" w:rsidRPr="00781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F42F72"/>
    <w:multiLevelType w:val="hybridMultilevel"/>
    <w:tmpl w:val="DF403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90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B44"/>
    <w:rsid w:val="00454C45"/>
    <w:rsid w:val="005B6C80"/>
    <w:rsid w:val="00781CED"/>
    <w:rsid w:val="00847866"/>
    <w:rsid w:val="008C7E18"/>
    <w:rsid w:val="00A60B44"/>
    <w:rsid w:val="00B63D0E"/>
    <w:rsid w:val="00D865D4"/>
    <w:rsid w:val="00F6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785C6"/>
  <w15:chartTrackingRefBased/>
  <w15:docId w15:val="{C543996E-6F4F-409B-BAAD-3E5B767E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B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6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Batham, Akash</dc:creator>
  <cp:keywords/>
  <dc:description/>
  <cp:lastModifiedBy>Batham, Akash</cp:lastModifiedBy>
  <cp:revision>6</cp:revision>
  <dcterms:created xsi:type="dcterms:W3CDTF">2025-05-28T11:07:00Z</dcterms:created>
  <dcterms:modified xsi:type="dcterms:W3CDTF">2025-06-20T08:00:00Z</dcterms:modified>
</cp:coreProperties>
</file>