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6A7E" w14:textId="1FE94209" w:rsidR="00011A21" w:rsidRDefault="00CF1CEA" w:rsidP="00CF1CEA">
      <w:pPr>
        <w:jc w:val="center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Ak</w:t>
      </w:r>
      <w:r w:rsidR="0099034D">
        <w:rPr>
          <w:rFonts w:ascii="Roboto" w:hAnsi="Roboto"/>
          <w:lang w:val="en-US"/>
        </w:rPr>
        <w:t>ash Bharadwaj Karthik</w:t>
      </w:r>
      <w:r>
        <w:rPr>
          <w:rFonts w:ascii="Roboto" w:hAnsi="Roboto"/>
          <w:lang w:val="en-US"/>
        </w:rPr>
        <w:t xml:space="preserve"> (</w:t>
      </w:r>
      <w:r w:rsidRPr="00CF1CEA">
        <w:rPr>
          <w:rFonts w:ascii="Roboto" w:hAnsi="Roboto"/>
        </w:rPr>
        <w:t>002</w:t>
      </w:r>
      <w:r w:rsidR="0099034D">
        <w:rPr>
          <w:rFonts w:ascii="Roboto" w:hAnsi="Roboto"/>
        </w:rPr>
        <w:t>787011</w:t>
      </w:r>
      <w:r>
        <w:rPr>
          <w:rFonts w:ascii="Roboto" w:hAnsi="Roboto"/>
          <w:lang w:val="en-US"/>
        </w:rPr>
        <w:t>)</w:t>
      </w:r>
    </w:p>
    <w:p w14:paraId="18E7A5C0" w14:textId="77777777" w:rsidR="00CF1CEA" w:rsidRDefault="00CF1CEA" w:rsidP="00CF1CEA">
      <w:pPr>
        <w:jc w:val="center"/>
        <w:rPr>
          <w:rFonts w:ascii="Roboto" w:hAnsi="Roboto"/>
          <w:lang w:val="en-US"/>
        </w:rPr>
      </w:pPr>
    </w:p>
    <w:p w14:paraId="00873C73" w14:textId="34229B22" w:rsidR="00CF1CEA" w:rsidRPr="00CF1CEA" w:rsidRDefault="00CF1CEA" w:rsidP="00CF1CEA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CF1CEA">
        <w:rPr>
          <w:rFonts w:ascii="Roboto" w:hAnsi="Roboto"/>
          <w:b/>
          <w:bCs/>
          <w:sz w:val="32"/>
          <w:szCs w:val="32"/>
          <w:lang w:val="en-US"/>
        </w:rPr>
        <w:t>Program Structures &amp; Algorithms</w:t>
      </w:r>
    </w:p>
    <w:p w14:paraId="2EA62A0A" w14:textId="2140E7BF" w:rsidR="00CF1CEA" w:rsidRPr="00CF1CEA" w:rsidRDefault="0099034D" w:rsidP="00CF1CEA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t>Spring 2023 (Sec -8)</w:t>
      </w:r>
    </w:p>
    <w:p w14:paraId="3E8A6468" w14:textId="4F2BC496" w:rsidR="00CF1CEA" w:rsidRDefault="00CF1CEA" w:rsidP="00CF1CEA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CF1CEA">
        <w:rPr>
          <w:rFonts w:ascii="Roboto" w:hAnsi="Roboto"/>
          <w:b/>
          <w:bCs/>
          <w:sz w:val="32"/>
          <w:szCs w:val="32"/>
          <w:lang w:val="en-US"/>
        </w:rPr>
        <w:t xml:space="preserve">Assignment No. </w:t>
      </w:r>
      <w:r w:rsidR="00C92350">
        <w:rPr>
          <w:rFonts w:ascii="Roboto" w:hAnsi="Roboto"/>
          <w:b/>
          <w:bCs/>
          <w:sz w:val="32"/>
          <w:szCs w:val="32"/>
          <w:lang w:val="en-US"/>
        </w:rPr>
        <w:t>4</w:t>
      </w:r>
    </w:p>
    <w:p w14:paraId="2B1AD0FD" w14:textId="3ED034BB" w:rsidR="00CF1CEA" w:rsidRDefault="00CF1CEA" w:rsidP="00CF1CEA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</w:p>
    <w:p w14:paraId="2D3DCFE0" w14:textId="11C12CC1" w:rsidR="00CF1CEA" w:rsidRPr="00CF1CEA" w:rsidRDefault="00CF1CEA" w:rsidP="00CF1CEA">
      <w:pPr>
        <w:rPr>
          <w:rFonts w:ascii="Roboto" w:hAnsi="Roboto"/>
          <w:b/>
          <w:bCs/>
          <w:sz w:val="28"/>
          <w:szCs w:val="28"/>
          <w:lang w:val="en-US"/>
        </w:rPr>
      </w:pPr>
      <w:r w:rsidRPr="00CF1CEA">
        <w:rPr>
          <w:rFonts w:ascii="Roboto" w:hAnsi="Roboto"/>
          <w:b/>
          <w:bCs/>
          <w:sz w:val="28"/>
          <w:szCs w:val="28"/>
          <w:lang w:val="en-US"/>
        </w:rPr>
        <w:t>Task</w:t>
      </w:r>
    </w:p>
    <w:p w14:paraId="3ADEAB2D" w14:textId="3B85184B" w:rsidR="00CF1CEA" w:rsidRDefault="00CF1CEA" w:rsidP="00CF1CEA">
      <w:pPr>
        <w:rPr>
          <w:rFonts w:ascii="Roboto" w:hAnsi="Roboto"/>
          <w:lang w:val="en-US"/>
        </w:rPr>
      </w:pPr>
    </w:p>
    <w:p w14:paraId="625C7EF0" w14:textId="5223A3B1" w:rsidR="008909B9" w:rsidRPr="00C92350" w:rsidRDefault="00BA65B7" w:rsidP="00DD7C41">
      <w:pPr>
        <w:pStyle w:val="ListParagraph"/>
        <w:numPr>
          <w:ilvl w:val="0"/>
          <w:numId w:val="1"/>
        </w:numPr>
        <w:ind w:left="360"/>
        <w:rPr>
          <w:rFonts w:ascii="Roboto" w:hAnsi="Roboto"/>
          <w:i/>
          <w:iCs/>
        </w:rPr>
      </w:pPr>
      <w:r>
        <w:rPr>
          <w:rFonts w:ascii="Lato" w:hAnsi="Lato" w:cs="Lato"/>
          <w:color w:val="2D3B45"/>
          <w:shd w:val="clear" w:color="auto" w:fill="FFFFFF"/>
        </w:rPr>
        <w:t>(</w:t>
      </w:r>
      <w:r w:rsidRPr="00BA65B7">
        <w:rPr>
          <w:rFonts w:ascii="Roboto" w:hAnsi="Roboto"/>
        </w:rPr>
        <w:t xml:space="preserve">Part 1) </w:t>
      </w:r>
      <w:r w:rsidR="00C92350" w:rsidRPr="00C92350">
        <w:rPr>
          <w:rFonts w:ascii="Roboto" w:hAnsi="Roboto"/>
          <w:i/>
          <w:iCs/>
        </w:rPr>
        <w:t>Implement height-weighted Quick Union with Path Compression. For this, you will flesh out the class UF_HWQUPC.</w:t>
      </w:r>
    </w:p>
    <w:p w14:paraId="49BA4455" w14:textId="77777777" w:rsidR="00BA65B7" w:rsidRPr="00BA65B7" w:rsidRDefault="00BA65B7" w:rsidP="00BA65B7">
      <w:pPr>
        <w:pStyle w:val="ListParagraph"/>
        <w:ind w:left="360"/>
        <w:rPr>
          <w:rFonts w:ascii="Roboto" w:hAnsi="Roboto"/>
        </w:rPr>
      </w:pPr>
    </w:p>
    <w:p w14:paraId="0D3DD13E" w14:textId="15941F6A" w:rsidR="008909B9" w:rsidRPr="008909B9" w:rsidRDefault="008909B9" w:rsidP="00DB3F16">
      <w:pPr>
        <w:pStyle w:val="ListParagraph"/>
        <w:numPr>
          <w:ilvl w:val="0"/>
          <w:numId w:val="1"/>
        </w:numPr>
        <w:ind w:left="360"/>
        <w:rPr>
          <w:rFonts w:ascii="Roboto" w:hAnsi="Roboto"/>
        </w:rPr>
      </w:pPr>
      <w:r w:rsidRPr="008909B9">
        <w:rPr>
          <w:rFonts w:ascii="Roboto" w:hAnsi="Roboto"/>
          <w:lang w:val="en-US"/>
        </w:rPr>
        <w:t xml:space="preserve">(Part 2) </w:t>
      </w:r>
      <w:r w:rsidR="00C92350" w:rsidRPr="00C92350">
        <w:rPr>
          <w:rFonts w:ascii="Roboto" w:hAnsi="Roboto"/>
          <w:i/>
          <w:iCs/>
        </w:rPr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r w:rsidR="00C92350" w:rsidRPr="00C92350">
        <w:rPr>
          <w:rFonts w:ascii="Roboto" w:hAnsi="Roboto"/>
          <w:i/>
          <w:iCs/>
        </w:rPr>
        <w:t>connected (</w:t>
      </w:r>
      <w:r w:rsidR="00C92350" w:rsidRPr="00C92350">
        <w:rPr>
          <w:rFonts w:ascii="Roboto" w:hAnsi="Roboto"/>
          <w:i/>
          <w:iCs/>
        </w:rPr>
        <w:t xml:space="preserve">) to determine if they are connected and </w:t>
      </w:r>
      <w:r w:rsidR="00C92350" w:rsidRPr="00C92350">
        <w:rPr>
          <w:rFonts w:ascii="Roboto" w:hAnsi="Roboto"/>
          <w:i/>
          <w:iCs/>
        </w:rPr>
        <w:t>union (</w:t>
      </w:r>
      <w:r w:rsidR="00C92350" w:rsidRPr="00C92350">
        <w:rPr>
          <w:rFonts w:ascii="Roboto" w:hAnsi="Roboto"/>
          <w:i/>
          <w:iCs/>
        </w:rPr>
        <w:t xml:space="preserve">) if not. Loop until all sites are connected then print the number of connections </w:t>
      </w:r>
      <w:r w:rsidR="00C92350" w:rsidRPr="00C92350">
        <w:rPr>
          <w:rFonts w:ascii="Roboto" w:hAnsi="Roboto"/>
          <w:i/>
          <w:iCs/>
        </w:rPr>
        <w:t>generated.</w:t>
      </w:r>
      <w:r w:rsidR="00C92350" w:rsidRPr="00C92350">
        <w:rPr>
          <w:rFonts w:ascii="Lato" w:hAnsi="Lato" w:cs="Lato"/>
          <w:color w:val="2D3B45"/>
          <w:shd w:val="clear" w:color="auto" w:fill="FFFFFF"/>
        </w:rPr>
        <w:t xml:space="preserve"> </w:t>
      </w:r>
      <w:r w:rsidR="00C92350" w:rsidRPr="00C92350">
        <w:rPr>
          <w:rFonts w:ascii="Roboto" w:hAnsi="Roboto"/>
          <w:i/>
          <w:iCs/>
        </w:rPr>
        <w:t xml:space="preserve">Package your program as a static method </w:t>
      </w:r>
      <w:r w:rsidR="00C92350" w:rsidRPr="00C92350">
        <w:rPr>
          <w:rFonts w:ascii="Roboto" w:hAnsi="Roboto"/>
          <w:i/>
          <w:iCs/>
        </w:rPr>
        <w:t>count (</w:t>
      </w:r>
      <w:r w:rsidR="00C92350" w:rsidRPr="00C92350">
        <w:rPr>
          <w:rFonts w:ascii="Roboto" w:hAnsi="Roboto"/>
          <w:i/>
          <w:iCs/>
        </w:rPr>
        <w:t xml:space="preserve">) that takes n as the argument and returns the number of </w:t>
      </w:r>
      <w:r w:rsidR="00C92350" w:rsidRPr="00C92350">
        <w:rPr>
          <w:rFonts w:ascii="Roboto" w:hAnsi="Roboto"/>
          <w:i/>
          <w:iCs/>
        </w:rPr>
        <w:t>connections.</w:t>
      </w:r>
    </w:p>
    <w:p w14:paraId="4A8E2193" w14:textId="5045ACFD" w:rsidR="008909B9" w:rsidRPr="008909B9" w:rsidRDefault="008909B9" w:rsidP="00DB3F16">
      <w:pPr>
        <w:rPr>
          <w:rFonts w:ascii="Roboto" w:hAnsi="Roboto"/>
          <w:lang w:val="en-US"/>
        </w:rPr>
      </w:pPr>
    </w:p>
    <w:p w14:paraId="7201E5E3" w14:textId="461F604D" w:rsidR="008909B9" w:rsidRPr="008909B9" w:rsidRDefault="008909B9" w:rsidP="00DB3F16">
      <w:pPr>
        <w:pStyle w:val="ListParagraph"/>
        <w:numPr>
          <w:ilvl w:val="0"/>
          <w:numId w:val="1"/>
        </w:numPr>
        <w:ind w:left="360"/>
        <w:rPr>
          <w:rFonts w:ascii="Roboto" w:hAnsi="Roboto"/>
          <w:lang w:val="en-US"/>
        </w:rPr>
      </w:pPr>
      <w:r w:rsidRPr="008909B9">
        <w:rPr>
          <w:rFonts w:ascii="Roboto" w:hAnsi="Roboto"/>
          <w:lang w:val="en-US"/>
        </w:rPr>
        <w:t>(Part 3)</w:t>
      </w:r>
      <w:r>
        <w:rPr>
          <w:rFonts w:ascii="Roboto" w:hAnsi="Roboto"/>
          <w:lang w:val="en-US"/>
        </w:rPr>
        <w:t xml:space="preserve"> </w:t>
      </w:r>
      <w:r w:rsidR="00C92350" w:rsidRPr="00C92350">
        <w:rPr>
          <w:rFonts w:ascii="Roboto" w:hAnsi="Roboto"/>
          <w:i/>
          <w:iCs/>
        </w:rPr>
        <w:t>Determine the relationship between the number of objects (</w:t>
      </w:r>
      <w:r w:rsidR="00C92350" w:rsidRPr="00C92350">
        <w:rPr>
          <w:rFonts w:ascii="Roboto" w:hAnsi="Roboto"/>
        </w:rPr>
        <w:t>n</w:t>
      </w:r>
      <w:r w:rsidR="00C92350" w:rsidRPr="00C92350">
        <w:rPr>
          <w:rFonts w:ascii="Roboto" w:hAnsi="Roboto"/>
          <w:i/>
          <w:iCs/>
        </w:rPr>
        <w:t>) and the number of pairs (</w:t>
      </w:r>
      <w:r w:rsidR="00C92350" w:rsidRPr="00C92350">
        <w:rPr>
          <w:rFonts w:ascii="Roboto" w:hAnsi="Roboto"/>
        </w:rPr>
        <w:t>m</w:t>
      </w:r>
      <w:r w:rsidR="00C92350" w:rsidRPr="00C92350">
        <w:rPr>
          <w:rFonts w:ascii="Roboto" w:hAnsi="Roboto"/>
          <w:i/>
          <w:iCs/>
        </w:rPr>
        <w:t>) generated to accomplish this (</w:t>
      </w:r>
      <w:r w:rsidR="00C92350" w:rsidRPr="00C92350">
        <w:rPr>
          <w:rFonts w:ascii="Roboto" w:hAnsi="Roboto"/>
          <w:i/>
          <w:iCs/>
        </w:rPr>
        <w:t>i.e.,</w:t>
      </w:r>
      <w:r w:rsidR="00C92350" w:rsidRPr="00C92350">
        <w:rPr>
          <w:rFonts w:ascii="Roboto" w:hAnsi="Roboto"/>
          <w:i/>
          <w:iCs/>
        </w:rPr>
        <w:t xml:space="preserve"> to reduce the number of components from </w:t>
      </w:r>
      <w:r w:rsidR="00C92350" w:rsidRPr="00C92350">
        <w:rPr>
          <w:rFonts w:ascii="Roboto" w:hAnsi="Roboto"/>
        </w:rPr>
        <w:t>n</w:t>
      </w:r>
      <w:r w:rsidR="00C92350" w:rsidRPr="00C92350">
        <w:rPr>
          <w:rFonts w:ascii="Roboto" w:hAnsi="Roboto"/>
          <w:i/>
          <w:iCs/>
        </w:rPr>
        <w:t> to 1). Justify your conclusion in terms of your observations and what you think might be going on.</w:t>
      </w:r>
    </w:p>
    <w:p w14:paraId="3D2B9D0D" w14:textId="4DDD3751" w:rsidR="008909B9" w:rsidRPr="008909B9" w:rsidRDefault="008909B9" w:rsidP="008909B9">
      <w:pPr>
        <w:rPr>
          <w:rFonts w:ascii="Roboto" w:hAnsi="Roboto"/>
        </w:rPr>
      </w:pPr>
    </w:p>
    <w:p w14:paraId="64201BDC" w14:textId="24C81144" w:rsidR="008909B9" w:rsidRDefault="008909B9" w:rsidP="00CF1CEA">
      <w:pPr>
        <w:rPr>
          <w:rFonts w:ascii="Roboto" w:hAnsi="Roboto"/>
          <w:b/>
          <w:bCs/>
          <w:lang w:val="en-US"/>
        </w:rPr>
      </w:pPr>
      <w:r w:rsidRPr="008909B9">
        <w:rPr>
          <w:rFonts w:ascii="Roboto" w:hAnsi="Roboto"/>
          <w:b/>
          <w:bCs/>
          <w:lang w:val="en-US"/>
        </w:rPr>
        <w:t>Relationship Conclusion:</w:t>
      </w:r>
    </w:p>
    <w:p w14:paraId="29824652" w14:textId="7241EF8E" w:rsidR="00562EFF" w:rsidRDefault="00562EFF" w:rsidP="00912450">
      <w:pPr>
        <w:rPr>
          <w:rFonts w:ascii="Roboto" w:hAnsi="Roboto"/>
          <w:b/>
          <w:bCs/>
          <w:lang w:val="en-US"/>
        </w:rPr>
      </w:pPr>
    </w:p>
    <w:p w14:paraId="669017B7" w14:textId="442DACC7" w:rsidR="00912450" w:rsidRDefault="00912450" w:rsidP="00912450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The relationship between the number of sites (n) and the number of connections is:</w:t>
      </w:r>
    </w:p>
    <w:p w14:paraId="274A1806" w14:textId="60886DD4" w:rsidR="00912450" w:rsidRDefault="00912450" w:rsidP="00912450">
      <w:pPr>
        <w:rPr>
          <w:rFonts w:ascii="Roboto" w:hAnsi="Roboto"/>
          <w:lang w:val="en-US"/>
        </w:rPr>
      </w:pPr>
    </w:p>
    <w:p w14:paraId="6CEA3B13" w14:textId="68C142B3" w:rsidR="00912450" w:rsidRPr="003D7BBF" w:rsidRDefault="003D7BBF" w:rsidP="00912450">
      <w:pPr>
        <w:rPr>
          <w:rFonts w:ascii="Roboto" w:eastAsiaTheme="minorEastAsia" w:hAnsi="Roboto"/>
          <w:b/>
          <w:bCs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Number of connections=n-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2A958003" w14:textId="445CB10E" w:rsidR="00562EFF" w:rsidRDefault="00562EFF" w:rsidP="00DB3F16">
      <w:pPr>
        <w:jc w:val="center"/>
        <w:rPr>
          <w:rFonts w:ascii="Roboto" w:eastAsiaTheme="minorEastAsia" w:hAnsi="Roboto"/>
          <w:lang w:val="en-US"/>
        </w:rPr>
      </w:pPr>
    </w:p>
    <w:p w14:paraId="3301483E" w14:textId="3D179E5F" w:rsidR="00562EFF" w:rsidRDefault="00912450" w:rsidP="00912450">
      <w:pPr>
        <w:rPr>
          <w:rFonts w:ascii="Roboto" w:eastAsiaTheme="minorEastAsia" w:hAnsi="Roboto"/>
          <w:lang w:val="en-US"/>
        </w:rPr>
      </w:pPr>
      <w:r>
        <w:rPr>
          <w:rFonts w:ascii="Roboto" w:eastAsiaTheme="minorEastAsia" w:hAnsi="Roboto"/>
          <w:lang w:val="en-US"/>
        </w:rPr>
        <w:t>The relationship between the number of objects (n) and the number of pairs (m) generated to reduce the number of components from n to 1 is found to be:</w:t>
      </w:r>
    </w:p>
    <w:p w14:paraId="045FFC79" w14:textId="7165731D" w:rsidR="00912450" w:rsidRDefault="00912450" w:rsidP="00912450">
      <w:pPr>
        <w:rPr>
          <w:rFonts w:ascii="Roboto" w:eastAsiaTheme="minorEastAsia" w:hAnsi="Roboto"/>
          <w:lang w:val="en-US"/>
        </w:rPr>
      </w:pPr>
    </w:p>
    <w:p w14:paraId="5BFE1279" w14:textId="17435424" w:rsidR="00912450" w:rsidRPr="003D7BBF" w:rsidRDefault="003D7BBF" w:rsidP="003D7BBF">
      <w:pPr>
        <w:jc w:val="center"/>
        <w:rPr>
          <w:rFonts w:ascii="Roboto" w:eastAsiaTheme="minorEastAsia" w:hAnsi="Roboto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func>
        </m:oMath>
      </m:oMathPara>
    </w:p>
    <w:p w14:paraId="408CF559" w14:textId="77777777" w:rsidR="00DE657B" w:rsidRPr="00DB3F16" w:rsidRDefault="00DE657B" w:rsidP="00DB3F16">
      <w:pPr>
        <w:jc w:val="center"/>
        <w:rPr>
          <w:rFonts w:ascii="Roboto" w:hAnsi="Roboto"/>
          <w:lang w:val="en-US"/>
        </w:rPr>
      </w:pPr>
    </w:p>
    <w:p w14:paraId="0393161D" w14:textId="77777777" w:rsidR="00DB3F16" w:rsidRDefault="00DB3F16" w:rsidP="00CF1CEA">
      <w:pPr>
        <w:rPr>
          <w:rFonts w:ascii="Roboto" w:hAnsi="Roboto"/>
          <w:b/>
          <w:bCs/>
          <w:lang w:val="en-US"/>
        </w:rPr>
      </w:pPr>
    </w:p>
    <w:p w14:paraId="4A72C7B9" w14:textId="5D1198B4" w:rsidR="00DB3F16" w:rsidRDefault="008909B9" w:rsidP="00CF1CEA">
      <w:pPr>
        <w:rPr>
          <w:rFonts w:ascii="Roboto" w:hAnsi="Roboto"/>
          <w:b/>
          <w:bCs/>
          <w:lang w:val="en-US"/>
        </w:rPr>
      </w:pPr>
      <w:r w:rsidRPr="008909B9">
        <w:rPr>
          <w:rFonts w:ascii="Roboto" w:hAnsi="Roboto"/>
          <w:b/>
          <w:bCs/>
          <w:lang w:val="en-US"/>
        </w:rPr>
        <w:t>Evidence to support the conclusion</w:t>
      </w:r>
      <w:r>
        <w:rPr>
          <w:rFonts w:ascii="Roboto" w:hAnsi="Roboto"/>
          <w:b/>
          <w:bCs/>
          <w:lang w:val="en-US"/>
        </w:rPr>
        <w:t>:</w:t>
      </w:r>
    </w:p>
    <w:p w14:paraId="3CEA07CA" w14:textId="0529EB9A" w:rsidR="00DB3F16" w:rsidRPr="001233B6" w:rsidRDefault="00DB3F16" w:rsidP="00F90414">
      <w:pPr>
        <w:rPr>
          <w:rFonts w:ascii="Roboto" w:hAnsi="Roboto"/>
          <w:lang w:val="en-US"/>
        </w:rPr>
      </w:pPr>
    </w:p>
    <w:p w14:paraId="696B4DB2" w14:textId="51D946CF" w:rsidR="0009020D" w:rsidRDefault="0099034D" w:rsidP="0009020D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A table of values recordin</w:t>
      </w:r>
      <w:r w:rsidR="003D7BBF">
        <w:rPr>
          <w:rFonts w:ascii="Roboto" w:hAnsi="Roboto"/>
          <w:lang w:val="en-US"/>
        </w:rPr>
        <w:t>g sites</w:t>
      </w:r>
      <w:r>
        <w:rPr>
          <w:rFonts w:ascii="Roboto" w:hAnsi="Roboto"/>
          <w:lang w:val="en-US"/>
        </w:rPr>
        <w:t xml:space="preserve"> - ‘N</w:t>
      </w:r>
      <w:r w:rsidR="00562EFF">
        <w:rPr>
          <w:rFonts w:ascii="Roboto" w:hAnsi="Roboto"/>
          <w:lang w:val="en-US"/>
        </w:rPr>
        <w:t>’, number</w:t>
      </w:r>
      <w:r>
        <w:rPr>
          <w:rFonts w:ascii="Roboto" w:hAnsi="Roboto"/>
          <w:lang w:val="en-US"/>
        </w:rPr>
        <w:t xml:space="preserve"> of runs - ‘runs’, </w:t>
      </w:r>
      <w:r w:rsidR="003D7BBF">
        <w:rPr>
          <w:rFonts w:ascii="Roboto" w:hAnsi="Roboto"/>
          <w:lang w:val="en-US"/>
        </w:rPr>
        <w:t xml:space="preserve">Connections – ‘connections’, Pairs – ‘m’, and hypothesized </w:t>
      </w:r>
      <w:r w:rsidR="000D37B9">
        <w:rPr>
          <w:rFonts w:ascii="Roboto" w:hAnsi="Roboto"/>
          <w:lang w:val="en-US"/>
        </w:rPr>
        <w:t>model -</w:t>
      </w:r>
      <w:r w:rsidR="003D7BBF">
        <w:rPr>
          <w:rFonts w:ascii="Roboto" w:hAnsi="Roboto"/>
          <w:lang w:val="en-U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func>
      </m:oMath>
      <w:r w:rsidR="003D7BBF" w:rsidRPr="003D7BBF">
        <w:rPr>
          <w:rFonts w:ascii="Roboto" w:hAnsi="Roboto"/>
          <w:lang w:val="en-US"/>
        </w:rPr>
        <w:t xml:space="preserve"> </w:t>
      </w:r>
      <w:r w:rsidR="003D7BBF">
        <w:rPr>
          <w:rFonts w:ascii="Roboto" w:hAnsi="Roboto"/>
          <w:lang w:val="en-US"/>
        </w:rPr>
        <w:t xml:space="preserve"> is generated.</w:t>
      </w:r>
    </w:p>
    <w:p w14:paraId="0F269552" w14:textId="28EC4F1F" w:rsidR="00562EFF" w:rsidRDefault="00562EFF" w:rsidP="0009020D">
      <w:pPr>
        <w:rPr>
          <w:rFonts w:ascii="Roboto" w:hAnsi="Roboto"/>
          <w:lang w:val="en-US"/>
        </w:rPr>
      </w:pPr>
    </w:p>
    <w:p w14:paraId="0CA40EE3" w14:textId="77777777" w:rsidR="000D37B9" w:rsidRDefault="000D37B9" w:rsidP="0009020D">
      <w:pPr>
        <w:rPr>
          <w:rFonts w:ascii="Roboto" w:hAnsi="Roboto"/>
          <w:lang w:val="en-US"/>
        </w:rPr>
      </w:pPr>
    </w:p>
    <w:p w14:paraId="3480AE53" w14:textId="3A73D9DE" w:rsidR="00562EFF" w:rsidRDefault="00562EFF" w:rsidP="0009020D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Values of ‘N’ are doubled, and increment as follows: 100,200,400,</w:t>
      </w:r>
      <w:r w:rsidR="003D7BBF">
        <w:rPr>
          <w:rFonts w:ascii="Roboto" w:hAnsi="Roboto"/>
          <w:lang w:val="en-US"/>
        </w:rPr>
        <w:t xml:space="preserve"> …</w:t>
      </w:r>
      <w:r>
        <w:rPr>
          <w:rFonts w:ascii="Roboto" w:hAnsi="Roboto"/>
          <w:lang w:val="en-US"/>
        </w:rPr>
        <w:t>,</w:t>
      </w:r>
      <w:r w:rsidR="003D7BBF" w:rsidRPr="003D7BBF">
        <w:rPr>
          <w:rFonts w:ascii="Roboto" w:hAnsi="Roboto"/>
          <w:lang w:val="en-US"/>
        </w:rPr>
        <w:t>1638400</w:t>
      </w:r>
      <w:r w:rsidR="00DE657B">
        <w:rPr>
          <w:rFonts w:ascii="Roboto" w:hAnsi="Roboto"/>
          <w:lang w:val="en-US"/>
        </w:rPr>
        <w:t>.</w:t>
      </w:r>
    </w:p>
    <w:p w14:paraId="65C11684" w14:textId="77777777" w:rsidR="0099034D" w:rsidRDefault="0099034D" w:rsidP="0009020D">
      <w:pPr>
        <w:rPr>
          <w:rFonts w:ascii="Roboto" w:hAnsi="Roboto"/>
          <w:b/>
          <w:bCs/>
          <w:lang w:val="en-US"/>
        </w:rPr>
      </w:pPr>
    </w:p>
    <w:tbl>
      <w:tblPr>
        <w:tblW w:w="7460" w:type="dxa"/>
        <w:tblLook w:val="04A0" w:firstRow="1" w:lastRow="0" w:firstColumn="1" w:lastColumn="0" w:noHBand="0" w:noVBand="1"/>
      </w:tblPr>
      <w:tblGrid>
        <w:gridCol w:w="1000"/>
        <w:gridCol w:w="2640"/>
        <w:gridCol w:w="2400"/>
        <w:gridCol w:w="1420"/>
      </w:tblGrid>
      <w:tr w:rsidR="003D7BBF" w14:paraId="4138E70C" w14:textId="77777777" w:rsidTr="003D7BBF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4FEBC5D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Sites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(n)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7B8D1147" w14:textId="77777777" w:rsidR="003D7BBF" w:rsidRDefault="003D7B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Average Connections Made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6DDCC2AE" w14:textId="77777777" w:rsidR="003D7BBF" w:rsidRDefault="003D7B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Average no of Pairs (m)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49259102" w14:textId="77777777" w:rsidR="003D7BBF" w:rsidRDefault="003D7B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0.5*n*ln(n)</w:t>
            </w:r>
          </w:p>
        </w:tc>
      </w:tr>
      <w:tr w:rsidR="003D7BBF" w14:paraId="1FC041EB" w14:textId="77777777" w:rsidTr="003D7BBF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F0491B9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D57424C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7971A28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253.27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AD31B04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230.2585093</w:t>
            </w:r>
          </w:p>
        </w:tc>
      </w:tr>
      <w:tr w:rsidR="003D7BBF" w14:paraId="2305F9C7" w14:textId="77777777" w:rsidTr="003D7BBF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DADA991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A4EE74E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00C8E0D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579.13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CB26629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529.8317367</w:t>
            </w:r>
          </w:p>
        </w:tc>
      </w:tr>
      <w:tr w:rsidR="003D7BBF" w14:paraId="120A8F99" w14:textId="77777777" w:rsidTr="003D7BBF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74C1AB0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DA8B224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BC717F9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1420.4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FEF7FE7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1198.292909</w:t>
            </w:r>
          </w:p>
        </w:tc>
      </w:tr>
      <w:tr w:rsidR="003D7BBF" w14:paraId="292AC18C" w14:textId="77777777" w:rsidTr="003D7BBF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A33896B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62BA77C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3C5232E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2878.07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CE35B1A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2673.844691</w:t>
            </w:r>
          </w:p>
        </w:tc>
      </w:tr>
      <w:tr w:rsidR="003D7BBF" w14:paraId="14301C7F" w14:textId="77777777" w:rsidTr="003D7BBF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84FEE2D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D7117C7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6AA088E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6500.07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4171291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5902.207127</w:t>
            </w:r>
          </w:p>
        </w:tc>
      </w:tr>
      <w:tr w:rsidR="003D7BBF" w14:paraId="0342F69C" w14:textId="77777777" w:rsidTr="003D7BBF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4C1E31F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D32CB77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0B47EB4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13873.67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76D9D94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12913.44974</w:t>
            </w:r>
          </w:p>
        </w:tc>
      </w:tr>
      <w:tr w:rsidR="003D7BBF" w14:paraId="62D27466" w14:textId="77777777" w:rsidTr="003D7BBF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AFB68DB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9F27D84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6C60745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29782.53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611C57F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28044.97046</w:t>
            </w:r>
          </w:p>
        </w:tc>
      </w:tr>
      <w:tr w:rsidR="003D7BBF" w14:paraId="6622F5AC" w14:textId="77777777" w:rsidTr="003D7BBF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EC85009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5B34116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8D4BE55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69229.67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496BECF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60526.08288</w:t>
            </w:r>
          </w:p>
        </w:tc>
      </w:tr>
      <w:tr w:rsidR="003D7BBF" w14:paraId="0B5D1C3D" w14:textId="77777777" w:rsidTr="003D7BBF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637A598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FD89773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33711D0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137495.6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2B315ED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129924.4497</w:t>
            </w:r>
          </w:p>
        </w:tc>
      </w:tr>
      <w:tr w:rsidR="003D7BBF" w14:paraId="78FC699B" w14:textId="77777777" w:rsidTr="003D7BBF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E10FC4C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CABA290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F883592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300831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77BF1EA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277593.4672</w:t>
            </w:r>
          </w:p>
        </w:tc>
      </w:tr>
      <w:tr w:rsidR="003D7BBF" w14:paraId="19B29CC1" w14:textId="77777777" w:rsidTr="003D7BBF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66C6A14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102400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82E4408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1F4944F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616591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EEA9DC0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590676.07</w:t>
            </w:r>
          </w:p>
        </w:tc>
      </w:tr>
      <w:tr w:rsidR="003D7BBF" w14:paraId="085C0B79" w14:textId="77777777" w:rsidTr="003D7BBF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4344EF5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204800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5C60BB6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9BBFE96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1302929.33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C22A68B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1252330.411</w:t>
            </w:r>
          </w:p>
        </w:tc>
      </w:tr>
      <w:tr w:rsidR="003D7BBF" w14:paraId="27995B18" w14:textId="77777777" w:rsidTr="003D7BBF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E30E6DD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409600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515982F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87C0C21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2844223.47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9EA2BA5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2646617.365</w:t>
            </w:r>
          </w:p>
        </w:tc>
      </w:tr>
      <w:tr w:rsidR="003D7BBF" w14:paraId="00F44B33" w14:textId="77777777" w:rsidTr="003D7BBF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1486ED3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819200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2D07CF5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356707C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5583123.6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62628B5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5577147.815</w:t>
            </w:r>
          </w:p>
        </w:tc>
      </w:tr>
      <w:tr w:rsidR="003D7BBF" w14:paraId="12471A12" w14:textId="77777777" w:rsidTr="003D7BBF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6F593C8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1638400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633389A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60F1BD2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11995914.73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CAB4A1D" w14:textId="77777777" w:rsidR="003D7BBF" w:rsidRDefault="003D7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11722121.8</w:t>
            </w:r>
          </w:p>
        </w:tc>
      </w:tr>
    </w:tbl>
    <w:p w14:paraId="5EEE6D66" w14:textId="265EED42" w:rsidR="00DB01BE" w:rsidRDefault="00DB01BE" w:rsidP="0099034D">
      <w:pPr>
        <w:rPr>
          <w:rFonts w:ascii="Roboto" w:hAnsi="Roboto"/>
          <w:b/>
          <w:bCs/>
        </w:rPr>
      </w:pPr>
    </w:p>
    <w:p w14:paraId="03D5553B" w14:textId="77777777" w:rsidR="00DB01BE" w:rsidRDefault="00DB01BE" w:rsidP="0099034D">
      <w:pPr>
        <w:rPr>
          <w:rFonts w:ascii="Roboto" w:hAnsi="Roboto"/>
          <w:b/>
          <w:bCs/>
        </w:rPr>
      </w:pPr>
    </w:p>
    <w:p w14:paraId="4C29A2EF" w14:textId="278CC857" w:rsidR="003D7BBF" w:rsidRDefault="003D7BBF" w:rsidP="0099034D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Fitting observed data (blue circles) to model function </w:t>
      </w:r>
      <w:r w:rsidRPr="003D7BBF">
        <w:rPr>
          <w:rFonts w:ascii="Roboto" w:hAnsi="Roboto"/>
          <w:b/>
          <w:bCs/>
          <w:sz w:val="28"/>
          <w:szCs w:val="28"/>
        </w:rPr>
        <w:t>(</w:t>
      </w:r>
      <w:r w:rsidRPr="003D7BBF">
        <w:rPr>
          <w:rFonts w:ascii="Calibri" w:hAnsi="Calibri" w:cs="Calibri"/>
          <w:b/>
          <w:bCs/>
          <w:color w:val="000000"/>
        </w:rPr>
        <w:t>0.5*n*ln(n)</w:t>
      </w:r>
      <w:r w:rsidRPr="003D7BBF">
        <w:rPr>
          <w:rFonts w:ascii="Calibri" w:hAnsi="Calibri" w:cs="Calibri"/>
          <w:b/>
          <w:bCs/>
          <w:color w:val="000000"/>
        </w:rPr>
        <w:t xml:space="preserve">) on </w:t>
      </w:r>
      <w:r w:rsidR="00DB01BE">
        <w:rPr>
          <w:rFonts w:ascii="Calibri" w:hAnsi="Calibri" w:cs="Calibri"/>
          <w:b/>
          <w:bCs/>
          <w:color w:val="000000"/>
        </w:rPr>
        <w:t>M</w:t>
      </w:r>
      <w:r w:rsidR="00DB01BE" w:rsidRPr="003D7BBF">
        <w:rPr>
          <w:rFonts w:ascii="Calibri" w:hAnsi="Calibri" w:cs="Calibri"/>
          <w:b/>
          <w:bCs/>
          <w:color w:val="000000"/>
        </w:rPr>
        <w:t>ATLAB:</w:t>
      </w:r>
    </w:p>
    <w:p w14:paraId="1EAD44A9" w14:textId="77777777" w:rsidR="003D7BBF" w:rsidRDefault="003D7BBF" w:rsidP="0099034D">
      <w:pPr>
        <w:rPr>
          <w:rFonts w:ascii="Roboto" w:hAnsi="Roboto"/>
          <w:b/>
          <w:bCs/>
        </w:rPr>
      </w:pPr>
    </w:p>
    <w:p w14:paraId="10DF04F6" w14:textId="50A80E21" w:rsidR="00562EFF" w:rsidRPr="00776CB1" w:rsidRDefault="00A2063E" w:rsidP="0099034D">
      <w:pPr>
        <w:rPr>
          <w:rFonts w:ascii="Roboto" w:hAnsi="Roboto"/>
          <w:b/>
          <w:bCs/>
        </w:rPr>
      </w:pPr>
      <w:r w:rsidRPr="00A2063E">
        <w:rPr>
          <w:rFonts w:ascii="Roboto" w:hAnsi="Roboto"/>
          <w:b/>
          <w:bCs/>
        </w:rPr>
        <w:drawing>
          <wp:inline distT="0" distB="0" distL="0" distR="0" wp14:anchorId="5A32E652" wp14:editId="6DBACBED">
            <wp:extent cx="4800847" cy="4007056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5DF2" w14:textId="77777777" w:rsidR="001233B6" w:rsidRPr="001233B6" w:rsidRDefault="001233B6" w:rsidP="001233B6">
      <w:pPr>
        <w:jc w:val="both"/>
        <w:rPr>
          <w:rFonts w:ascii="Roboto" w:hAnsi="Roboto"/>
          <w:lang w:val="en-US"/>
        </w:rPr>
      </w:pPr>
    </w:p>
    <w:p w14:paraId="6A3A990A" w14:textId="64549551" w:rsidR="00776CB1" w:rsidRDefault="00776CB1" w:rsidP="00776CB1">
      <w:pPr>
        <w:jc w:val="center"/>
        <w:rPr>
          <w:rFonts w:ascii="Roboto" w:hAnsi="Roboto"/>
          <w:b/>
          <w:bCs/>
          <w:lang w:val="en-US"/>
        </w:rPr>
      </w:pPr>
    </w:p>
    <w:p w14:paraId="1BF1284F" w14:textId="77777777" w:rsidR="003D7BBF" w:rsidRDefault="003D7BBF" w:rsidP="00776CB1">
      <w:pPr>
        <w:jc w:val="center"/>
        <w:rPr>
          <w:rFonts w:ascii="Roboto" w:hAnsi="Roboto"/>
          <w:b/>
          <w:bCs/>
          <w:lang w:val="en-US"/>
        </w:rPr>
      </w:pPr>
    </w:p>
    <w:p w14:paraId="79F0670F" w14:textId="6530A7AB" w:rsidR="00776CB1" w:rsidRDefault="00776CB1" w:rsidP="00776CB1">
      <w:pPr>
        <w:jc w:val="center"/>
        <w:rPr>
          <w:rFonts w:ascii="Roboto" w:hAnsi="Roboto"/>
          <w:b/>
          <w:bCs/>
          <w:lang w:val="en-US"/>
        </w:rPr>
      </w:pPr>
    </w:p>
    <w:p w14:paraId="6951B0F8" w14:textId="28931A7C" w:rsidR="00E7217B" w:rsidRDefault="00E7217B">
      <w:pPr>
        <w:rPr>
          <w:rFonts w:ascii="Roboto" w:hAnsi="Roboto"/>
          <w:b/>
          <w:bCs/>
          <w:lang w:val="en-US"/>
        </w:rPr>
      </w:pPr>
    </w:p>
    <w:p w14:paraId="08A5874D" w14:textId="6684BBBB" w:rsidR="00690762" w:rsidRPr="00690762" w:rsidRDefault="00690762" w:rsidP="00DB3F16">
      <w:pPr>
        <w:rPr>
          <w:rFonts w:ascii="Roboto" w:hAnsi="Roboto"/>
          <w:b/>
          <w:bCs/>
          <w:sz w:val="28"/>
          <w:szCs w:val="28"/>
          <w:lang w:val="en-US"/>
        </w:rPr>
      </w:pPr>
      <w:r w:rsidRPr="00690762">
        <w:rPr>
          <w:rFonts w:ascii="Roboto" w:hAnsi="Roboto"/>
          <w:b/>
          <w:bCs/>
          <w:sz w:val="28"/>
          <w:szCs w:val="28"/>
          <w:lang w:val="en-US"/>
        </w:rPr>
        <w:lastRenderedPageBreak/>
        <w:t>Analysis:</w:t>
      </w:r>
    </w:p>
    <w:p w14:paraId="3C41CA01" w14:textId="42EF60B4" w:rsidR="00E97531" w:rsidRDefault="00E97531" w:rsidP="00F94514">
      <w:pPr>
        <w:rPr>
          <w:rFonts w:ascii="Roboto" w:eastAsiaTheme="minorEastAsia" w:hAnsi="Roboto"/>
          <w:lang w:val="en-US"/>
        </w:rPr>
      </w:pPr>
    </w:p>
    <w:p w14:paraId="69F195B7" w14:textId="50A021EA" w:rsidR="000D37B9" w:rsidRDefault="00D5475E" w:rsidP="00F94514">
      <w:pPr>
        <w:rPr>
          <w:rFonts w:ascii="Roboto" w:eastAsiaTheme="minorEastAsia" w:hAnsi="Roboto"/>
          <w:lang w:val="en-US"/>
        </w:rPr>
      </w:pPr>
      <w:r>
        <w:rPr>
          <w:rFonts w:ascii="Roboto" w:eastAsiaTheme="minorEastAsia" w:hAnsi="Roboto"/>
          <w:lang w:val="en-US"/>
        </w:rPr>
        <w:t>The</w:t>
      </w:r>
      <w:r w:rsidR="000D37B9">
        <w:rPr>
          <w:rFonts w:ascii="Roboto" w:eastAsiaTheme="minorEastAsia" w:hAnsi="Roboto"/>
          <w:lang w:val="en-US"/>
        </w:rPr>
        <w:t xml:space="preserve"> number of </w:t>
      </w:r>
      <w:r w:rsidR="000D37B9" w:rsidRPr="00A2063E">
        <w:rPr>
          <w:rFonts w:ascii="Roboto" w:eastAsiaTheme="minorEastAsia" w:hAnsi="Roboto"/>
          <w:b/>
          <w:bCs/>
          <w:i/>
          <w:iCs/>
          <w:lang w:val="en-US"/>
        </w:rPr>
        <w:t>connections is always n-1</w:t>
      </w:r>
      <w:r w:rsidR="000D37B9">
        <w:rPr>
          <w:rFonts w:ascii="Roboto" w:eastAsiaTheme="minorEastAsia" w:hAnsi="Roboto"/>
          <w:lang w:val="en-US"/>
        </w:rPr>
        <w:t xml:space="preserve">. This makes sense because there would have to be at least n – 1 union operations to connect the n initial sites, and there can be at most n – 1 union operations, since more than n – 1 union operations would imply more than n connected components existed; but this is not possible since the maximum number of connected components is n at the start of the algorithm with 1 element in each component. Hence, we have shown that: </w:t>
      </w:r>
    </w:p>
    <w:p w14:paraId="7E7837DA" w14:textId="090D51FE" w:rsidR="000D37B9" w:rsidRDefault="000D37B9" w:rsidP="00F94514">
      <w:pPr>
        <w:rPr>
          <w:rFonts w:ascii="Roboto" w:eastAsiaTheme="minorEastAsia" w:hAnsi="Roboto"/>
          <w:lang w:val="en-US"/>
        </w:rPr>
      </w:pPr>
      <w:r>
        <w:rPr>
          <w:rFonts w:ascii="Roboto" w:eastAsiaTheme="minorEastAsia" w:hAnsi="Roboto"/>
          <w:lang w:val="en-US"/>
        </w:rPr>
        <w:t xml:space="preserve">(n – 1) &lt;= number of connections &lt;= (n – 1). Hence connections = n – 1. </w:t>
      </w:r>
    </w:p>
    <w:p w14:paraId="5F0F3E3C" w14:textId="77777777" w:rsidR="00A2063E" w:rsidRDefault="00A2063E" w:rsidP="00F94514">
      <w:pPr>
        <w:rPr>
          <w:rFonts w:ascii="Roboto" w:eastAsiaTheme="minorEastAsia" w:hAnsi="Roboto"/>
          <w:lang w:val="en-US"/>
        </w:rPr>
      </w:pPr>
    </w:p>
    <w:p w14:paraId="1FEB16E6" w14:textId="465C8165" w:rsidR="00D5475E" w:rsidRDefault="000D37B9" w:rsidP="00F94514">
      <w:pPr>
        <w:rPr>
          <w:rFonts w:ascii="Roboto" w:eastAsiaTheme="minorEastAsia" w:hAnsi="Roboto"/>
          <w:lang w:val="en-US"/>
        </w:rPr>
      </w:pPr>
      <w:r>
        <w:rPr>
          <w:rFonts w:ascii="Roboto" w:eastAsiaTheme="minorEastAsia" w:hAnsi="Roboto"/>
          <w:b/>
          <w:bCs/>
          <w:i/>
          <w:iCs/>
          <w:lang w:val="en-US"/>
        </w:rPr>
        <w:t>M</w:t>
      </w:r>
      <w:r w:rsidR="00D5475E" w:rsidRPr="000E7563">
        <w:rPr>
          <w:rFonts w:ascii="Roboto" w:eastAsiaTheme="minorEastAsia" w:hAnsi="Roboto"/>
          <w:b/>
          <w:bCs/>
          <w:i/>
          <w:iCs/>
          <w:lang w:val="en-US"/>
        </w:rPr>
        <w:t>inimum number of pair generation</w:t>
      </w:r>
      <w:r w:rsidR="00D5475E">
        <w:rPr>
          <w:rFonts w:ascii="Roboto" w:eastAsiaTheme="minorEastAsia" w:hAnsi="Roboto"/>
          <w:lang w:val="en-US"/>
        </w:rPr>
        <w:t xml:space="preserve"> is expected to be equal to the number of connections. This is the optimistic case, since we are assuming we will always pick pairs leading to a union, and there can be </w:t>
      </w:r>
      <w:r w:rsidR="00D5475E" w:rsidRPr="000E7563">
        <w:rPr>
          <w:rFonts w:ascii="Roboto" w:eastAsiaTheme="minorEastAsia" w:hAnsi="Roboto"/>
          <w:b/>
          <w:bCs/>
          <w:lang w:val="en-US"/>
        </w:rPr>
        <w:t>n-1</w:t>
      </w:r>
      <w:r w:rsidR="00D5475E">
        <w:rPr>
          <w:rFonts w:ascii="Roboto" w:eastAsiaTheme="minorEastAsia" w:hAnsi="Roboto"/>
          <w:lang w:val="en-US"/>
        </w:rPr>
        <w:t xml:space="preserve"> such unions until all objects are connected.</w:t>
      </w:r>
    </w:p>
    <w:p w14:paraId="0B1FE6F3" w14:textId="61EBAC47" w:rsidR="00D5475E" w:rsidRDefault="00D5475E" w:rsidP="00F94514">
      <w:pPr>
        <w:rPr>
          <w:rFonts w:ascii="Roboto" w:eastAsiaTheme="minorEastAsia" w:hAnsi="Roboto"/>
          <w:lang w:val="en-US"/>
        </w:rPr>
      </w:pPr>
    </w:p>
    <w:p w14:paraId="1E0C0371" w14:textId="004E64F9" w:rsidR="00670009" w:rsidRDefault="00D5475E" w:rsidP="00670009">
      <w:pPr>
        <w:rPr>
          <w:rFonts w:ascii="Roboto" w:eastAsiaTheme="minorEastAsia" w:hAnsi="Roboto"/>
          <w:lang w:val="en-US"/>
        </w:rPr>
      </w:pPr>
      <w:r>
        <w:rPr>
          <w:rFonts w:ascii="Roboto" w:eastAsiaTheme="minorEastAsia" w:hAnsi="Roboto"/>
          <w:lang w:val="en-US"/>
        </w:rPr>
        <w:t xml:space="preserve">But in the </w:t>
      </w:r>
      <w:r w:rsidRPr="000E7563">
        <w:rPr>
          <w:rFonts w:ascii="Roboto" w:eastAsiaTheme="minorEastAsia" w:hAnsi="Roboto"/>
          <w:b/>
          <w:bCs/>
          <w:i/>
          <w:iCs/>
          <w:lang w:val="en-US"/>
        </w:rPr>
        <w:t>average case</w:t>
      </w:r>
      <w:r>
        <w:rPr>
          <w:rFonts w:ascii="Roboto" w:eastAsiaTheme="minorEastAsia" w:hAnsi="Roboto"/>
          <w:lang w:val="en-US"/>
        </w:rPr>
        <w:t>, we could end up picking pairs already</w:t>
      </w:r>
      <w:r w:rsidR="004B5B82">
        <w:rPr>
          <w:rFonts w:ascii="Roboto" w:eastAsiaTheme="minorEastAsia" w:hAnsi="Roboto"/>
          <w:lang w:val="en-US"/>
        </w:rPr>
        <w:t xml:space="preserve"> in</w:t>
      </w:r>
      <w:r>
        <w:rPr>
          <w:rFonts w:ascii="Roboto" w:eastAsiaTheme="minorEastAsia" w:hAnsi="Roboto"/>
          <w:lang w:val="en-US"/>
        </w:rPr>
        <w:t xml:space="preserve"> connected components</w:t>
      </w:r>
      <w:r w:rsidR="00B41530">
        <w:rPr>
          <w:rFonts w:ascii="Roboto" w:eastAsiaTheme="minorEastAsia" w:hAnsi="Roboto"/>
          <w:lang w:val="en-US"/>
        </w:rPr>
        <w:t xml:space="preserve">, and hence the total number of pair generations is expected to be </w:t>
      </w:r>
      <w:r w:rsidR="00B41530" w:rsidRPr="00B41530">
        <w:rPr>
          <w:rFonts w:ascii="Roboto" w:eastAsiaTheme="minorEastAsia" w:hAnsi="Roboto"/>
          <w:b/>
          <w:bCs/>
          <w:lang w:val="en-US"/>
        </w:rPr>
        <w:t>more than n</w:t>
      </w:r>
      <w:r w:rsidR="00B41530">
        <w:rPr>
          <w:rFonts w:ascii="Roboto" w:eastAsiaTheme="minorEastAsia" w:hAnsi="Roboto"/>
          <w:b/>
          <w:bCs/>
          <w:lang w:val="en-US"/>
        </w:rPr>
        <w:t>-</w:t>
      </w:r>
      <w:r w:rsidR="003F47F9">
        <w:rPr>
          <w:rFonts w:ascii="Roboto" w:eastAsiaTheme="minorEastAsia" w:hAnsi="Roboto"/>
          <w:b/>
          <w:bCs/>
          <w:lang w:val="en-US"/>
        </w:rPr>
        <w:t>1.</w:t>
      </w:r>
    </w:p>
    <w:p w14:paraId="2C308817" w14:textId="5CE1B23F" w:rsidR="00670009" w:rsidRDefault="00670009" w:rsidP="00670009">
      <w:pPr>
        <w:rPr>
          <w:rFonts w:ascii="Roboto" w:eastAsiaTheme="minorEastAsia" w:hAnsi="Roboto"/>
          <w:lang w:val="en-US"/>
        </w:rPr>
      </w:pPr>
    </w:p>
    <w:p w14:paraId="19DF5E73" w14:textId="606727FF" w:rsidR="00670009" w:rsidRDefault="00B41530" w:rsidP="00670009">
      <w:pPr>
        <w:rPr>
          <w:rFonts w:ascii="Roboto" w:eastAsiaTheme="minorEastAsia" w:hAnsi="Roboto"/>
          <w:lang w:val="en-US"/>
        </w:rPr>
      </w:pPr>
      <w:r>
        <w:rPr>
          <w:rFonts w:ascii="Roboto" w:eastAsiaTheme="minorEastAsia" w:hAnsi="Roboto"/>
          <w:lang w:val="en-US"/>
        </w:rPr>
        <w:t xml:space="preserve">If we assume the number of repetitions </w:t>
      </w:r>
      <w:r w:rsidR="003F47F9">
        <w:rPr>
          <w:rFonts w:ascii="Roboto" w:eastAsiaTheme="minorEastAsia" w:hAnsi="Roboto"/>
          <w:lang w:val="en-US"/>
        </w:rPr>
        <w:t xml:space="preserve">in generation of pairs </w:t>
      </w:r>
      <w:r>
        <w:rPr>
          <w:rFonts w:ascii="Roboto" w:eastAsiaTheme="minorEastAsia" w:hAnsi="Roboto"/>
          <w:lang w:val="en-US"/>
        </w:rPr>
        <w:t xml:space="preserve">scales as a harmonic series with a factor of n, we </w:t>
      </w:r>
      <w:r w:rsidR="000D37B9">
        <w:rPr>
          <w:rFonts w:ascii="Roboto" w:eastAsiaTheme="minorEastAsia" w:hAnsi="Roboto"/>
          <w:lang w:val="en-US"/>
        </w:rPr>
        <w:t>get:</w:t>
      </w:r>
      <w:r>
        <w:rPr>
          <w:rFonts w:ascii="Roboto" w:eastAsiaTheme="minorEastAsia" w:hAnsi="Roboto"/>
          <w:lang w:val="en-US"/>
        </w:rPr>
        <w:br/>
      </w:r>
    </w:p>
    <w:p w14:paraId="1817C474" w14:textId="72CFB17C" w:rsidR="000D37B9" w:rsidRDefault="00B41530" w:rsidP="00670009">
      <w:pPr>
        <w:rPr>
          <w:rFonts w:ascii="Roboto" w:eastAsiaTheme="minorEastAsia" w:hAnsi="Roboto"/>
          <w:lang w:val="en-US"/>
        </w:rPr>
      </w:pPr>
      <w:r>
        <w:rPr>
          <w:rFonts w:ascii="Roboto" w:eastAsiaTheme="minorEastAsia" w:hAnsi="Roboto"/>
          <w:lang w:val="en-US"/>
        </w:rPr>
        <w:t>Expected number of pair generations</w:t>
      </w:r>
      <w:r w:rsidR="000D37B9">
        <w:rPr>
          <w:rFonts w:ascii="Roboto" w:eastAsiaTheme="minorEastAsia" w:hAnsi="Roboto"/>
          <w:lang w:val="en-US"/>
        </w:rPr>
        <w:t>:</w:t>
      </w:r>
      <w:r>
        <w:rPr>
          <w:rFonts w:ascii="Roboto" w:eastAsiaTheme="minorEastAsia" w:hAnsi="Roboto"/>
          <w:lang w:val="en-US"/>
        </w:rPr>
        <w:t xml:space="preserve"> </w:t>
      </w:r>
    </w:p>
    <w:p w14:paraId="32B36AB9" w14:textId="3B9B7F21" w:rsidR="000D37B9" w:rsidRPr="000D37B9" w:rsidRDefault="00B41530" w:rsidP="000D37B9">
      <w:pPr>
        <w:rPr>
          <w:rFonts w:ascii="Roboto" w:eastAsiaTheme="minorEastAsia" w:hAnsi="Roboto"/>
          <w:b/>
          <w:bCs/>
          <w:lang w:val="en-US"/>
        </w:rPr>
      </w:pPr>
      <w:r>
        <w:rPr>
          <w:rFonts w:ascii="Roboto" w:eastAsiaTheme="minorEastAsia" w:hAnsi="Roboto"/>
          <w:lang w:val="en-US"/>
        </w:rPr>
        <w:t xml:space="preserve"> </w:t>
      </w:r>
      <w:r w:rsidR="000D37B9" w:rsidRPr="000D37B9">
        <w:rPr>
          <w:rFonts w:ascii="Cambria Math" w:eastAsiaTheme="minorEastAsia" w:hAnsi="Cambria Math"/>
          <w:b/>
          <w:bCs/>
          <w:i/>
          <w:lang w:val="en-US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=n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+…</m:t>
          </m:r>
        </m:oMath>
      </m:oMathPara>
    </w:p>
    <w:p w14:paraId="05A2E7D1" w14:textId="4CBB4255" w:rsidR="000D37B9" w:rsidRPr="000D37B9" w:rsidRDefault="000D37B9" w:rsidP="000D37B9">
      <w:pPr>
        <w:jc w:val="center"/>
        <w:rPr>
          <w:rFonts w:ascii="Roboto" w:eastAsiaTheme="minorEastAsia" w:hAnsi="Roboto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+…</m:t>
              </m:r>
            </m:e>
          </m:d>
        </m:oMath>
      </m:oMathPara>
    </w:p>
    <w:p w14:paraId="17F7F74E" w14:textId="55EFFD27" w:rsidR="000D37B9" w:rsidRPr="000D37B9" w:rsidRDefault="000D37B9" w:rsidP="000D37B9">
      <w:pPr>
        <w:jc w:val="center"/>
        <w:rPr>
          <w:rFonts w:ascii="Roboto" w:eastAsiaTheme="minorEastAsia" w:hAnsi="Roboto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func>
        </m:oMath>
      </m:oMathPara>
    </w:p>
    <w:p w14:paraId="46EC99EF" w14:textId="3986E5E5" w:rsidR="000D37B9" w:rsidRPr="000D37B9" w:rsidRDefault="000D37B9" w:rsidP="000D37B9">
      <w:pPr>
        <w:jc w:val="center"/>
        <w:rPr>
          <w:rFonts w:ascii="Roboto" w:eastAsiaTheme="minorEastAsia" w:hAnsi="Roboto"/>
          <w:b/>
          <w:bCs/>
          <w:lang w:val="en-US"/>
        </w:rPr>
      </w:pPr>
    </w:p>
    <w:p w14:paraId="5843D4D1" w14:textId="053DA4EA" w:rsidR="000D37B9" w:rsidRPr="000D37B9" w:rsidRDefault="000D37B9" w:rsidP="00670009">
      <w:pPr>
        <w:rPr>
          <w:rFonts w:ascii="Roboto" w:eastAsiaTheme="minorEastAsia" w:hAnsi="Roboto"/>
          <w:lang w:val="en-US"/>
        </w:rPr>
      </w:pPr>
      <w:r w:rsidRPr="000D37B9">
        <w:rPr>
          <w:rFonts w:ascii="Roboto" w:eastAsiaTheme="minorEastAsia" w:hAnsi="Roboto"/>
          <w:lang w:val="en-US"/>
        </w:rPr>
        <w:t>Thus, our model function of</w:t>
      </w:r>
      <w:r>
        <w:rPr>
          <w:rFonts w:ascii="Roboto" w:eastAsiaTheme="minorEastAsia" w:hAnsi="Roboto"/>
          <w:lang w:val="en-US"/>
        </w:rPr>
        <w:t xml:space="preserve"> </w:t>
      </w:r>
      <w:r w:rsidRPr="000D37B9">
        <w:rPr>
          <w:rFonts w:ascii="Roboto" w:eastAsiaTheme="minorEastAsia" w:hAnsi="Roboto"/>
          <w:b/>
          <w:bCs/>
          <w:lang w:val="en-US"/>
        </w:rPr>
        <w:t xml:space="preserve">m =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lang w:val="en-US"/>
          </w:rPr>
          <m:t>n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e>
        </m:func>
      </m:oMath>
      <w:r w:rsidRPr="000D37B9">
        <w:rPr>
          <w:rFonts w:ascii="Roboto" w:eastAsiaTheme="minorEastAsia" w:hAnsi="Roboto"/>
          <w:lang w:val="en-US"/>
        </w:rPr>
        <w:t xml:space="preserve"> is a reasonable estimate.</w:t>
      </w:r>
    </w:p>
    <w:p w14:paraId="1192B3CF" w14:textId="77777777" w:rsidR="00670009" w:rsidRDefault="00670009" w:rsidP="00670009">
      <w:pPr>
        <w:rPr>
          <w:rFonts w:ascii="Roboto" w:eastAsiaTheme="minorEastAsia" w:hAnsi="Roboto"/>
          <w:lang w:val="en-US"/>
        </w:rPr>
      </w:pPr>
    </w:p>
    <w:p w14:paraId="0CAAA972" w14:textId="0A332E0B" w:rsidR="00670009" w:rsidRDefault="00670009" w:rsidP="00F94514">
      <w:pPr>
        <w:rPr>
          <w:rFonts w:ascii="Roboto" w:eastAsiaTheme="minorEastAsia" w:hAnsi="Roboto"/>
          <w:lang w:val="en-US"/>
        </w:rPr>
      </w:pPr>
    </w:p>
    <w:p w14:paraId="687A153D" w14:textId="77777777" w:rsidR="00670009" w:rsidRDefault="00670009" w:rsidP="00F94514">
      <w:pPr>
        <w:rPr>
          <w:rFonts w:ascii="Roboto" w:eastAsiaTheme="minorEastAsia" w:hAnsi="Roboto"/>
          <w:lang w:val="en-US"/>
        </w:rPr>
      </w:pPr>
    </w:p>
    <w:p w14:paraId="33D2E636" w14:textId="449E1819" w:rsidR="00E97531" w:rsidRDefault="00E97531" w:rsidP="00F94514">
      <w:pPr>
        <w:rPr>
          <w:rFonts w:ascii="Roboto" w:eastAsiaTheme="minorEastAsia" w:hAnsi="Roboto"/>
          <w:lang w:val="en-US"/>
        </w:rPr>
      </w:pPr>
    </w:p>
    <w:p w14:paraId="000F57E5" w14:textId="77777777" w:rsidR="00E97531" w:rsidRPr="00E97531" w:rsidRDefault="00E97531" w:rsidP="00F94514">
      <w:pPr>
        <w:rPr>
          <w:rFonts w:ascii="Roboto" w:eastAsiaTheme="minorEastAsia" w:hAnsi="Roboto"/>
          <w:lang w:val="en-US"/>
        </w:rPr>
      </w:pPr>
    </w:p>
    <w:p w14:paraId="3D83D823" w14:textId="4F695181" w:rsidR="00F94514" w:rsidRDefault="00F94514" w:rsidP="00F94514">
      <w:pPr>
        <w:rPr>
          <w:rFonts w:ascii="Roboto" w:eastAsiaTheme="minorEastAsia" w:hAnsi="Roboto"/>
          <w:lang w:val="en-US"/>
        </w:rPr>
      </w:pPr>
    </w:p>
    <w:p w14:paraId="56608DC5" w14:textId="77777777" w:rsidR="00690762" w:rsidRPr="00690762" w:rsidRDefault="00690762" w:rsidP="00DB3F16">
      <w:pPr>
        <w:rPr>
          <w:rFonts w:ascii="Roboto" w:eastAsiaTheme="minorEastAsia" w:hAnsi="Roboto"/>
          <w:lang w:val="en-US"/>
        </w:rPr>
      </w:pPr>
    </w:p>
    <w:p w14:paraId="37B145DD" w14:textId="77777777" w:rsidR="00690762" w:rsidRPr="00690762" w:rsidRDefault="00690762" w:rsidP="00DB3F16">
      <w:pPr>
        <w:rPr>
          <w:rFonts w:ascii="Roboto" w:hAnsi="Roboto"/>
          <w:lang w:val="en-US"/>
        </w:rPr>
      </w:pPr>
    </w:p>
    <w:p w14:paraId="416B3B73" w14:textId="77777777" w:rsidR="00690762" w:rsidRDefault="00690762" w:rsidP="00DB3F16">
      <w:pPr>
        <w:rPr>
          <w:rFonts w:ascii="Roboto" w:hAnsi="Roboto"/>
          <w:b/>
          <w:bCs/>
          <w:lang w:val="en-US"/>
        </w:rPr>
      </w:pPr>
    </w:p>
    <w:p w14:paraId="7A43A3CE" w14:textId="77777777" w:rsidR="00690762" w:rsidRDefault="00690762" w:rsidP="00DB3F16">
      <w:pPr>
        <w:rPr>
          <w:rFonts w:ascii="Roboto" w:hAnsi="Roboto"/>
          <w:b/>
          <w:bCs/>
          <w:lang w:val="en-US"/>
        </w:rPr>
      </w:pPr>
    </w:p>
    <w:p w14:paraId="0A563AB1" w14:textId="77777777" w:rsidR="00690762" w:rsidRDefault="00690762" w:rsidP="00DB3F16">
      <w:pPr>
        <w:rPr>
          <w:rFonts w:ascii="Roboto" w:hAnsi="Roboto"/>
          <w:b/>
          <w:bCs/>
          <w:lang w:val="en-US"/>
        </w:rPr>
      </w:pPr>
    </w:p>
    <w:p w14:paraId="574C0421" w14:textId="77777777" w:rsidR="00690762" w:rsidRDefault="00690762" w:rsidP="00DB3F16">
      <w:pPr>
        <w:rPr>
          <w:rFonts w:ascii="Roboto" w:hAnsi="Roboto"/>
          <w:b/>
          <w:bCs/>
          <w:lang w:val="en-US"/>
        </w:rPr>
      </w:pPr>
    </w:p>
    <w:p w14:paraId="3A265CAA" w14:textId="77777777" w:rsidR="00690762" w:rsidRDefault="00690762" w:rsidP="00DB3F16">
      <w:pPr>
        <w:rPr>
          <w:rFonts w:ascii="Roboto" w:hAnsi="Roboto"/>
          <w:b/>
          <w:bCs/>
          <w:lang w:val="en-US"/>
        </w:rPr>
      </w:pPr>
    </w:p>
    <w:p w14:paraId="434FE614" w14:textId="77777777" w:rsidR="00690762" w:rsidRDefault="00690762" w:rsidP="00DB3F16">
      <w:pPr>
        <w:rPr>
          <w:rFonts w:ascii="Roboto" w:hAnsi="Roboto"/>
          <w:b/>
          <w:bCs/>
          <w:lang w:val="en-US"/>
        </w:rPr>
      </w:pPr>
    </w:p>
    <w:p w14:paraId="391C994B" w14:textId="77777777" w:rsidR="00690762" w:rsidRDefault="00690762" w:rsidP="00DB3F16">
      <w:pPr>
        <w:rPr>
          <w:rFonts w:ascii="Roboto" w:hAnsi="Roboto"/>
          <w:b/>
          <w:bCs/>
          <w:lang w:val="en-US"/>
        </w:rPr>
      </w:pPr>
    </w:p>
    <w:p w14:paraId="215E9CC5" w14:textId="77777777" w:rsidR="00690762" w:rsidRDefault="00690762" w:rsidP="00DB3F16">
      <w:pPr>
        <w:rPr>
          <w:rFonts w:ascii="Roboto" w:hAnsi="Roboto"/>
          <w:b/>
          <w:bCs/>
          <w:lang w:val="en-US"/>
        </w:rPr>
      </w:pPr>
    </w:p>
    <w:p w14:paraId="3191432A" w14:textId="77777777" w:rsidR="00690762" w:rsidRDefault="00690762" w:rsidP="00DB3F16">
      <w:pPr>
        <w:rPr>
          <w:rFonts w:ascii="Roboto" w:hAnsi="Roboto"/>
          <w:b/>
          <w:bCs/>
          <w:lang w:val="en-US"/>
        </w:rPr>
      </w:pPr>
    </w:p>
    <w:p w14:paraId="6E16279D" w14:textId="77777777" w:rsidR="00690762" w:rsidRDefault="00690762" w:rsidP="00DB3F16">
      <w:pPr>
        <w:rPr>
          <w:rFonts w:ascii="Roboto" w:hAnsi="Roboto"/>
          <w:b/>
          <w:bCs/>
          <w:lang w:val="en-US"/>
        </w:rPr>
      </w:pPr>
    </w:p>
    <w:p w14:paraId="46A5DF22" w14:textId="77777777" w:rsidR="00690762" w:rsidRDefault="00690762" w:rsidP="00DB3F16">
      <w:pPr>
        <w:rPr>
          <w:rFonts w:ascii="Roboto" w:hAnsi="Roboto"/>
          <w:b/>
          <w:bCs/>
          <w:lang w:val="en-US"/>
        </w:rPr>
      </w:pPr>
    </w:p>
    <w:p w14:paraId="66A9A9E6" w14:textId="77777777" w:rsidR="00690762" w:rsidRDefault="00690762" w:rsidP="00DB3F16">
      <w:pPr>
        <w:rPr>
          <w:rFonts w:ascii="Roboto" w:hAnsi="Roboto"/>
          <w:b/>
          <w:bCs/>
          <w:lang w:val="en-US"/>
        </w:rPr>
      </w:pPr>
    </w:p>
    <w:p w14:paraId="75C900CA" w14:textId="77777777" w:rsidR="00690762" w:rsidRDefault="00690762" w:rsidP="00DB3F16">
      <w:pPr>
        <w:rPr>
          <w:rFonts w:ascii="Roboto" w:hAnsi="Roboto"/>
          <w:b/>
          <w:bCs/>
          <w:lang w:val="en-US"/>
        </w:rPr>
      </w:pPr>
    </w:p>
    <w:p w14:paraId="44C80A60" w14:textId="77777777" w:rsidR="00690762" w:rsidRDefault="00690762" w:rsidP="00DB3F16">
      <w:pPr>
        <w:rPr>
          <w:rFonts w:ascii="Roboto" w:hAnsi="Roboto"/>
          <w:b/>
          <w:bCs/>
          <w:lang w:val="en-US"/>
        </w:rPr>
      </w:pPr>
    </w:p>
    <w:p w14:paraId="268EF6D5" w14:textId="77777777" w:rsidR="00690762" w:rsidRDefault="00690762" w:rsidP="00DB3F16">
      <w:pPr>
        <w:rPr>
          <w:rFonts w:ascii="Roboto" w:hAnsi="Roboto"/>
          <w:b/>
          <w:bCs/>
          <w:lang w:val="en-US"/>
        </w:rPr>
      </w:pPr>
    </w:p>
    <w:p w14:paraId="7B03D20E" w14:textId="77777777" w:rsidR="00690762" w:rsidRDefault="00690762" w:rsidP="00DB3F16">
      <w:pPr>
        <w:rPr>
          <w:rFonts w:ascii="Roboto" w:hAnsi="Roboto"/>
          <w:b/>
          <w:bCs/>
          <w:lang w:val="en-US"/>
        </w:rPr>
      </w:pPr>
    </w:p>
    <w:p w14:paraId="4A42B91D" w14:textId="55A0204B" w:rsidR="00DB3F16" w:rsidRDefault="00DB3F16" w:rsidP="00DB3F16">
      <w:pPr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lang w:val="en-US"/>
        </w:rPr>
        <w:t xml:space="preserve">Console </w:t>
      </w:r>
      <w:r w:rsidRPr="008909B9">
        <w:rPr>
          <w:rFonts w:ascii="Roboto" w:hAnsi="Roboto"/>
          <w:b/>
          <w:bCs/>
          <w:lang w:val="en-US"/>
        </w:rPr>
        <w:t>Output</w:t>
      </w:r>
      <w:r>
        <w:rPr>
          <w:rFonts w:ascii="Roboto" w:hAnsi="Roboto"/>
          <w:b/>
          <w:bCs/>
          <w:lang w:val="en-US"/>
        </w:rPr>
        <w:t>:</w:t>
      </w:r>
    </w:p>
    <w:p w14:paraId="3E9B8669" w14:textId="77777777" w:rsidR="00E42A70" w:rsidRDefault="00E42A70" w:rsidP="00DB3F16">
      <w:pPr>
        <w:rPr>
          <w:rFonts w:ascii="Roboto" w:hAnsi="Roboto"/>
          <w:b/>
          <w:bCs/>
          <w:lang w:val="en-US"/>
        </w:rPr>
      </w:pPr>
    </w:p>
    <w:p w14:paraId="2D43EF62" w14:textId="23096F03" w:rsidR="00C46C69" w:rsidRDefault="00A2063E" w:rsidP="00DB3F16">
      <w:pPr>
        <w:rPr>
          <w:rFonts w:ascii="Roboto" w:hAnsi="Roboto"/>
          <w:b/>
          <w:bCs/>
          <w:lang w:val="en-US"/>
        </w:rPr>
      </w:pPr>
      <w:r w:rsidRPr="00A2063E">
        <w:rPr>
          <w:rFonts w:ascii="Roboto" w:hAnsi="Roboto"/>
          <w:b/>
          <w:bCs/>
          <w:lang w:val="en-US"/>
        </w:rPr>
        <w:drawing>
          <wp:inline distT="0" distB="0" distL="0" distR="0" wp14:anchorId="3BF48003" wp14:editId="3C7D3EF6">
            <wp:extent cx="5727700" cy="2673350"/>
            <wp:effectExtent l="0" t="0" r="635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5B62" w14:textId="77EFB6B7" w:rsidR="00DB3F16" w:rsidRDefault="00DB3F16" w:rsidP="00DB3F16">
      <w:pPr>
        <w:rPr>
          <w:rFonts w:ascii="Roboto" w:hAnsi="Roboto"/>
          <w:b/>
          <w:bCs/>
          <w:lang w:val="en-US"/>
        </w:rPr>
      </w:pPr>
    </w:p>
    <w:p w14:paraId="4BD8E2C6" w14:textId="2BE535F1" w:rsidR="00E7217B" w:rsidRDefault="00E7217B" w:rsidP="00DB3F16">
      <w:pPr>
        <w:rPr>
          <w:rFonts w:ascii="Roboto" w:hAnsi="Roboto"/>
          <w:lang w:val="en-US"/>
        </w:rPr>
      </w:pPr>
    </w:p>
    <w:p w14:paraId="3BB16FBB" w14:textId="67F59194" w:rsidR="00E7217B" w:rsidRDefault="00E7217B" w:rsidP="00C46C69">
      <w:pPr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lang w:val="en-US"/>
        </w:rPr>
        <w:br w:type="page"/>
      </w:r>
    </w:p>
    <w:p w14:paraId="7F621002" w14:textId="2343B39B" w:rsidR="00F01251" w:rsidRDefault="00F01251" w:rsidP="00CF1CEA">
      <w:pPr>
        <w:rPr>
          <w:rFonts w:ascii="Roboto" w:hAnsi="Roboto"/>
          <w:b/>
          <w:bCs/>
          <w:lang w:val="en-US"/>
        </w:rPr>
      </w:pPr>
      <w:r w:rsidRPr="00F01251">
        <w:rPr>
          <w:rFonts w:ascii="Roboto" w:hAnsi="Roboto"/>
          <w:b/>
          <w:bCs/>
          <w:lang w:val="en-US"/>
        </w:rPr>
        <w:lastRenderedPageBreak/>
        <w:t xml:space="preserve">Unit </w:t>
      </w:r>
      <w:r w:rsidR="00E42A70">
        <w:rPr>
          <w:rFonts w:ascii="Roboto" w:hAnsi="Roboto"/>
          <w:b/>
          <w:bCs/>
          <w:lang w:val="en-US"/>
        </w:rPr>
        <w:t>Tests</w:t>
      </w:r>
      <w:r w:rsidRPr="00F01251">
        <w:rPr>
          <w:rFonts w:ascii="Roboto" w:hAnsi="Roboto"/>
          <w:b/>
          <w:bCs/>
          <w:lang w:val="en-US"/>
        </w:rPr>
        <w:t>:</w:t>
      </w:r>
    </w:p>
    <w:p w14:paraId="76A06F0B" w14:textId="77777777" w:rsidR="00361BB9" w:rsidRDefault="00361BB9" w:rsidP="00CF1CEA">
      <w:pPr>
        <w:rPr>
          <w:rFonts w:ascii="Roboto" w:hAnsi="Roboto"/>
          <w:lang w:val="en-US"/>
        </w:rPr>
      </w:pPr>
    </w:p>
    <w:p w14:paraId="08045C9B" w14:textId="48848717" w:rsidR="00BA65B7" w:rsidRDefault="00A2063E" w:rsidP="00CF1CEA">
      <w:pPr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UF_HWQUPC_Test</w:t>
      </w:r>
      <w:proofErr w:type="spellEnd"/>
      <w:r>
        <w:rPr>
          <w:rFonts w:ascii="Roboto" w:hAnsi="Roboto"/>
          <w:lang w:val="en-US"/>
        </w:rPr>
        <w:t>.</w:t>
      </w:r>
    </w:p>
    <w:p w14:paraId="1F3F534D" w14:textId="5B6B718F" w:rsidR="00A2063E" w:rsidRDefault="00A2063E" w:rsidP="00CF1CEA">
      <w:pPr>
        <w:rPr>
          <w:rFonts w:ascii="Roboto" w:hAnsi="Roboto"/>
          <w:lang w:val="en-US"/>
        </w:rPr>
      </w:pPr>
    </w:p>
    <w:p w14:paraId="43F06AD1" w14:textId="34E58224" w:rsidR="00A2063E" w:rsidRDefault="00A2063E" w:rsidP="00CF1CEA">
      <w:pPr>
        <w:rPr>
          <w:rFonts w:ascii="Roboto" w:hAnsi="Roboto"/>
          <w:lang w:val="en-US"/>
        </w:rPr>
      </w:pPr>
      <w:r w:rsidRPr="00A2063E">
        <w:rPr>
          <w:rFonts w:ascii="Roboto" w:hAnsi="Roboto"/>
          <w:lang w:val="en-US"/>
        </w:rPr>
        <w:drawing>
          <wp:inline distT="0" distB="0" distL="0" distR="0" wp14:anchorId="63BE7492" wp14:editId="4BEAC827">
            <wp:extent cx="5727700" cy="2886075"/>
            <wp:effectExtent l="0" t="0" r="635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906A" w14:textId="77777777" w:rsidR="00E7217B" w:rsidRPr="00361BB9" w:rsidRDefault="00E7217B" w:rsidP="00CF1CEA">
      <w:pPr>
        <w:rPr>
          <w:rFonts w:ascii="Roboto" w:hAnsi="Roboto"/>
          <w:lang w:val="en-US"/>
        </w:rPr>
      </w:pPr>
    </w:p>
    <w:p w14:paraId="7261CD52" w14:textId="75DE9D17" w:rsidR="00361BB9" w:rsidRDefault="00361BB9" w:rsidP="00CF1CEA">
      <w:pPr>
        <w:rPr>
          <w:rFonts w:ascii="Roboto" w:hAnsi="Roboto"/>
          <w:lang w:val="en-US"/>
        </w:rPr>
      </w:pPr>
    </w:p>
    <w:p w14:paraId="23C71062" w14:textId="7194AF6B" w:rsidR="009F63F1" w:rsidRPr="008909B9" w:rsidRDefault="009F63F1" w:rsidP="00CF1CEA">
      <w:pPr>
        <w:rPr>
          <w:rFonts w:ascii="Roboto" w:hAnsi="Roboto"/>
          <w:lang w:val="en-US"/>
        </w:rPr>
      </w:pPr>
    </w:p>
    <w:sectPr w:rsidR="009F63F1" w:rsidRPr="008909B9" w:rsidSect="005D15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A728D"/>
    <w:multiLevelType w:val="hybridMultilevel"/>
    <w:tmpl w:val="CC66DC22"/>
    <w:lvl w:ilvl="0" w:tplc="1D407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23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EA"/>
    <w:rsid w:val="00007C5D"/>
    <w:rsid w:val="00011A21"/>
    <w:rsid w:val="00070C5D"/>
    <w:rsid w:val="0009020D"/>
    <w:rsid w:val="000D37B9"/>
    <w:rsid w:val="000E7563"/>
    <w:rsid w:val="001233B6"/>
    <w:rsid w:val="00226CC3"/>
    <w:rsid w:val="00314657"/>
    <w:rsid w:val="00361BB9"/>
    <w:rsid w:val="003D7BBF"/>
    <w:rsid w:val="003F47F9"/>
    <w:rsid w:val="004B5B82"/>
    <w:rsid w:val="00562EFF"/>
    <w:rsid w:val="005D1523"/>
    <w:rsid w:val="00670009"/>
    <w:rsid w:val="00690762"/>
    <w:rsid w:val="00694125"/>
    <w:rsid w:val="006F3CD2"/>
    <w:rsid w:val="00743A01"/>
    <w:rsid w:val="00776CB1"/>
    <w:rsid w:val="008909B9"/>
    <w:rsid w:val="008A3592"/>
    <w:rsid w:val="00912450"/>
    <w:rsid w:val="00970943"/>
    <w:rsid w:val="0099034D"/>
    <w:rsid w:val="009F63F1"/>
    <w:rsid w:val="009F6536"/>
    <w:rsid w:val="00A2063E"/>
    <w:rsid w:val="00B41530"/>
    <w:rsid w:val="00B62434"/>
    <w:rsid w:val="00BA65B7"/>
    <w:rsid w:val="00C46C69"/>
    <w:rsid w:val="00C92350"/>
    <w:rsid w:val="00CF1CEA"/>
    <w:rsid w:val="00D5475E"/>
    <w:rsid w:val="00D550A9"/>
    <w:rsid w:val="00D609AF"/>
    <w:rsid w:val="00DB01BE"/>
    <w:rsid w:val="00DB3F16"/>
    <w:rsid w:val="00DE657B"/>
    <w:rsid w:val="00DF66D1"/>
    <w:rsid w:val="00E42A70"/>
    <w:rsid w:val="00E7217B"/>
    <w:rsid w:val="00E97531"/>
    <w:rsid w:val="00EA2FB2"/>
    <w:rsid w:val="00F01251"/>
    <w:rsid w:val="00F12698"/>
    <w:rsid w:val="00F90414"/>
    <w:rsid w:val="00F9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FBD9"/>
  <w15:chartTrackingRefBased/>
  <w15:docId w15:val="{F1CE0867-0C88-FF4E-BA5E-DDDD5739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909B9"/>
    <w:rPr>
      <w:i/>
      <w:iCs/>
    </w:rPr>
  </w:style>
  <w:style w:type="paragraph" w:styleId="ListParagraph">
    <w:name w:val="List Paragraph"/>
    <w:basedOn w:val="Normal"/>
    <w:uiPriority w:val="34"/>
    <w:qFormat/>
    <w:rsid w:val="008909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3592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EA2FB2"/>
  </w:style>
  <w:style w:type="character" w:customStyle="1" w:styleId="apple-converted-space">
    <w:name w:val="apple-converted-space"/>
    <w:basedOn w:val="DefaultParagraphFont"/>
    <w:rsid w:val="00BA65B7"/>
  </w:style>
  <w:style w:type="character" w:styleId="PlaceholderText">
    <w:name w:val="Placeholder Text"/>
    <w:basedOn w:val="DefaultParagraphFont"/>
    <w:uiPriority w:val="99"/>
    <w:semiHidden/>
    <w:rsid w:val="00DE657B"/>
    <w:rPr>
      <w:color w:val="808080"/>
    </w:rPr>
  </w:style>
  <w:style w:type="table" w:styleId="TableGrid">
    <w:name w:val="Table Grid"/>
    <w:basedOn w:val="TableNormal"/>
    <w:uiPriority w:val="39"/>
    <w:rsid w:val="00670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4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8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6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1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4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7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1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5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1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9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3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7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akhilanand sirra</dc:creator>
  <cp:keywords/>
  <dc:description/>
  <cp:lastModifiedBy>Bharadwaj Karthik, Akash</cp:lastModifiedBy>
  <cp:revision>5</cp:revision>
  <cp:lastPrinted>2021-09-26T20:08:00Z</cp:lastPrinted>
  <dcterms:created xsi:type="dcterms:W3CDTF">2023-02-05T04:07:00Z</dcterms:created>
  <dcterms:modified xsi:type="dcterms:W3CDTF">2023-02-12T06:09:00Z</dcterms:modified>
</cp:coreProperties>
</file>