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3E5" w:rsidRDefault="002163E5" w:rsidP="008C5D2B">
      <w:pPr>
        <w:spacing w:before="100" w:beforeAutospacing="1" w:after="100" w:afterAutospacing="1"/>
        <w:ind w:left="2835" w:firstLine="720"/>
        <w:textAlignment w:val="baseline"/>
        <w:rPr>
          <w:rFonts w:asciiTheme="majorHAnsi" w:hAnsiTheme="majorHAnsi" w:cs="Times New Roman"/>
          <w:sz w:val="36"/>
          <w:szCs w:val="36"/>
        </w:rPr>
      </w:pPr>
      <w:bookmarkStart w:id="0" w:name="_GoBack"/>
      <w:bookmarkEnd w:id="0"/>
      <w:r>
        <w:rPr>
          <w:rFonts w:asciiTheme="majorHAnsi" w:hAnsiTheme="majorHAnsi" w:cs="Times New Roman"/>
          <w:b/>
          <w:bCs/>
          <w:sz w:val="36"/>
          <w:szCs w:val="36"/>
          <w:lang w:val="fr-FR"/>
        </w:rPr>
        <w:t>Test Plan</w:t>
      </w:r>
      <w:r>
        <w:rPr>
          <w:rFonts w:asciiTheme="majorHAnsi" w:hAnsiTheme="majorHAnsi" w:cs="Times New Roman"/>
          <w:sz w:val="36"/>
          <w:szCs w:val="36"/>
        </w:rPr>
        <w:t> </w:t>
      </w:r>
    </w:p>
    <w:tbl>
      <w:tblPr>
        <w:tblStyle w:val="TableGrid"/>
        <w:tblW w:w="6690" w:type="dxa"/>
        <w:tblLook w:val="04A0" w:firstRow="1" w:lastRow="0" w:firstColumn="1" w:lastColumn="0" w:noHBand="0" w:noVBand="1"/>
      </w:tblPr>
      <w:tblGrid>
        <w:gridCol w:w="3345"/>
        <w:gridCol w:w="3345"/>
      </w:tblGrid>
      <w:tr w:rsidR="00EF0146" w:rsidTr="00EF0146">
        <w:trPr>
          <w:trHeight w:val="20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 w:rsidP="005B3B7D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b/>
                <w:sz w:val="22"/>
                <w:szCs w:val="22"/>
                <w:lang w:val="en-IN"/>
              </w:rPr>
              <w:t>Project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 w:rsidP="005B3B7D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Alphonso</w:t>
            </w:r>
          </w:p>
        </w:tc>
      </w:tr>
      <w:tr w:rsidR="00EF0146" w:rsidTr="00EF0146">
        <w:trPr>
          <w:trHeight w:val="20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 w:rsidP="005B3B7D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b/>
                <w:bCs/>
                <w:sz w:val="22"/>
                <w:szCs w:val="22"/>
                <w:lang w:val="fr-FR"/>
              </w:rPr>
              <w:t>Sprint #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 w:rsidP="005B3B7D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March 19B</w:t>
            </w:r>
          </w:p>
        </w:tc>
      </w:tr>
      <w:tr w:rsidR="00EF0146" w:rsidTr="00EF0146">
        <w:trPr>
          <w:trHeight w:val="20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 w:rsidP="005B3B7D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b/>
                <w:bCs/>
                <w:sz w:val="22"/>
                <w:szCs w:val="22"/>
                <w:lang w:val="fr-FR"/>
              </w:rPr>
              <w:t>Sprint Duration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 w:rsidP="004B249E">
            <w:pPr>
              <w:spacing w:before="100" w:beforeAutospacing="1" w:after="100" w:afterAutospacing="1"/>
              <w:textAlignment w:val="baseline"/>
              <w:rPr>
                <w:rFonts w:ascii="-webkit-standard" w:hAnsi="-webkit-standard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 xml:space="preserve">1 Mar </w:t>
            </w:r>
            <w:r w:rsidR="002163E5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 xml:space="preserve">2019 </w:t>
            </w:r>
            <w:r w:rsidR="00E25AB7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–</w:t>
            </w:r>
            <w:r w:rsidR="002163E5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 xml:space="preserve"> </w:t>
            </w:r>
            <w:r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215</w:t>
            </w:r>
            <w:r w:rsidR="002163E5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 </w:t>
            </w:r>
            <w:r w:rsidR="002002A6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Mar</w:t>
            </w:r>
            <w:r w:rsidR="002163E5">
              <w:rPr>
                <w:rFonts w:ascii="Calibri" w:hAnsi="Calibri" w:cs="Times New Roman"/>
                <w:bCs/>
                <w:sz w:val="22"/>
                <w:szCs w:val="22"/>
                <w:lang w:val="fr-FR"/>
              </w:rPr>
              <w:t> 2019</w:t>
            </w:r>
          </w:p>
        </w:tc>
      </w:tr>
    </w:tbl>
    <w:p w:rsidR="008C5D2B" w:rsidRDefault="008C5D2B" w:rsidP="004527D0">
      <w:pPr>
        <w:ind w:left="-142"/>
        <w:textAlignment w:val="baseline"/>
        <w:rPr>
          <w:rFonts w:asciiTheme="majorHAnsi" w:eastAsia="Times New Roman" w:hAnsiTheme="majorHAnsi" w:cs="Times New Roman"/>
          <w:b/>
        </w:rPr>
      </w:pPr>
    </w:p>
    <w:p w:rsidR="002163E5" w:rsidRDefault="004527D0" w:rsidP="004527D0">
      <w:pPr>
        <w:ind w:left="-142"/>
        <w:textAlignment w:val="baseline"/>
        <w:rPr>
          <w:rFonts w:asciiTheme="majorHAnsi" w:eastAsia="Times New Roman" w:hAnsiTheme="majorHAnsi" w:cs="Times New Roman"/>
          <w:b/>
        </w:rPr>
      </w:pPr>
      <w:r>
        <w:rPr>
          <w:rFonts w:asciiTheme="majorHAnsi" w:eastAsia="Times New Roman" w:hAnsiTheme="majorHAnsi" w:cs="Times New Roman"/>
          <w:b/>
        </w:rPr>
        <w:t>Sprint Bandwidth:</w:t>
      </w:r>
    </w:p>
    <w:tbl>
      <w:tblPr>
        <w:tblStyle w:val="TableGrid"/>
        <w:tblW w:w="8558" w:type="dxa"/>
        <w:tblLook w:val="04A0" w:firstRow="1" w:lastRow="0" w:firstColumn="1" w:lastColumn="0" w:noHBand="0" w:noVBand="1"/>
      </w:tblPr>
      <w:tblGrid>
        <w:gridCol w:w="1222"/>
        <w:gridCol w:w="1222"/>
        <w:gridCol w:w="1222"/>
        <w:gridCol w:w="1223"/>
        <w:gridCol w:w="1223"/>
        <w:gridCol w:w="1223"/>
        <w:gridCol w:w="1223"/>
      </w:tblGrid>
      <w:tr w:rsidR="002163E5" w:rsidTr="002163E5">
        <w:trPr>
          <w:trHeight w:val="871"/>
        </w:trPr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Role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Total People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Bandwidth Available (in Days)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Planned Bandwidth (in Days)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Unplanned Bandwidth (in Days)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 xml:space="preserve">Leaves </w:t>
            </w: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br/>
              <w:t>(in Days)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b/>
                <w:sz w:val="20"/>
                <w:szCs w:val="20"/>
                <w:lang w:val="en-IN"/>
              </w:rPr>
              <w:t>Final Bandwidth (in Days)</w:t>
            </w:r>
          </w:p>
        </w:tc>
      </w:tr>
      <w:tr w:rsidR="002163E5" w:rsidTr="002163E5">
        <w:trPr>
          <w:trHeight w:val="290"/>
        </w:trPr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QA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2163E5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11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10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6C27FF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0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3E5" w:rsidRDefault="004B249E">
            <w:pPr>
              <w:jc w:val="center"/>
              <w:textAlignment w:val="baseline"/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</w:pPr>
            <w:r>
              <w:rPr>
                <w:rFonts w:ascii="-webkit-standard" w:eastAsia="Times New Roman" w:hAnsi="-webkit-standard" w:cs="Times New Roman"/>
                <w:sz w:val="20"/>
                <w:szCs w:val="20"/>
                <w:lang w:val="en-IN"/>
              </w:rPr>
              <w:t>10</w:t>
            </w:r>
          </w:p>
        </w:tc>
      </w:tr>
    </w:tbl>
    <w:p w:rsidR="002163E5" w:rsidRDefault="002163E5"/>
    <w:p w:rsidR="002163E5" w:rsidRDefault="002163E5" w:rsidP="002163E5">
      <w:pPr>
        <w:spacing w:before="100" w:beforeAutospacing="1" w:after="100" w:afterAutospacing="1"/>
        <w:ind w:hanging="142"/>
        <w:textAlignment w:val="baseline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  <w:lang w:val="fr-FR"/>
        </w:rPr>
        <w:t>Scope:</w:t>
      </w:r>
      <w:r>
        <w:rPr>
          <w:rFonts w:asciiTheme="majorHAnsi" w:hAnsiTheme="majorHAnsi" w:cs="Times New Roman"/>
        </w:rPr>
        <w:t> </w:t>
      </w:r>
    </w:p>
    <w:p w:rsidR="002163E5" w:rsidRDefault="002163E5" w:rsidP="002163E5">
      <w:pPr>
        <w:pStyle w:val="ListParagraph"/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Calibri" w:hAnsi="Calibri" w:cs="Times New Roman"/>
          <w:sz w:val="22"/>
          <w:szCs w:val="22"/>
          <w:lang w:val="en-IN"/>
        </w:rPr>
      </w:pPr>
      <w:r>
        <w:rPr>
          <w:rFonts w:ascii="Calibri" w:hAnsi="Calibri" w:cs="Times New Roman"/>
          <w:sz w:val="22"/>
          <w:szCs w:val="22"/>
        </w:rPr>
        <w:t xml:space="preserve">Functional </w:t>
      </w:r>
      <w:r w:rsidR="0005106D">
        <w:rPr>
          <w:rFonts w:ascii="Calibri" w:hAnsi="Calibri" w:cs="Times New Roman"/>
          <w:sz w:val="22"/>
          <w:szCs w:val="22"/>
        </w:rPr>
        <w:t>and Integration</w:t>
      </w:r>
      <w:r w:rsidR="00C9286E">
        <w:rPr>
          <w:rFonts w:ascii="Calibri" w:hAnsi="Calibri" w:cs="Times New Roman"/>
          <w:sz w:val="22"/>
          <w:szCs w:val="22"/>
        </w:rPr>
        <w:t>.</w:t>
      </w:r>
    </w:p>
    <w:p w:rsidR="002163E5" w:rsidRPr="00586439" w:rsidRDefault="0005106D" w:rsidP="00586439">
      <w:pPr>
        <w:pStyle w:val="ListParagraph"/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Calibri" w:hAnsi="Calibri" w:cs="Times New Roman"/>
          <w:sz w:val="22"/>
          <w:szCs w:val="22"/>
          <w:lang w:val="en-IN"/>
        </w:rPr>
      </w:pPr>
      <w:r>
        <w:rPr>
          <w:rFonts w:ascii="Calibri" w:hAnsi="Calibri" w:cs="Times New Roman"/>
          <w:sz w:val="22"/>
          <w:szCs w:val="22"/>
          <w:lang w:val="en-IN"/>
        </w:rPr>
        <w:t>Production bug</w:t>
      </w:r>
      <w:r w:rsidR="002163E5">
        <w:rPr>
          <w:rFonts w:ascii="Calibri" w:hAnsi="Calibri" w:cs="Times New Roman"/>
          <w:sz w:val="22"/>
          <w:szCs w:val="22"/>
          <w:lang w:val="en-IN"/>
        </w:rPr>
        <w:t xml:space="preserve"> fixes and improvements.</w:t>
      </w:r>
    </w:p>
    <w:p w:rsidR="00961EE7" w:rsidRPr="004B249E" w:rsidRDefault="00961EE7" w:rsidP="002163E5">
      <w:pPr>
        <w:pStyle w:val="ListParagraph"/>
        <w:numPr>
          <w:ilvl w:val="0"/>
          <w:numId w:val="1"/>
        </w:numPr>
        <w:spacing w:before="100" w:beforeAutospacing="1" w:after="100" w:afterAutospacing="1"/>
        <w:textAlignment w:val="baseline"/>
      </w:pPr>
      <w:r>
        <w:rPr>
          <w:rFonts w:ascii="Calibri" w:hAnsi="Calibri" w:cs="Times New Roman"/>
          <w:sz w:val="22"/>
          <w:szCs w:val="22"/>
          <w:lang w:val="en-IN"/>
        </w:rPr>
        <w:t>Sanity Testing on Production.</w:t>
      </w:r>
    </w:p>
    <w:p w:rsidR="004B249E" w:rsidRPr="00586439" w:rsidRDefault="004B249E" w:rsidP="002163E5">
      <w:pPr>
        <w:pStyle w:val="ListParagraph"/>
        <w:numPr>
          <w:ilvl w:val="0"/>
          <w:numId w:val="1"/>
        </w:numPr>
        <w:spacing w:before="100" w:beforeAutospacing="1" w:after="100" w:afterAutospacing="1"/>
        <w:textAlignment w:val="baseline"/>
      </w:pPr>
      <w:r>
        <w:rPr>
          <w:rFonts w:ascii="Calibri" w:hAnsi="Calibri" w:cs="Times New Roman"/>
          <w:sz w:val="22"/>
          <w:szCs w:val="22"/>
          <w:lang w:val="en-IN"/>
        </w:rPr>
        <w:t>Sanity Automation Suite</w:t>
      </w:r>
    </w:p>
    <w:p w:rsidR="00D81DF5" w:rsidRDefault="00285A31" w:rsidP="00D81DF5">
      <w:pPr>
        <w:spacing w:before="100" w:beforeAutospacing="1" w:after="100" w:afterAutospacing="1"/>
        <w:textAlignment w:val="baseline"/>
      </w:pPr>
      <w:r w:rsidRPr="00285A31">
        <w:rPr>
          <w:b/>
        </w:rPr>
        <w:t>Features</w:t>
      </w:r>
      <w:r>
        <w:t>:</w:t>
      </w:r>
    </w:p>
    <w:tbl>
      <w:tblPr>
        <w:tblStyle w:val="TableGrid"/>
        <w:tblW w:w="10169" w:type="dxa"/>
        <w:tblLook w:val="04A0" w:firstRow="1" w:lastRow="0" w:firstColumn="1" w:lastColumn="0" w:noHBand="0" w:noVBand="1"/>
      </w:tblPr>
      <w:tblGrid>
        <w:gridCol w:w="988"/>
        <w:gridCol w:w="9181"/>
      </w:tblGrid>
      <w:tr w:rsidR="004D1F11" w:rsidTr="00F61F43">
        <w:trPr>
          <w:trHeight w:val="29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F11" w:rsidRDefault="004D1F11" w:rsidP="00F61F43">
            <w:pPr>
              <w:pStyle w:val="NoSpacing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9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F11" w:rsidRDefault="004D1F11" w:rsidP="00F61F43">
            <w:pPr>
              <w:pStyle w:val="NoSpacing"/>
              <w:rPr>
                <w:b/>
              </w:rPr>
            </w:pPr>
            <w:r>
              <w:rPr>
                <w:b/>
              </w:rPr>
              <w:t>Features</w:t>
            </w:r>
          </w:p>
        </w:tc>
      </w:tr>
      <w:tr w:rsidR="004D1F11" w:rsidRPr="00827D8F" w:rsidTr="0006203E">
        <w:trPr>
          <w:trHeight w:val="35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F11" w:rsidRPr="00C85DA8" w:rsidRDefault="004D1F11" w:rsidP="00F61F43">
            <w:pPr>
              <w:pStyle w:val="NoSpacing"/>
              <w:rPr>
                <w:b/>
                <w:sz w:val="22"/>
                <w:szCs w:val="22"/>
              </w:rPr>
            </w:pPr>
            <w:r w:rsidRPr="00C85DA8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9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1F11" w:rsidRPr="00827D8F" w:rsidRDefault="00F61F43" w:rsidP="00F61F43">
            <w:pPr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Local Web and Location attribution report</w:t>
            </w:r>
            <w:r w:rsidR="0006203E"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.</w:t>
            </w:r>
          </w:p>
        </w:tc>
      </w:tr>
      <w:tr w:rsidR="004D1F11" w:rsidRPr="00827D8F" w:rsidTr="00F61F43">
        <w:trPr>
          <w:trHeight w:val="32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F11" w:rsidRPr="00C85DA8" w:rsidRDefault="004D1F11" w:rsidP="00F61F43">
            <w:pPr>
              <w:pStyle w:val="NoSpacing"/>
              <w:rPr>
                <w:b/>
                <w:sz w:val="22"/>
                <w:szCs w:val="22"/>
              </w:rPr>
            </w:pPr>
            <w:r w:rsidRPr="00C85DA8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9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F11" w:rsidRPr="001A32E4" w:rsidRDefault="00750BA6" w:rsidP="00F61F43">
            <w:pPr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National Location/Mobile app/Web attribution reports</w:t>
            </w:r>
          </w:p>
        </w:tc>
      </w:tr>
      <w:tr w:rsidR="00714282" w:rsidRPr="00827D8F" w:rsidTr="00F61F43">
        <w:trPr>
          <w:trHeight w:val="32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282" w:rsidRPr="00C85DA8" w:rsidRDefault="00750BA6" w:rsidP="00F61F43">
            <w:pPr>
              <w:pStyle w:val="NoSpacing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282" w:rsidRDefault="00014BBD" w:rsidP="00F61F43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Local WAR and LAR reports</w:t>
            </w:r>
          </w:p>
        </w:tc>
      </w:tr>
    </w:tbl>
    <w:p w:rsidR="002163E5" w:rsidRDefault="002163E5" w:rsidP="00C77129">
      <w:pPr>
        <w:spacing w:before="100" w:beforeAutospacing="1" w:after="100" w:afterAutospacing="1"/>
        <w:textAlignment w:val="baseline"/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  <w:lang w:val="fr-FR"/>
        </w:rPr>
        <w:t>Environnement :</w:t>
      </w:r>
      <w:r>
        <w:rPr>
          <w:rFonts w:ascii="Calibri" w:hAnsi="Calibri" w:cs="Times New Roman"/>
        </w:rPr>
        <w:t> </w:t>
      </w:r>
    </w:p>
    <w:p w:rsidR="002163E5" w:rsidRDefault="002163E5" w:rsidP="002163E5">
      <w:pPr>
        <w:pStyle w:val="ListParagraph"/>
        <w:numPr>
          <w:ilvl w:val="0"/>
          <w:numId w:val="2"/>
        </w:numPr>
        <w:spacing w:before="100" w:beforeAutospacing="1" w:after="100" w:afterAutospacing="1"/>
        <w:textAlignment w:val="baseline"/>
        <w:rPr>
          <w:rFonts w:ascii="-webkit-standard" w:hAnsi="-webkit-standard" w:cs="Times New Roman"/>
          <w:sz w:val="20"/>
          <w:szCs w:val="20"/>
          <w:lang w:val="en-IN"/>
        </w:rPr>
      </w:pPr>
      <w:r>
        <w:rPr>
          <w:rFonts w:ascii="Calibri" w:hAnsi="Calibri" w:cs="Times New Roman"/>
          <w:sz w:val="22"/>
          <w:szCs w:val="22"/>
        </w:rPr>
        <w:t>Individual QA environments</w:t>
      </w:r>
      <w:r>
        <w:rPr>
          <w:rFonts w:ascii="Calibri" w:hAnsi="Calibri" w:cs="Times New Roman"/>
          <w:sz w:val="22"/>
          <w:szCs w:val="22"/>
          <w:lang w:val="en-IN"/>
        </w:rPr>
        <w:t> for various parallel upcoming releases –</w:t>
      </w:r>
    </w:p>
    <w:p w:rsidR="00085EDE" w:rsidRDefault="00085EDE" w:rsidP="00085EDE">
      <w:pPr>
        <w:pStyle w:val="ListParagraph"/>
        <w:numPr>
          <w:ilvl w:val="1"/>
          <w:numId w:val="2"/>
        </w:numPr>
        <w:spacing w:before="100" w:beforeAutospacing="1" w:after="100" w:afterAutospacing="1"/>
        <w:textAlignment w:val="baseline"/>
        <w:rPr>
          <w:rFonts w:ascii="-webkit-standard" w:hAnsi="-webkit-standard" w:cs="Times New Roman"/>
          <w:sz w:val="20"/>
          <w:szCs w:val="20"/>
          <w:lang w:val="en-IN"/>
        </w:rPr>
      </w:pPr>
      <w:r w:rsidRPr="00085EDE">
        <w:rPr>
          <w:rFonts w:ascii="-webkit-standard" w:hAnsi="-webkit-standard" w:cs="Times New Roman"/>
          <w:sz w:val="20"/>
          <w:szCs w:val="20"/>
          <w:lang w:val="en-IN"/>
        </w:rPr>
        <w:t>http</w:t>
      </w:r>
      <w:r>
        <w:rPr>
          <w:rFonts w:ascii="-webkit-standard" w:hAnsi="-webkit-standard" w:cs="Times New Roman"/>
          <w:sz w:val="20"/>
          <w:szCs w:val="20"/>
          <w:lang w:val="en-IN"/>
        </w:rPr>
        <w:t>://dashqa2.alphonso.tv/?app=7002</w:t>
      </w:r>
    </w:p>
    <w:p w:rsidR="00085EDE" w:rsidRPr="00085EDE" w:rsidRDefault="00085EDE" w:rsidP="00085EDE">
      <w:pPr>
        <w:pStyle w:val="ListParagraph"/>
        <w:numPr>
          <w:ilvl w:val="1"/>
          <w:numId w:val="2"/>
        </w:numPr>
        <w:spacing w:before="100" w:beforeAutospacing="1" w:after="100" w:afterAutospacing="1"/>
        <w:textAlignment w:val="baseline"/>
        <w:rPr>
          <w:rFonts w:ascii="-webkit-standard" w:hAnsi="-webkit-standard" w:cs="Times New Roman"/>
          <w:sz w:val="20"/>
          <w:szCs w:val="20"/>
          <w:lang w:val="en-IN"/>
        </w:rPr>
      </w:pPr>
      <w:r w:rsidRPr="002163E5">
        <w:rPr>
          <w:rFonts w:ascii="-webkit-standard" w:hAnsi="-webkit-standard" w:cs="Times New Roman"/>
          <w:sz w:val="20"/>
          <w:szCs w:val="20"/>
          <w:lang w:val="en-IN"/>
        </w:rPr>
        <w:t>http</w:t>
      </w:r>
      <w:r>
        <w:rPr>
          <w:rFonts w:ascii="-webkit-standard" w:hAnsi="-webkit-standard" w:cs="Times New Roman"/>
          <w:sz w:val="20"/>
          <w:szCs w:val="20"/>
          <w:lang w:val="en-IN"/>
        </w:rPr>
        <w:t>://dashqa2.alphonso.tv/?app=7000</w:t>
      </w:r>
    </w:p>
    <w:p w:rsidR="005E3EF6" w:rsidRDefault="005E3EF6" w:rsidP="005E3EF6">
      <w:pPr>
        <w:pStyle w:val="NoSpacing"/>
        <w:rPr>
          <w:b/>
        </w:rPr>
      </w:pPr>
      <w:r>
        <w:rPr>
          <w:b/>
        </w:rPr>
        <w:t>Features Testing Status:</w:t>
      </w:r>
    </w:p>
    <w:tbl>
      <w:tblPr>
        <w:tblStyle w:val="TableGrid"/>
        <w:tblW w:w="10169" w:type="dxa"/>
        <w:tblLook w:val="04A0" w:firstRow="1" w:lastRow="0" w:firstColumn="1" w:lastColumn="0" w:noHBand="0" w:noVBand="1"/>
      </w:tblPr>
      <w:tblGrid>
        <w:gridCol w:w="781"/>
        <w:gridCol w:w="2835"/>
        <w:gridCol w:w="1521"/>
        <w:gridCol w:w="1355"/>
        <w:gridCol w:w="1506"/>
        <w:gridCol w:w="2171"/>
      </w:tblGrid>
      <w:tr w:rsidR="005E3EF6" w:rsidTr="0016512C">
        <w:trPr>
          <w:trHeight w:val="298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Features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Impacted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Regression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3EF6" w:rsidRDefault="005E3EF6" w:rsidP="0016512C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CA53AF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3AF" w:rsidRDefault="00CA53AF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3AF" w:rsidRPr="00827D8F" w:rsidRDefault="00E1229E" w:rsidP="00CA53AF">
            <w:pPr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Production testing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3AF" w:rsidRPr="00827D8F" w:rsidRDefault="00CA53AF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3AF" w:rsidRPr="00827D8F" w:rsidRDefault="00CA53AF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3AF" w:rsidRPr="00827D8F" w:rsidRDefault="00CA53AF" w:rsidP="00CA53AF">
            <w:pPr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Dashqa-7002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3AF" w:rsidRPr="00827D8F" w:rsidRDefault="00CA53AF" w:rsidP="00CA53AF">
            <w:pPr>
              <w:textAlignment w:val="baseline"/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  <w:tr w:rsidR="004B249E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9E" w:rsidRDefault="004B249E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75605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LAR </w:t>
            </w:r>
            <w:r w:rsidR="004B249E">
              <w:rPr>
                <w:rFonts w:ascii="Calibri" w:eastAsia="Times New Roman" w:hAnsi="Calibri" w:cs="Times New Roman"/>
              </w:rPr>
              <w:t>for PCH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Dashqa-7002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  <w:tr w:rsidR="004B249E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9E" w:rsidRDefault="004B249E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Pixel OTT tag</w:t>
            </w:r>
            <w:r w:rsidR="000C3486">
              <w:rPr>
                <w:rFonts w:ascii="Calibri" w:eastAsia="Times New Roman" w:hAnsi="Calibri" w:cs="Times New Roman"/>
              </w:rPr>
              <w:t xml:space="preserve"> –National and Local</w:t>
            </w:r>
            <w:r>
              <w:rPr>
                <w:rFonts w:ascii="Calibri" w:eastAsia="Times New Roman" w:hAnsi="Calibri" w:cs="Times New Roman"/>
              </w:rPr>
              <w:t xml:space="preserve"> 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Dashqa-7000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  <w:tr w:rsidR="004B249E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9E" w:rsidRDefault="004B249E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0C3486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Schema Version in JSON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Dashqa-7000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9E" w:rsidRDefault="004B249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  <w:tr w:rsidR="00085EDE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DE" w:rsidRDefault="00085EDE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Stein Mart Report access to </w:t>
            </w:r>
            <w:r w:rsidRPr="00085EDE">
              <w:rPr>
                <w:rFonts w:ascii="Calibri" w:eastAsia="Times New Roman" w:hAnsi="Calibri" w:cs="Times New Roman"/>
              </w:rPr>
              <w:t>camelotsmm</w:t>
            </w:r>
            <w:r>
              <w:rPr>
                <w:rFonts w:ascii="Calibri" w:eastAsia="Times New Roman" w:hAnsi="Calibri" w:cs="Times New Roman"/>
              </w:rPr>
              <w:t>.com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Dashqa-7000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  <w:tr w:rsidR="00085EDE" w:rsidTr="0016512C"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EDE" w:rsidRDefault="00085EDE" w:rsidP="00CA53AF">
            <w:pPr>
              <w:pStyle w:val="NoSpacing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085EDE">
            <w:pPr>
              <w:textAlignment w:val="baseline"/>
              <w:rPr>
                <w:rFonts w:ascii="Calibri" w:eastAsia="Times New Roman" w:hAnsi="Calibri" w:cs="Times New Roman"/>
              </w:rPr>
            </w:pPr>
            <w:r w:rsidRPr="00085EDE">
              <w:rPr>
                <w:rFonts w:ascii="Calibri" w:eastAsia="Times New Roman" w:hAnsi="Calibri" w:cs="Times New Roman"/>
              </w:rPr>
              <w:t>Expor</w:t>
            </w:r>
            <w:r>
              <w:rPr>
                <w:rFonts w:ascii="Calibri" w:eastAsia="Times New Roman" w:hAnsi="Calibri" w:cs="Times New Roman"/>
              </w:rPr>
              <w:t xml:space="preserve">t the attribution report in </w:t>
            </w:r>
            <w:r w:rsidRPr="00085EDE">
              <w:rPr>
                <w:rFonts w:ascii="Calibri" w:eastAsia="Times New Roman" w:hAnsi="Calibri" w:cs="Times New Roman"/>
              </w:rPr>
              <w:t>PPTX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85EDE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C3486" w:rsidP="00CA53AF">
            <w:pPr>
              <w:jc w:val="center"/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Yes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C3486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Dashqa-7002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EDE" w:rsidRDefault="000C3486" w:rsidP="00CA53AF">
            <w:pPr>
              <w:textAlignment w:val="baseline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  <w:lang w:val="en-IN"/>
              </w:rPr>
              <w:t>Manual Regression completed</w:t>
            </w:r>
          </w:p>
        </w:tc>
      </w:tr>
    </w:tbl>
    <w:p w:rsidR="000C3486" w:rsidRDefault="000C3486" w:rsidP="00707FA6">
      <w:pPr>
        <w:spacing w:before="100" w:beforeAutospacing="1" w:after="100" w:afterAutospacing="1"/>
        <w:textAlignment w:val="baseline"/>
        <w:rPr>
          <w:rFonts w:ascii="Calibri" w:hAnsi="Calibri" w:cs="Times New Roman"/>
          <w:b/>
          <w:bCs/>
          <w:lang w:val="fr-FR"/>
        </w:rPr>
      </w:pPr>
    </w:p>
    <w:p w:rsidR="000C3486" w:rsidRDefault="000C3486" w:rsidP="00707FA6">
      <w:pPr>
        <w:spacing w:before="100" w:beforeAutospacing="1" w:after="100" w:afterAutospacing="1"/>
        <w:textAlignment w:val="baseline"/>
        <w:rPr>
          <w:rFonts w:ascii="Calibri" w:hAnsi="Calibri" w:cs="Times New Roman"/>
          <w:b/>
          <w:bCs/>
          <w:lang w:val="fr-FR"/>
        </w:rPr>
      </w:pPr>
    </w:p>
    <w:p w:rsidR="00707FA6" w:rsidRPr="009E798B" w:rsidRDefault="00707FA6" w:rsidP="00707FA6">
      <w:pPr>
        <w:spacing w:before="100" w:beforeAutospacing="1" w:after="100" w:afterAutospacing="1"/>
        <w:textAlignment w:val="baseline"/>
        <w:rPr>
          <w:rFonts w:ascii="Calibri" w:hAnsi="Calibri" w:cs="Times New Roman"/>
        </w:rPr>
      </w:pPr>
      <w:r w:rsidRPr="009E798B">
        <w:rPr>
          <w:rFonts w:ascii="Calibri" w:hAnsi="Calibri" w:cs="Times New Roman"/>
          <w:b/>
          <w:bCs/>
          <w:lang w:val="fr-FR"/>
        </w:rPr>
        <w:t>Test Schedule :</w:t>
      </w:r>
      <w:r w:rsidRPr="009E798B">
        <w:rPr>
          <w:rFonts w:ascii="Calibri" w:hAnsi="Calibri" w:cs="Times New Roman"/>
        </w:rPr>
        <w:t>  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3794"/>
        <w:gridCol w:w="2410"/>
        <w:gridCol w:w="3827"/>
      </w:tblGrid>
      <w:tr w:rsidR="00707FA6" w:rsidTr="00264760">
        <w:trPr>
          <w:trHeight w:val="444"/>
        </w:trPr>
        <w:tc>
          <w:tcPr>
            <w:tcW w:w="3794" w:type="dxa"/>
            <w:vAlign w:val="center"/>
          </w:tcPr>
          <w:p w:rsidR="00707FA6" w:rsidRPr="00827D8F" w:rsidRDefault="00707FA6" w:rsidP="0018507A">
            <w:pPr>
              <w:spacing w:before="100" w:beforeAutospacing="1" w:after="100" w:afterAutospacing="1"/>
              <w:jc w:val="center"/>
              <w:textAlignment w:val="baseline"/>
              <w:rPr>
                <w:rFonts w:asciiTheme="majorHAnsi" w:hAnsiTheme="majorHAnsi" w:cs="Times New Roman"/>
                <w:sz w:val="22"/>
                <w:szCs w:val="22"/>
                <w:lang w:val="en-IN"/>
              </w:rPr>
            </w:pPr>
            <w:r w:rsidRPr="00827D8F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2410" w:type="dxa"/>
            <w:vAlign w:val="center"/>
          </w:tcPr>
          <w:p w:rsidR="00707FA6" w:rsidRPr="00827D8F" w:rsidRDefault="00707FA6" w:rsidP="0018507A">
            <w:pPr>
              <w:spacing w:before="100" w:beforeAutospacing="1" w:after="100" w:afterAutospacing="1"/>
              <w:jc w:val="center"/>
              <w:textAlignment w:val="baseline"/>
              <w:rPr>
                <w:rFonts w:asciiTheme="majorHAnsi" w:hAnsiTheme="majorHAnsi" w:cs="Times New Roman"/>
                <w:sz w:val="22"/>
                <w:szCs w:val="22"/>
                <w:lang w:val="en-IN"/>
              </w:rPr>
            </w:pPr>
            <w:r w:rsidRPr="00827D8F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 xml:space="preserve">Efforts </w:t>
            </w:r>
            <w:r w:rsidRPr="00827D8F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br/>
              <w:t>(In Man-</w:t>
            </w:r>
            <w:r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>hours/days</w:t>
            </w:r>
            <w:r w:rsidRPr="00827D8F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27" w:type="dxa"/>
            <w:vAlign w:val="center"/>
          </w:tcPr>
          <w:p w:rsidR="00707FA6" w:rsidRPr="00827D8F" w:rsidRDefault="00707FA6" w:rsidP="0018507A">
            <w:pPr>
              <w:spacing w:before="100" w:beforeAutospacing="1" w:after="100" w:afterAutospacing="1"/>
              <w:jc w:val="center"/>
              <w:textAlignment w:val="baseline"/>
              <w:rPr>
                <w:rFonts w:asciiTheme="majorHAnsi" w:hAnsiTheme="majorHAnsi" w:cs="Times New Roman"/>
                <w:sz w:val="22"/>
                <w:szCs w:val="22"/>
                <w:lang w:val="en-IN"/>
              </w:rPr>
            </w:pPr>
            <w:r w:rsidRPr="00827D8F"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707FA6" w:rsidTr="00264760">
        <w:tc>
          <w:tcPr>
            <w:tcW w:w="3794" w:type="dxa"/>
          </w:tcPr>
          <w:p w:rsidR="00707FA6" w:rsidRPr="00827D8F" w:rsidRDefault="004C5871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Locat</w:t>
            </w:r>
            <w:r w:rsidR="00E85DED">
              <w:rPr>
                <w:rFonts w:ascii="Calibri" w:hAnsi="Calibri" w:cs="Times New Roman"/>
                <w:sz w:val="22"/>
                <w:szCs w:val="22"/>
                <w:lang w:val="en-IN"/>
              </w:rPr>
              <w:t xml:space="preserve">ion Attribution </w:t>
            </w:r>
            <w:r w:rsidR="001025C7">
              <w:rPr>
                <w:rFonts w:ascii="Calibri" w:hAnsi="Calibri" w:cs="Times New Roman"/>
                <w:sz w:val="22"/>
                <w:szCs w:val="22"/>
                <w:lang w:val="en-IN"/>
              </w:rPr>
              <w:t>Report Validation Automation Test cases</w:t>
            </w:r>
          </w:p>
        </w:tc>
        <w:tc>
          <w:tcPr>
            <w:tcW w:w="2410" w:type="dxa"/>
            <w:vAlign w:val="center"/>
          </w:tcPr>
          <w:p w:rsidR="00707FA6" w:rsidRPr="00827D8F" w:rsidRDefault="00AD7256" w:rsidP="0018507A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2</w:t>
            </w:r>
            <w:r w:rsidR="00E85DED">
              <w:rPr>
                <w:rFonts w:ascii="Calibri" w:hAnsi="Calibri" w:cs="Times New Roman"/>
                <w:sz w:val="22"/>
                <w:szCs w:val="22"/>
                <w:lang w:val="en-IN"/>
              </w:rPr>
              <w:t xml:space="preserve"> day</w:t>
            </w:r>
          </w:p>
        </w:tc>
        <w:tc>
          <w:tcPr>
            <w:tcW w:w="3827" w:type="dxa"/>
          </w:tcPr>
          <w:p w:rsidR="00707FA6" w:rsidRPr="00827D8F" w:rsidRDefault="00707FA6" w:rsidP="0018507A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Completed</w:t>
            </w:r>
          </w:p>
        </w:tc>
      </w:tr>
      <w:tr w:rsidR="00707FA6" w:rsidTr="00264760">
        <w:tc>
          <w:tcPr>
            <w:tcW w:w="3794" w:type="dxa"/>
          </w:tcPr>
          <w:p w:rsidR="00707FA6" w:rsidRPr="00827D8F" w:rsidRDefault="001025C7" w:rsidP="0018507A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Lead Nurturing HLTS and Test cases</w:t>
            </w:r>
          </w:p>
        </w:tc>
        <w:tc>
          <w:tcPr>
            <w:tcW w:w="2410" w:type="dxa"/>
            <w:vAlign w:val="center"/>
          </w:tcPr>
          <w:p w:rsidR="00707FA6" w:rsidRPr="00827D8F" w:rsidRDefault="001025C7" w:rsidP="0018507A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1 day</w:t>
            </w:r>
          </w:p>
        </w:tc>
        <w:tc>
          <w:tcPr>
            <w:tcW w:w="3827" w:type="dxa"/>
          </w:tcPr>
          <w:p w:rsidR="00707FA6" w:rsidRPr="00FB7CB9" w:rsidRDefault="001025C7" w:rsidP="0018507A">
            <w:pPr>
              <w:spacing w:before="100" w:beforeAutospacing="1" w:after="100" w:afterAutospacing="1"/>
              <w:textAlignment w:val="baseline"/>
              <w:rPr>
                <w:rFonts w:ascii="Times" w:hAnsi="Times" w:cs="Times New Roman"/>
                <w:sz w:val="20"/>
                <w:szCs w:val="20"/>
                <w:lang w:val="en-IN"/>
              </w:rPr>
            </w:pPr>
            <w:r>
              <w:rPr>
                <w:rFonts w:ascii="Times" w:hAnsi="Times" w:cs="Times New Roman"/>
                <w:sz w:val="20"/>
                <w:szCs w:val="20"/>
                <w:lang w:val="en-IN"/>
              </w:rPr>
              <w:t>Completed(need to add more validations)</w:t>
            </w:r>
          </w:p>
        </w:tc>
      </w:tr>
      <w:tr w:rsidR="004C5871" w:rsidTr="00264760">
        <w:tc>
          <w:tcPr>
            <w:tcW w:w="3794" w:type="dxa"/>
          </w:tcPr>
          <w:p w:rsidR="004C5871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Testing stein Mart access</w:t>
            </w:r>
            <w:r w:rsidR="00475605">
              <w:rPr>
                <w:rFonts w:ascii="Calibri" w:hAnsi="Calibri" w:cs="Times New Roman"/>
                <w:sz w:val="22"/>
                <w:szCs w:val="22"/>
                <w:lang w:val="en-IN"/>
              </w:rPr>
              <w:t>(Camelotsmm.com)</w:t>
            </w: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:rsidR="004C5871" w:rsidRPr="00827D8F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4 hours</w:t>
            </w:r>
          </w:p>
        </w:tc>
        <w:tc>
          <w:tcPr>
            <w:tcW w:w="3827" w:type="dxa"/>
          </w:tcPr>
          <w:p w:rsidR="004C5871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Completed</w:t>
            </w:r>
          </w:p>
        </w:tc>
      </w:tr>
      <w:tr w:rsidR="001025C7" w:rsidTr="00264760">
        <w:tc>
          <w:tcPr>
            <w:tcW w:w="3794" w:type="dxa"/>
          </w:tcPr>
          <w:p w:rsidR="001025C7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JSON schema Version changes</w:t>
            </w:r>
          </w:p>
        </w:tc>
        <w:tc>
          <w:tcPr>
            <w:tcW w:w="2410" w:type="dxa"/>
            <w:vAlign w:val="center"/>
          </w:tcPr>
          <w:p w:rsidR="001025C7" w:rsidRPr="00827D8F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5 hours</w:t>
            </w:r>
          </w:p>
        </w:tc>
        <w:tc>
          <w:tcPr>
            <w:tcW w:w="3827" w:type="dxa"/>
          </w:tcPr>
          <w:p w:rsidR="001025C7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Completed</w:t>
            </w:r>
          </w:p>
        </w:tc>
      </w:tr>
      <w:tr w:rsidR="001025C7" w:rsidTr="00264760">
        <w:tc>
          <w:tcPr>
            <w:tcW w:w="3794" w:type="dxa"/>
          </w:tcPr>
          <w:p w:rsidR="001025C7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Framework Research and integration work</w:t>
            </w:r>
          </w:p>
        </w:tc>
        <w:tc>
          <w:tcPr>
            <w:tcW w:w="2410" w:type="dxa"/>
            <w:vAlign w:val="center"/>
          </w:tcPr>
          <w:p w:rsidR="001025C7" w:rsidRPr="00827D8F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2 days</w:t>
            </w:r>
          </w:p>
        </w:tc>
        <w:tc>
          <w:tcPr>
            <w:tcW w:w="3827" w:type="dxa"/>
          </w:tcPr>
          <w:p w:rsidR="001025C7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 xml:space="preserve">Completed(JEST </w:t>
            </w:r>
            <w:r w:rsidR="00DE2861">
              <w:rPr>
                <w:rFonts w:ascii="Calibri" w:hAnsi="Calibri" w:cs="Times New Roman"/>
              </w:rPr>
              <w:t>finalized</w:t>
            </w:r>
            <w:r>
              <w:rPr>
                <w:rFonts w:ascii="Calibri" w:hAnsi="Calibri" w:cs="Times New Roman"/>
              </w:rPr>
              <w:t>)</w:t>
            </w:r>
          </w:p>
        </w:tc>
      </w:tr>
      <w:tr w:rsidR="00B13E08" w:rsidTr="00264760">
        <w:tc>
          <w:tcPr>
            <w:tcW w:w="3794" w:type="dxa"/>
          </w:tcPr>
          <w:p w:rsidR="00B13E08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Export Attribution report to ppt</w:t>
            </w:r>
          </w:p>
        </w:tc>
        <w:tc>
          <w:tcPr>
            <w:tcW w:w="2410" w:type="dxa"/>
            <w:vAlign w:val="center"/>
          </w:tcPr>
          <w:p w:rsidR="00B13E08" w:rsidRPr="00827D8F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1 day</w:t>
            </w:r>
          </w:p>
        </w:tc>
        <w:tc>
          <w:tcPr>
            <w:tcW w:w="3827" w:type="dxa"/>
          </w:tcPr>
          <w:p w:rsidR="00B13E08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Completed</w:t>
            </w:r>
          </w:p>
        </w:tc>
      </w:tr>
      <w:tr w:rsidR="00B13E08" w:rsidTr="00264760">
        <w:tc>
          <w:tcPr>
            <w:tcW w:w="3794" w:type="dxa"/>
          </w:tcPr>
          <w:p w:rsidR="00B13E08" w:rsidRPr="00827D8F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OTT tag testing</w:t>
            </w:r>
          </w:p>
        </w:tc>
        <w:tc>
          <w:tcPr>
            <w:tcW w:w="2410" w:type="dxa"/>
            <w:vAlign w:val="center"/>
          </w:tcPr>
          <w:p w:rsidR="00B13E08" w:rsidRPr="00827D8F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1 day</w:t>
            </w:r>
          </w:p>
        </w:tc>
        <w:tc>
          <w:tcPr>
            <w:tcW w:w="3827" w:type="dxa"/>
          </w:tcPr>
          <w:p w:rsidR="00B13E08" w:rsidRPr="00827D8F" w:rsidRDefault="00B13E08" w:rsidP="00B13E08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Completed(testing done on 1 ticket from Catherine)</w:t>
            </w:r>
          </w:p>
        </w:tc>
      </w:tr>
      <w:tr w:rsidR="00B13E08" w:rsidTr="00264760">
        <w:tc>
          <w:tcPr>
            <w:tcW w:w="3794" w:type="dxa"/>
          </w:tcPr>
          <w:p w:rsidR="00B13E08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 xml:space="preserve">Manual testing on Highlights and CA-Highlights page </w:t>
            </w:r>
          </w:p>
        </w:tc>
        <w:tc>
          <w:tcPr>
            <w:tcW w:w="2410" w:type="dxa"/>
            <w:vAlign w:val="center"/>
          </w:tcPr>
          <w:p w:rsidR="00B13E08" w:rsidRDefault="009B7A4D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2</w:t>
            </w:r>
            <w:r w:rsidR="00B13E08">
              <w:rPr>
                <w:rFonts w:ascii="Calibri" w:hAnsi="Calibri" w:cs="Times New Roman"/>
              </w:rPr>
              <w:t xml:space="preserve"> hours</w:t>
            </w:r>
          </w:p>
        </w:tc>
        <w:tc>
          <w:tcPr>
            <w:tcW w:w="3827" w:type="dxa"/>
          </w:tcPr>
          <w:p w:rsidR="00B13E08" w:rsidRDefault="00B13E08" w:rsidP="00B13E08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Completed(4 bugs raised)</w:t>
            </w:r>
          </w:p>
        </w:tc>
      </w:tr>
      <w:tr w:rsidR="00B13E08" w:rsidTr="00264760">
        <w:tc>
          <w:tcPr>
            <w:tcW w:w="3794" w:type="dxa"/>
          </w:tcPr>
          <w:p w:rsidR="00B13E08" w:rsidRDefault="00B13E08" w:rsidP="004C5871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Artifacts integration with Circle CI</w:t>
            </w:r>
          </w:p>
        </w:tc>
        <w:tc>
          <w:tcPr>
            <w:tcW w:w="2410" w:type="dxa"/>
            <w:vAlign w:val="center"/>
          </w:tcPr>
          <w:p w:rsidR="00B13E08" w:rsidRDefault="00B13E08" w:rsidP="004C5871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3 hours</w:t>
            </w:r>
          </w:p>
        </w:tc>
        <w:tc>
          <w:tcPr>
            <w:tcW w:w="3827" w:type="dxa"/>
          </w:tcPr>
          <w:p w:rsidR="00B13E08" w:rsidRDefault="00B13E08" w:rsidP="00B13E08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completed</w:t>
            </w:r>
          </w:p>
        </w:tc>
      </w:tr>
      <w:tr w:rsidR="001025C7" w:rsidTr="00264760">
        <w:tc>
          <w:tcPr>
            <w:tcW w:w="3794" w:type="dxa"/>
          </w:tcPr>
          <w:p w:rsidR="001025C7" w:rsidRPr="00827D8F" w:rsidRDefault="001025C7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Integration and production release testing</w:t>
            </w:r>
          </w:p>
        </w:tc>
        <w:tc>
          <w:tcPr>
            <w:tcW w:w="2410" w:type="dxa"/>
            <w:vAlign w:val="center"/>
          </w:tcPr>
          <w:p w:rsidR="001025C7" w:rsidRPr="00827D8F" w:rsidRDefault="001025C7" w:rsidP="001025C7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1 day</w:t>
            </w:r>
          </w:p>
        </w:tc>
        <w:tc>
          <w:tcPr>
            <w:tcW w:w="3827" w:type="dxa"/>
          </w:tcPr>
          <w:p w:rsidR="001025C7" w:rsidRPr="00827D8F" w:rsidRDefault="001025C7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Completed(pushed to production with sanity)</w:t>
            </w:r>
          </w:p>
        </w:tc>
      </w:tr>
      <w:tr w:rsidR="001025C7" w:rsidTr="00264760">
        <w:tc>
          <w:tcPr>
            <w:tcW w:w="3794" w:type="dxa"/>
          </w:tcPr>
          <w:p w:rsidR="001025C7" w:rsidRPr="00827D8F" w:rsidRDefault="001025C7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Insights Terminology (Documents creation)</w:t>
            </w:r>
          </w:p>
        </w:tc>
        <w:tc>
          <w:tcPr>
            <w:tcW w:w="2410" w:type="dxa"/>
            <w:vAlign w:val="center"/>
          </w:tcPr>
          <w:p w:rsidR="001025C7" w:rsidRPr="00827D8F" w:rsidRDefault="000F5A83" w:rsidP="001025C7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3</w:t>
            </w:r>
            <w:r w:rsidR="001025C7">
              <w:rPr>
                <w:rFonts w:ascii="Calibri" w:hAnsi="Calibri" w:cs="Times New Roman"/>
                <w:sz w:val="22"/>
                <w:szCs w:val="22"/>
                <w:lang w:val="en-IN"/>
              </w:rPr>
              <w:t xml:space="preserve"> hours</w:t>
            </w:r>
          </w:p>
        </w:tc>
        <w:tc>
          <w:tcPr>
            <w:tcW w:w="3827" w:type="dxa"/>
          </w:tcPr>
          <w:p w:rsidR="001025C7" w:rsidRPr="00827D8F" w:rsidRDefault="001025C7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  <w:sz w:val="22"/>
                <w:szCs w:val="22"/>
                <w:lang w:val="en-IN"/>
              </w:rPr>
            </w:pPr>
            <w:r>
              <w:rPr>
                <w:rFonts w:ascii="Calibri" w:hAnsi="Calibri" w:cs="Times New Roman"/>
                <w:sz w:val="22"/>
                <w:szCs w:val="22"/>
                <w:lang w:val="en-IN"/>
              </w:rPr>
              <w:t>In progress</w:t>
            </w:r>
          </w:p>
        </w:tc>
      </w:tr>
      <w:tr w:rsidR="00475605" w:rsidTr="00264760">
        <w:tc>
          <w:tcPr>
            <w:tcW w:w="3794" w:type="dxa"/>
          </w:tcPr>
          <w:p w:rsidR="00475605" w:rsidRDefault="00475605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PCH testing</w:t>
            </w:r>
          </w:p>
        </w:tc>
        <w:tc>
          <w:tcPr>
            <w:tcW w:w="2410" w:type="dxa"/>
            <w:vAlign w:val="center"/>
          </w:tcPr>
          <w:p w:rsidR="00475605" w:rsidRDefault="00475605" w:rsidP="001025C7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2 hours</w:t>
            </w:r>
          </w:p>
        </w:tc>
        <w:tc>
          <w:tcPr>
            <w:tcW w:w="3827" w:type="dxa"/>
          </w:tcPr>
          <w:p w:rsidR="00475605" w:rsidRDefault="000F5A83" w:rsidP="001025C7">
            <w:pPr>
              <w:spacing w:before="100" w:beforeAutospacing="1" w:after="100" w:afterAutospacing="1"/>
              <w:textAlignment w:val="baseline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</w:t>
            </w:r>
            <w:r w:rsidR="00475605">
              <w:rPr>
                <w:rFonts w:ascii="Calibri" w:hAnsi="Calibri" w:cs="Times New Roman"/>
              </w:rPr>
              <w:t>ompleted</w:t>
            </w:r>
          </w:p>
        </w:tc>
      </w:tr>
    </w:tbl>
    <w:p w:rsidR="00D50BDB" w:rsidRPr="00D50BDB" w:rsidRDefault="00D50BDB" w:rsidP="00AB2DB3">
      <w:pPr>
        <w:spacing w:before="100" w:beforeAutospacing="1" w:after="100" w:afterAutospacing="1" w:line="240" w:lineRule="auto"/>
        <w:textAlignment w:val="baseline"/>
        <w:rPr>
          <w:rFonts w:ascii="Calibri" w:hAnsi="Calibri" w:cs="Times New Roman"/>
        </w:rPr>
      </w:pPr>
    </w:p>
    <w:sectPr w:rsidR="00D50BDB" w:rsidRPr="00D50BDB" w:rsidSect="008C5D2B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409" w:rsidRDefault="00F70409" w:rsidP="008C5D2B">
      <w:pPr>
        <w:spacing w:after="0" w:line="240" w:lineRule="auto"/>
      </w:pPr>
      <w:r>
        <w:separator/>
      </w:r>
    </w:p>
  </w:endnote>
  <w:endnote w:type="continuationSeparator" w:id="0">
    <w:p w:rsidR="00F70409" w:rsidRDefault="00F70409" w:rsidP="008C5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409" w:rsidRDefault="00F70409" w:rsidP="008C5D2B">
      <w:pPr>
        <w:spacing w:after="0" w:line="240" w:lineRule="auto"/>
      </w:pPr>
      <w:r>
        <w:separator/>
      </w:r>
    </w:p>
  </w:footnote>
  <w:footnote w:type="continuationSeparator" w:id="0">
    <w:p w:rsidR="00F70409" w:rsidRDefault="00F70409" w:rsidP="008C5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5907"/>
    <w:multiLevelType w:val="hybridMultilevel"/>
    <w:tmpl w:val="3DB0012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67B517B"/>
    <w:multiLevelType w:val="hybridMultilevel"/>
    <w:tmpl w:val="3A52E450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45AA4288"/>
    <w:multiLevelType w:val="hybridMultilevel"/>
    <w:tmpl w:val="FB6AA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87D7E"/>
    <w:multiLevelType w:val="hybridMultilevel"/>
    <w:tmpl w:val="5E28A462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5C"/>
    <w:rsid w:val="00014BBD"/>
    <w:rsid w:val="00027955"/>
    <w:rsid w:val="0005106D"/>
    <w:rsid w:val="0006203E"/>
    <w:rsid w:val="000857F0"/>
    <w:rsid w:val="00085EDE"/>
    <w:rsid w:val="000C3486"/>
    <w:rsid w:val="000F5A83"/>
    <w:rsid w:val="001025C7"/>
    <w:rsid w:val="00111669"/>
    <w:rsid w:val="00152F0D"/>
    <w:rsid w:val="0016512C"/>
    <w:rsid w:val="00196AB6"/>
    <w:rsid w:val="00197623"/>
    <w:rsid w:val="001A32E4"/>
    <w:rsid w:val="002002A6"/>
    <w:rsid w:val="002163E5"/>
    <w:rsid w:val="00264760"/>
    <w:rsid w:val="00285A31"/>
    <w:rsid w:val="002D75E8"/>
    <w:rsid w:val="00324801"/>
    <w:rsid w:val="00341213"/>
    <w:rsid w:val="00386814"/>
    <w:rsid w:val="003B505C"/>
    <w:rsid w:val="003C326A"/>
    <w:rsid w:val="003E7BAA"/>
    <w:rsid w:val="00417B5B"/>
    <w:rsid w:val="004527D0"/>
    <w:rsid w:val="00464E5B"/>
    <w:rsid w:val="00475605"/>
    <w:rsid w:val="004A715C"/>
    <w:rsid w:val="004B249E"/>
    <w:rsid w:val="004C03CF"/>
    <w:rsid w:val="004C3404"/>
    <w:rsid w:val="004C5871"/>
    <w:rsid w:val="004C7DB4"/>
    <w:rsid w:val="004D1F11"/>
    <w:rsid w:val="00510197"/>
    <w:rsid w:val="005606F2"/>
    <w:rsid w:val="00586439"/>
    <w:rsid w:val="005B3B7D"/>
    <w:rsid w:val="005E3EF6"/>
    <w:rsid w:val="005E7A49"/>
    <w:rsid w:val="00673604"/>
    <w:rsid w:val="00680070"/>
    <w:rsid w:val="006C27FF"/>
    <w:rsid w:val="00707FA6"/>
    <w:rsid w:val="00714282"/>
    <w:rsid w:val="00750BA6"/>
    <w:rsid w:val="007538FC"/>
    <w:rsid w:val="007B4901"/>
    <w:rsid w:val="008659FF"/>
    <w:rsid w:val="008C4EA0"/>
    <w:rsid w:val="008C554E"/>
    <w:rsid w:val="008C5D2B"/>
    <w:rsid w:val="008E1FE7"/>
    <w:rsid w:val="00961EE7"/>
    <w:rsid w:val="0097568A"/>
    <w:rsid w:val="009B7A4D"/>
    <w:rsid w:val="009E798B"/>
    <w:rsid w:val="00A7631E"/>
    <w:rsid w:val="00AA53FD"/>
    <w:rsid w:val="00AB2DB3"/>
    <w:rsid w:val="00AD7256"/>
    <w:rsid w:val="00AE60FD"/>
    <w:rsid w:val="00AE647B"/>
    <w:rsid w:val="00B13CDF"/>
    <w:rsid w:val="00B13E08"/>
    <w:rsid w:val="00BA3D7A"/>
    <w:rsid w:val="00BB23D3"/>
    <w:rsid w:val="00BE415C"/>
    <w:rsid w:val="00C260B2"/>
    <w:rsid w:val="00C56A43"/>
    <w:rsid w:val="00C65D56"/>
    <w:rsid w:val="00C77129"/>
    <w:rsid w:val="00C85DA8"/>
    <w:rsid w:val="00C9286E"/>
    <w:rsid w:val="00CA53AF"/>
    <w:rsid w:val="00CB6C37"/>
    <w:rsid w:val="00D50BDB"/>
    <w:rsid w:val="00D75F5A"/>
    <w:rsid w:val="00D81DF5"/>
    <w:rsid w:val="00D82434"/>
    <w:rsid w:val="00DD2641"/>
    <w:rsid w:val="00DE2861"/>
    <w:rsid w:val="00E1229E"/>
    <w:rsid w:val="00E25AB7"/>
    <w:rsid w:val="00E26014"/>
    <w:rsid w:val="00E40174"/>
    <w:rsid w:val="00E85DED"/>
    <w:rsid w:val="00EC485C"/>
    <w:rsid w:val="00EF0146"/>
    <w:rsid w:val="00F61F43"/>
    <w:rsid w:val="00F654C5"/>
    <w:rsid w:val="00F66DC6"/>
    <w:rsid w:val="00F70409"/>
    <w:rsid w:val="00F90A05"/>
    <w:rsid w:val="00FB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692CD-4BA3-4D2B-BBC7-28D54AA9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3E5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63E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163E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E3EF6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8C5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D2B"/>
  </w:style>
  <w:style w:type="paragraph" w:styleId="Footer">
    <w:name w:val="footer"/>
    <w:basedOn w:val="Normal"/>
    <w:link w:val="FooterChar"/>
    <w:uiPriority w:val="99"/>
    <w:unhideWhenUsed/>
    <w:rsid w:val="008C5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D2B"/>
  </w:style>
  <w:style w:type="character" w:styleId="FollowedHyperlink">
    <w:name w:val="FollowedHyperlink"/>
    <w:basedOn w:val="DefaultParagraphFont"/>
    <w:uiPriority w:val="99"/>
    <w:semiHidden/>
    <w:unhideWhenUsed/>
    <w:rsid w:val="00D50BDB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D5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F1588-370E-448D-B7DB-831EEEE9A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Chauhan</dc:creator>
  <cp:keywords/>
  <dc:description/>
  <cp:lastModifiedBy>Pradnya Patil</cp:lastModifiedBy>
  <cp:revision>180</cp:revision>
  <dcterms:created xsi:type="dcterms:W3CDTF">2019-01-30T06:24:00Z</dcterms:created>
  <dcterms:modified xsi:type="dcterms:W3CDTF">2019-05-14T16:30:00Z</dcterms:modified>
</cp:coreProperties>
</file>