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C96" w:rsidRDefault="00F13B88" w:rsidP="00A26B95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 Plan Document for Tracking the Orders</w:t>
      </w:r>
    </w:p>
    <w:p w:rsidR="00A26B95" w:rsidRDefault="00A26B95" w:rsidP="00A26B95">
      <w:pPr>
        <w:jc w:val="center"/>
        <w:rPr>
          <w:sz w:val="28"/>
          <w:szCs w:val="28"/>
          <w:u w:val="single"/>
        </w:rPr>
      </w:pPr>
    </w:p>
    <w:p w:rsidR="00A26B95" w:rsidRPr="00A26B95" w:rsidRDefault="00A26B95" w:rsidP="00A26B95">
      <w:pPr>
        <w:rPr>
          <w:sz w:val="24"/>
          <w:szCs w:val="24"/>
        </w:rPr>
      </w:pPr>
      <w:r w:rsidRPr="00A26B95">
        <w:rPr>
          <w:sz w:val="24"/>
          <w:szCs w:val="24"/>
        </w:rPr>
        <w:t xml:space="preserve">We will </w:t>
      </w:r>
      <w:r>
        <w:rPr>
          <w:sz w:val="24"/>
          <w:szCs w:val="24"/>
        </w:rPr>
        <w:t>incorporate STLC and Test planning both for testing of our feature and requirement. We will follow below steps:</w:t>
      </w:r>
    </w:p>
    <w:p w:rsidR="00A26B95" w:rsidRDefault="00A26B95" w:rsidP="00551E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Analyse the product</w:t>
      </w:r>
      <w:r w:rsidR="00551E21">
        <w:rPr>
          <w:sz w:val="24"/>
          <w:szCs w:val="24"/>
        </w:rPr>
        <w:t>(</w:t>
      </w:r>
      <w:r w:rsidR="00551E21" w:rsidRPr="00551E21">
        <w:rPr>
          <w:sz w:val="24"/>
          <w:szCs w:val="24"/>
        </w:rPr>
        <w:t>Requirement Analysis</w:t>
      </w:r>
      <w:r w:rsidR="00551E21">
        <w:rPr>
          <w:sz w:val="24"/>
          <w:szCs w:val="24"/>
        </w:rPr>
        <w:t>)</w:t>
      </w:r>
    </w:p>
    <w:p w:rsid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Design the Test Strategy</w:t>
      </w:r>
      <w:bookmarkStart w:id="0" w:name="_GoBack"/>
      <w:bookmarkEnd w:id="0"/>
    </w:p>
    <w:p w:rsidR="00541615" w:rsidRPr="00541615" w:rsidRDefault="00541615" w:rsidP="0054161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41615">
        <w:rPr>
          <w:sz w:val="24"/>
          <w:szCs w:val="24"/>
        </w:rPr>
        <w:t>Define Scope of Testing</w:t>
      </w:r>
    </w:p>
    <w:p w:rsidR="00541615" w:rsidRPr="002D08E9" w:rsidRDefault="00541615" w:rsidP="002D08E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41615">
        <w:rPr>
          <w:sz w:val="24"/>
          <w:szCs w:val="24"/>
        </w:rPr>
        <w:t>Identify Testing Type</w:t>
      </w:r>
    </w:p>
    <w:p w:rsidR="00541615" w:rsidRPr="00541615" w:rsidRDefault="00541615" w:rsidP="0054161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41615">
        <w:rPr>
          <w:sz w:val="24"/>
          <w:szCs w:val="24"/>
        </w:rPr>
        <w:t>Test Planning</w:t>
      </w:r>
    </w:p>
    <w:p w:rsidR="00B27377" w:rsidRPr="00A26B95" w:rsidRDefault="00541615" w:rsidP="00541615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541615">
        <w:rPr>
          <w:sz w:val="24"/>
          <w:szCs w:val="24"/>
        </w:rPr>
        <w:t>Test case development</w:t>
      </w:r>
    </w:p>
    <w:p w:rsidR="00A26B95" w:rsidRP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Define the Test Objectives</w:t>
      </w:r>
    </w:p>
    <w:p w:rsidR="00A26B95" w:rsidRP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Define Test Criteria</w:t>
      </w:r>
    </w:p>
    <w:p w:rsidR="00A26B95" w:rsidRP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Resource Planning</w:t>
      </w:r>
    </w:p>
    <w:p w:rsidR="00A26B95" w:rsidRP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Plan Test Environment</w:t>
      </w:r>
    </w:p>
    <w:p w:rsidR="00A26B95" w:rsidRPr="00A26B95" w:rsidRDefault="00176849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 and</w:t>
      </w:r>
      <w:r w:rsidR="00A26B95" w:rsidRPr="00A26B95">
        <w:rPr>
          <w:sz w:val="24"/>
          <w:szCs w:val="24"/>
        </w:rPr>
        <w:t xml:space="preserve"> Estimation</w:t>
      </w:r>
    </w:p>
    <w:p w:rsidR="00A26B95" w:rsidRDefault="00A26B95" w:rsidP="00A26B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26B95">
        <w:rPr>
          <w:sz w:val="24"/>
          <w:szCs w:val="24"/>
        </w:rPr>
        <w:t>Determine Test Deliverables</w:t>
      </w:r>
    </w:p>
    <w:p w:rsidR="00A26B95" w:rsidRDefault="00A26B95" w:rsidP="00A26B95">
      <w:pPr>
        <w:rPr>
          <w:sz w:val="24"/>
          <w:szCs w:val="24"/>
        </w:rPr>
      </w:pPr>
    </w:p>
    <w:p w:rsidR="00A26B95" w:rsidRDefault="00A26B95" w:rsidP="00A26B95">
      <w:pPr>
        <w:jc w:val="center"/>
        <w:rPr>
          <w:b/>
          <w:bCs/>
          <w:sz w:val="26"/>
          <w:szCs w:val="26"/>
        </w:rPr>
      </w:pPr>
      <w:r w:rsidRPr="00974B85">
        <w:rPr>
          <w:b/>
          <w:bCs/>
          <w:sz w:val="26"/>
          <w:szCs w:val="26"/>
        </w:rPr>
        <w:t xml:space="preserve">Analyse the </w:t>
      </w:r>
      <w:r w:rsidR="00551E21" w:rsidRPr="00974B85">
        <w:rPr>
          <w:b/>
          <w:bCs/>
          <w:sz w:val="26"/>
          <w:szCs w:val="26"/>
        </w:rPr>
        <w:t>product</w:t>
      </w:r>
      <w:r w:rsidR="00551E21">
        <w:rPr>
          <w:b/>
          <w:bCs/>
          <w:sz w:val="26"/>
          <w:szCs w:val="26"/>
        </w:rPr>
        <w:t xml:space="preserve"> (</w:t>
      </w:r>
      <w:r w:rsidR="00551E21" w:rsidRPr="00551E21">
        <w:rPr>
          <w:b/>
          <w:bCs/>
          <w:sz w:val="26"/>
          <w:szCs w:val="26"/>
        </w:rPr>
        <w:t>Requirement Analysis</w:t>
      </w:r>
      <w:r w:rsidR="00551E21">
        <w:rPr>
          <w:b/>
          <w:bCs/>
          <w:sz w:val="26"/>
          <w:szCs w:val="26"/>
        </w:rPr>
        <w:t>)</w:t>
      </w:r>
    </w:p>
    <w:p w:rsidR="00C0797D" w:rsidRDefault="00974B85" w:rsidP="00974B85">
      <w:pPr>
        <w:rPr>
          <w:sz w:val="24"/>
          <w:szCs w:val="24"/>
        </w:rPr>
      </w:pPr>
      <w:r>
        <w:rPr>
          <w:sz w:val="24"/>
          <w:szCs w:val="24"/>
        </w:rPr>
        <w:t xml:space="preserve">We will </w:t>
      </w:r>
      <w:r w:rsidR="00F13B88">
        <w:rPr>
          <w:sz w:val="24"/>
          <w:szCs w:val="24"/>
        </w:rPr>
        <w:t xml:space="preserve">refer the </w:t>
      </w:r>
      <w:r>
        <w:rPr>
          <w:sz w:val="24"/>
          <w:szCs w:val="24"/>
        </w:rPr>
        <w:t xml:space="preserve">User-story </w:t>
      </w:r>
      <w:r w:rsidR="00C0797D">
        <w:rPr>
          <w:sz w:val="24"/>
          <w:szCs w:val="24"/>
        </w:rPr>
        <w:t>for understanding the functionality and use case of the feature</w:t>
      </w:r>
      <w:r>
        <w:rPr>
          <w:sz w:val="24"/>
          <w:szCs w:val="24"/>
        </w:rPr>
        <w:t xml:space="preserve">. </w:t>
      </w:r>
      <w:r w:rsidR="00F13B88">
        <w:rPr>
          <w:sz w:val="24"/>
          <w:szCs w:val="24"/>
        </w:rPr>
        <w:t>For clarifications, point of contact would be</w:t>
      </w:r>
      <w:r>
        <w:rPr>
          <w:sz w:val="24"/>
          <w:szCs w:val="24"/>
        </w:rPr>
        <w:t xml:space="preserve"> Product-manager or project manager. </w:t>
      </w:r>
    </w:p>
    <w:p w:rsidR="00974B85" w:rsidRDefault="00C0797D" w:rsidP="00974B85">
      <w:pPr>
        <w:rPr>
          <w:sz w:val="24"/>
          <w:szCs w:val="24"/>
        </w:rPr>
      </w:pPr>
      <w:r>
        <w:rPr>
          <w:sz w:val="24"/>
          <w:szCs w:val="24"/>
        </w:rPr>
        <w:t>W</w:t>
      </w:r>
      <w:r w:rsidR="00974B85">
        <w:rPr>
          <w:sz w:val="24"/>
          <w:szCs w:val="24"/>
        </w:rPr>
        <w:t>e will analyse</w:t>
      </w:r>
      <w:r>
        <w:rPr>
          <w:sz w:val="24"/>
          <w:szCs w:val="24"/>
        </w:rPr>
        <w:t xml:space="preserve"> the</w:t>
      </w:r>
      <w:r w:rsidR="00974B85">
        <w:rPr>
          <w:sz w:val="24"/>
          <w:szCs w:val="24"/>
        </w:rPr>
        <w:t xml:space="preserve"> below criteria:</w:t>
      </w:r>
    </w:p>
    <w:p w:rsidR="00974B85" w:rsidRDefault="00974B85" w:rsidP="00974B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 user of our product</w:t>
      </w:r>
      <w:r w:rsidR="00B27377">
        <w:rPr>
          <w:sz w:val="24"/>
          <w:szCs w:val="24"/>
        </w:rPr>
        <w:t>.</w:t>
      </w:r>
    </w:p>
    <w:p w:rsidR="00974B85" w:rsidRDefault="00974B85" w:rsidP="00974B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Functionality of the </w:t>
      </w:r>
      <w:r w:rsidR="00C0797D">
        <w:rPr>
          <w:sz w:val="24"/>
          <w:szCs w:val="24"/>
        </w:rPr>
        <w:t>p</w:t>
      </w:r>
      <w:r w:rsidR="00B27377">
        <w:rPr>
          <w:sz w:val="24"/>
          <w:szCs w:val="24"/>
        </w:rPr>
        <w:t>roduct.</w:t>
      </w:r>
    </w:p>
    <w:p w:rsidR="00B27377" w:rsidRPr="00974B85" w:rsidRDefault="00B27377" w:rsidP="00B27377">
      <w:pPr>
        <w:pStyle w:val="ListParagraph"/>
        <w:rPr>
          <w:sz w:val="24"/>
          <w:szCs w:val="24"/>
        </w:rPr>
      </w:pPr>
    </w:p>
    <w:p w:rsidR="00974B85" w:rsidRPr="00974B85" w:rsidRDefault="00974B85" w:rsidP="00974B85">
      <w:pPr>
        <w:rPr>
          <w:sz w:val="24"/>
          <w:szCs w:val="24"/>
        </w:rPr>
      </w:pPr>
    </w:p>
    <w:p w:rsidR="00974B85" w:rsidRDefault="00974B85" w:rsidP="00974B85">
      <w:pPr>
        <w:jc w:val="center"/>
        <w:rPr>
          <w:b/>
          <w:bCs/>
          <w:sz w:val="26"/>
          <w:szCs w:val="26"/>
        </w:rPr>
      </w:pPr>
      <w:r w:rsidRPr="00974B85">
        <w:rPr>
          <w:b/>
          <w:bCs/>
          <w:sz w:val="26"/>
          <w:szCs w:val="26"/>
        </w:rPr>
        <w:t>Design the Test Strategy</w:t>
      </w:r>
    </w:p>
    <w:p w:rsidR="000359C0" w:rsidRPr="00974B85" w:rsidRDefault="000359C0" w:rsidP="00974B85">
      <w:pPr>
        <w:jc w:val="center"/>
        <w:rPr>
          <w:b/>
          <w:bCs/>
          <w:sz w:val="26"/>
          <w:szCs w:val="26"/>
        </w:rPr>
      </w:pPr>
    </w:p>
    <w:p w:rsidR="00541615" w:rsidRDefault="00541615" w:rsidP="00541615">
      <w:r w:rsidRPr="00541615">
        <w:rPr>
          <w:b/>
          <w:bCs/>
          <w:sz w:val="24"/>
          <w:szCs w:val="24"/>
        </w:rPr>
        <w:t>Define Scope of Testing</w:t>
      </w:r>
      <w:r>
        <w:rPr>
          <w:b/>
          <w:bCs/>
          <w:sz w:val="24"/>
          <w:szCs w:val="24"/>
        </w:rPr>
        <w:t>:</w:t>
      </w:r>
      <w:r w:rsidRPr="00541615">
        <w:t xml:space="preserve"> </w:t>
      </w:r>
    </w:p>
    <w:p w:rsidR="00541615" w:rsidRDefault="00C0797D" w:rsidP="00541615">
      <w:pPr>
        <w:rPr>
          <w:sz w:val="24"/>
          <w:szCs w:val="24"/>
        </w:rPr>
      </w:pPr>
      <w:r>
        <w:rPr>
          <w:sz w:val="24"/>
          <w:szCs w:val="24"/>
        </w:rPr>
        <w:t xml:space="preserve">The components </w:t>
      </w:r>
      <w:r w:rsidR="00541615">
        <w:rPr>
          <w:sz w:val="24"/>
          <w:szCs w:val="24"/>
        </w:rPr>
        <w:t xml:space="preserve">to be tested (hardware and </w:t>
      </w:r>
      <w:r w:rsidR="00541615" w:rsidRPr="00541615">
        <w:rPr>
          <w:sz w:val="24"/>
          <w:szCs w:val="24"/>
        </w:rPr>
        <w:t>software</w:t>
      </w:r>
      <w:r w:rsidR="00541615">
        <w:rPr>
          <w:sz w:val="24"/>
          <w:szCs w:val="24"/>
        </w:rPr>
        <w:t>) are defined as in scope.</w:t>
      </w:r>
    </w:p>
    <w:p w:rsidR="00541615" w:rsidRPr="00242947" w:rsidRDefault="00541615" w:rsidP="0024294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42947">
        <w:rPr>
          <w:sz w:val="24"/>
          <w:szCs w:val="24"/>
        </w:rPr>
        <w:t>Precise customer requirement</w:t>
      </w:r>
    </w:p>
    <w:p w:rsidR="00541615" w:rsidRPr="00242947" w:rsidRDefault="00541615" w:rsidP="0024294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42947">
        <w:rPr>
          <w:sz w:val="24"/>
          <w:szCs w:val="24"/>
        </w:rPr>
        <w:t>Project Budget</w:t>
      </w:r>
    </w:p>
    <w:p w:rsidR="00541615" w:rsidRPr="00242947" w:rsidRDefault="00541615" w:rsidP="0024294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42947">
        <w:rPr>
          <w:sz w:val="24"/>
          <w:szCs w:val="24"/>
        </w:rPr>
        <w:t>Product Specification</w:t>
      </w:r>
    </w:p>
    <w:p w:rsidR="00242947" w:rsidRDefault="00C0797D" w:rsidP="00541615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Skills &amp; talent of T</w:t>
      </w:r>
      <w:r w:rsidR="00541615" w:rsidRPr="00242947">
        <w:rPr>
          <w:sz w:val="24"/>
          <w:szCs w:val="24"/>
        </w:rPr>
        <w:t>est team</w:t>
      </w:r>
    </w:p>
    <w:p w:rsidR="00541615" w:rsidRPr="002D08E9" w:rsidRDefault="00541615" w:rsidP="0054161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D08E9">
        <w:rPr>
          <w:sz w:val="24"/>
          <w:szCs w:val="24"/>
        </w:rPr>
        <w:t xml:space="preserve">Identify Testing Type: </w:t>
      </w:r>
    </w:p>
    <w:p w:rsidR="00242947" w:rsidRPr="00242947" w:rsidRDefault="00242947" w:rsidP="00242947">
      <w:pPr>
        <w:pStyle w:val="ListParagraph"/>
        <w:numPr>
          <w:ilvl w:val="1"/>
          <w:numId w:val="20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Functional Testing:</w:t>
      </w:r>
    </w:p>
    <w:p w:rsidR="007066A1" w:rsidRDefault="009B751A" w:rsidP="007066A1">
      <w:pPr>
        <w:pStyle w:val="ListParagraph"/>
        <w:numPr>
          <w:ilvl w:val="2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UNIT Testing</w:t>
      </w:r>
      <w:r w:rsidR="00810920" w:rsidRPr="00810920">
        <w:rPr>
          <w:sz w:val="24"/>
          <w:szCs w:val="24"/>
        </w:rPr>
        <w:t>:</w:t>
      </w:r>
      <w:r>
        <w:rPr>
          <w:sz w:val="24"/>
          <w:szCs w:val="24"/>
        </w:rPr>
        <w:t xml:space="preserve"> Testing the smallest testable part of the application to verify if it’s functioning as intended</w:t>
      </w:r>
      <w:r w:rsidR="002D08E9">
        <w:rPr>
          <w:sz w:val="24"/>
          <w:szCs w:val="24"/>
        </w:rPr>
        <w:t>.</w:t>
      </w:r>
    </w:p>
    <w:p w:rsidR="00810920" w:rsidRPr="007066A1" w:rsidRDefault="00810920" w:rsidP="007066A1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7066A1">
        <w:rPr>
          <w:sz w:val="24"/>
          <w:szCs w:val="24"/>
        </w:rPr>
        <w:t>Integration Testing:</w:t>
      </w:r>
      <w:r w:rsidR="000076EF" w:rsidRPr="007066A1">
        <w:rPr>
          <w:sz w:val="24"/>
          <w:szCs w:val="24"/>
        </w:rPr>
        <w:t xml:space="preserve"> Verifying </w:t>
      </w:r>
      <w:r w:rsidR="007066A1" w:rsidRPr="007066A1">
        <w:rPr>
          <w:sz w:val="24"/>
          <w:szCs w:val="24"/>
        </w:rPr>
        <w:t>communication between</w:t>
      </w:r>
      <w:r w:rsidR="000076EF" w:rsidRPr="007066A1">
        <w:rPr>
          <w:sz w:val="24"/>
          <w:szCs w:val="24"/>
        </w:rPr>
        <w:t xml:space="preserve"> modules </w:t>
      </w:r>
      <w:r w:rsidR="007066A1" w:rsidRPr="007066A1">
        <w:rPr>
          <w:sz w:val="24"/>
          <w:szCs w:val="24"/>
        </w:rPr>
        <w:t>to ensure their functioning</w:t>
      </w:r>
      <w:r w:rsidR="000076EF" w:rsidRPr="007066A1">
        <w:rPr>
          <w:sz w:val="24"/>
          <w:szCs w:val="24"/>
        </w:rPr>
        <w:t xml:space="preserve">. </w:t>
      </w:r>
      <w:r w:rsidR="007066A1" w:rsidRPr="007066A1">
        <w:rPr>
          <w:sz w:val="24"/>
          <w:szCs w:val="24"/>
        </w:rPr>
        <w:t>e.g.</w:t>
      </w:r>
      <w:r w:rsidR="000076EF" w:rsidRPr="007066A1">
        <w:rPr>
          <w:sz w:val="24"/>
          <w:szCs w:val="24"/>
        </w:rPr>
        <w:t xml:space="preserve">: </w:t>
      </w:r>
      <w:r w:rsidR="005E0BB0" w:rsidRPr="007066A1">
        <w:rPr>
          <w:sz w:val="24"/>
          <w:szCs w:val="24"/>
        </w:rPr>
        <w:t>integration of backend GPS service with the application to track</w:t>
      </w:r>
      <w:r w:rsidR="000076EF" w:rsidRPr="007066A1">
        <w:rPr>
          <w:sz w:val="24"/>
          <w:szCs w:val="24"/>
        </w:rPr>
        <w:t xml:space="preserve"> </w:t>
      </w:r>
      <w:r w:rsidR="005E0BB0" w:rsidRPr="007066A1">
        <w:rPr>
          <w:sz w:val="24"/>
          <w:szCs w:val="24"/>
        </w:rPr>
        <w:t>the location</w:t>
      </w:r>
    </w:p>
    <w:p w:rsidR="00242947" w:rsidRDefault="00810920" w:rsidP="00CB7E15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>System Testing:</w:t>
      </w:r>
      <w:r w:rsidR="00CB7E15">
        <w:rPr>
          <w:sz w:val="24"/>
          <w:szCs w:val="24"/>
        </w:rPr>
        <w:t xml:space="preserve"> </w:t>
      </w:r>
      <w:r w:rsidR="00D26694">
        <w:rPr>
          <w:sz w:val="24"/>
          <w:szCs w:val="24"/>
        </w:rPr>
        <w:t>T</w:t>
      </w:r>
      <w:r w:rsidR="00CB7E15" w:rsidRPr="00CB7E15">
        <w:rPr>
          <w:sz w:val="24"/>
          <w:szCs w:val="24"/>
        </w:rPr>
        <w:t xml:space="preserve">esting the complete software/feature before it is </w:t>
      </w:r>
      <w:r w:rsidR="005E0BB0">
        <w:rPr>
          <w:sz w:val="24"/>
          <w:szCs w:val="24"/>
        </w:rPr>
        <w:t>released</w:t>
      </w:r>
      <w:r w:rsidR="00CB7E15" w:rsidRPr="00CB7E15">
        <w:rPr>
          <w:sz w:val="24"/>
          <w:szCs w:val="24"/>
        </w:rPr>
        <w:t>.</w:t>
      </w:r>
    </w:p>
    <w:p w:rsidR="009B751A" w:rsidRPr="00242947" w:rsidRDefault="009B751A" w:rsidP="00CB7E15">
      <w:pPr>
        <w:pStyle w:val="ListParagraph"/>
        <w:numPr>
          <w:ilvl w:val="2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User Acceptance </w:t>
      </w:r>
      <w:proofErr w:type="gramStart"/>
      <w:r>
        <w:rPr>
          <w:sz w:val="24"/>
          <w:szCs w:val="24"/>
        </w:rPr>
        <w:t>Testing :</w:t>
      </w:r>
      <w:proofErr w:type="gramEnd"/>
      <w:r>
        <w:rPr>
          <w:sz w:val="24"/>
          <w:szCs w:val="24"/>
        </w:rPr>
        <w:t xml:space="preserve"> Testing the application with actual set of users to ensure real world usage.</w:t>
      </w:r>
    </w:p>
    <w:p w:rsidR="00242947" w:rsidRPr="00810920" w:rsidRDefault="00242947" w:rsidP="00242947">
      <w:pPr>
        <w:pStyle w:val="ListParagraph"/>
        <w:numPr>
          <w:ilvl w:val="1"/>
          <w:numId w:val="20"/>
        </w:num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Non Functional</w:t>
      </w:r>
      <w:proofErr w:type="gramEnd"/>
      <w:r>
        <w:rPr>
          <w:b/>
          <w:bCs/>
          <w:sz w:val="24"/>
          <w:szCs w:val="24"/>
        </w:rPr>
        <w:t xml:space="preserve"> Testing:</w:t>
      </w:r>
    </w:p>
    <w:p w:rsidR="00810920" w:rsidRDefault="00810920" w:rsidP="00810920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>Performance Testing:</w:t>
      </w:r>
    </w:p>
    <w:p w:rsidR="00CB7E15" w:rsidRDefault="00CB7E15" w:rsidP="00CB7E15">
      <w:pPr>
        <w:pStyle w:val="ListParagraph"/>
        <w:numPr>
          <w:ilvl w:val="3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Stress:</w:t>
      </w:r>
      <w:r w:rsidR="007066A1">
        <w:rPr>
          <w:sz w:val="24"/>
          <w:szCs w:val="24"/>
        </w:rPr>
        <w:t xml:space="preserve"> Determine the breakpoint of the application.</w:t>
      </w:r>
    </w:p>
    <w:p w:rsidR="00CB7E15" w:rsidRPr="00CE03BD" w:rsidRDefault="00CB7E15" w:rsidP="00CE03BD">
      <w:pPr>
        <w:pStyle w:val="ListParagraph"/>
        <w:numPr>
          <w:ilvl w:val="3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Load:</w:t>
      </w:r>
      <w:r w:rsidR="00CE03BD">
        <w:rPr>
          <w:sz w:val="24"/>
          <w:szCs w:val="24"/>
        </w:rPr>
        <w:t xml:space="preserve"> </w:t>
      </w:r>
      <w:r w:rsidR="007066A1">
        <w:rPr>
          <w:sz w:val="24"/>
          <w:szCs w:val="24"/>
        </w:rPr>
        <w:t xml:space="preserve"> Determine Performance of application when load is within limits.</w:t>
      </w:r>
    </w:p>
    <w:p w:rsidR="00810920" w:rsidRDefault="00810920" w:rsidP="000076EF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>Security Testing:</w:t>
      </w:r>
      <w:r w:rsidR="00CE03BD">
        <w:rPr>
          <w:sz w:val="24"/>
          <w:szCs w:val="24"/>
        </w:rPr>
        <w:t xml:space="preserve"> It should not upload any video whose name contain html tags or special character.</w:t>
      </w:r>
    </w:p>
    <w:p w:rsidR="007066A1" w:rsidRDefault="007066A1" w:rsidP="007066A1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5E0BB0">
        <w:rPr>
          <w:sz w:val="24"/>
          <w:szCs w:val="24"/>
        </w:rPr>
        <w:t>UI Testing: Font size, Text Colour, Alignment of text</w:t>
      </w:r>
      <w:r>
        <w:rPr>
          <w:sz w:val="24"/>
          <w:szCs w:val="24"/>
        </w:rPr>
        <w:t>.</w:t>
      </w:r>
    </w:p>
    <w:p w:rsidR="007066A1" w:rsidRPr="005E0BB0" w:rsidRDefault="007066A1" w:rsidP="007066A1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5E0BB0">
        <w:rPr>
          <w:sz w:val="24"/>
          <w:szCs w:val="24"/>
        </w:rPr>
        <w:t xml:space="preserve">Usability Testing: </w:t>
      </w:r>
      <w:r>
        <w:rPr>
          <w:sz w:val="24"/>
          <w:szCs w:val="24"/>
        </w:rPr>
        <w:t>Getting the application used by a naive user to check the ease of use</w:t>
      </w:r>
    </w:p>
    <w:p w:rsidR="007066A1" w:rsidRDefault="007066A1" w:rsidP="007066A1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810920">
        <w:rPr>
          <w:sz w:val="24"/>
          <w:szCs w:val="24"/>
        </w:rPr>
        <w:t>Compatibility Testing:</w:t>
      </w:r>
      <w:r>
        <w:rPr>
          <w:sz w:val="24"/>
          <w:szCs w:val="24"/>
        </w:rPr>
        <w:t xml:space="preserve"> Testing with different version of Androids and Models</w:t>
      </w:r>
    </w:p>
    <w:p w:rsidR="007066A1" w:rsidRPr="00810920" w:rsidRDefault="007066A1" w:rsidP="007066A1">
      <w:pPr>
        <w:pStyle w:val="ListParagraph"/>
        <w:numPr>
          <w:ilvl w:val="2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Localization </w:t>
      </w:r>
      <w:proofErr w:type="gramStart"/>
      <w:r>
        <w:rPr>
          <w:sz w:val="24"/>
          <w:szCs w:val="24"/>
        </w:rPr>
        <w:t>Testing :</w:t>
      </w:r>
      <w:proofErr w:type="gramEnd"/>
      <w:r>
        <w:rPr>
          <w:sz w:val="24"/>
          <w:szCs w:val="24"/>
        </w:rPr>
        <w:t xml:space="preserve"> Testing the Application with different locales of the device.</w:t>
      </w:r>
    </w:p>
    <w:p w:rsidR="00CB7E15" w:rsidRPr="007066A1" w:rsidRDefault="00CB7E15" w:rsidP="007066A1">
      <w:pPr>
        <w:ind w:left="1800"/>
        <w:rPr>
          <w:sz w:val="24"/>
          <w:szCs w:val="24"/>
        </w:rPr>
      </w:pPr>
    </w:p>
    <w:p w:rsidR="00541615" w:rsidRPr="00541615" w:rsidRDefault="00541615" w:rsidP="00541615">
      <w:pPr>
        <w:rPr>
          <w:sz w:val="24"/>
          <w:szCs w:val="24"/>
        </w:rPr>
      </w:pPr>
    </w:p>
    <w:p w:rsidR="00B02FC1" w:rsidRDefault="00B02FC1" w:rsidP="00B02FC1">
      <w:pPr>
        <w:rPr>
          <w:b/>
          <w:bCs/>
          <w:sz w:val="24"/>
          <w:szCs w:val="24"/>
        </w:rPr>
      </w:pPr>
      <w:r w:rsidRPr="00B02FC1">
        <w:rPr>
          <w:b/>
          <w:bCs/>
          <w:sz w:val="24"/>
          <w:szCs w:val="24"/>
        </w:rPr>
        <w:t>Test Planning</w:t>
      </w:r>
      <w:r w:rsidR="00551E21">
        <w:rPr>
          <w:b/>
          <w:bCs/>
          <w:sz w:val="24"/>
          <w:szCs w:val="24"/>
        </w:rPr>
        <w:t>:</w:t>
      </w:r>
    </w:p>
    <w:p w:rsidR="00551E21" w:rsidRPr="00551E21" w:rsidRDefault="00551E21" w:rsidP="00551E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1E21">
        <w:rPr>
          <w:sz w:val="24"/>
          <w:szCs w:val="24"/>
        </w:rPr>
        <w:t>Preparation of test plan/strategy document for various types of testing</w:t>
      </w:r>
      <w:r>
        <w:rPr>
          <w:sz w:val="24"/>
          <w:szCs w:val="24"/>
        </w:rPr>
        <w:t xml:space="preserve"> </w:t>
      </w:r>
    </w:p>
    <w:p w:rsidR="00551E21" w:rsidRPr="00551E21" w:rsidRDefault="00551E21" w:rsidP="00551E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1E21">
        <w:rPr>
          <w:sz w:val="24"/>
          <w:szCs w:val="24"/>
        </w:rPr>
        <w:t xml:space="preserve">Test tool selection: Selenium for automation, </w:t>
      </w:r>
      <w:r w:rsidR="00302E26">
        <w:rPr>
          <w:sz w:val="24"/>
          <w:szCs w:val="24"/>
        </w:rPr>
        <w:t>JMETER</w:t>
      </w:r>
      <w:r w:rsidRPr="00551E21">
        <w:rPr>
          <w:sz w:val="24"/>
          <w:szCs w:val="24"/>
        </w:rPr>
        <w:t xml:space="preserve"> for Performance, Postman for API</w:t>
      </w:r>
    </w:p>
    <w:p w:rsidR="00551E21" w:rsidRPr="00551E21" w:rsidRDefault="00551E21" w:rsidP="00551E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1E21">
        <w:rPr>
          <w:sz w:val="24"/>
          <w:szCs w:val="24"/>
        </w:rPr>
        <w:t xml:space="preserve">Test effort estimation </w:t>
      </w:r>
      <w:r>
        <w:rPr>
          <w:sz w:val="24"/>
          <w:szCs w:val="24"/>
        </w:rPr>
        <w:t>5-7 days</w:t>
      </w:r>
    </w:p>
    <w:p w:rsidR="00551E21" w:rsidRPr="00551E21" w:rsidRDefault="00551E21" w:rsidP="00551E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1E21">
        <w:rPr>
          <w:sz w:val="24"/>
          <w:szCs w:val="24"/>
        </w:rPr>
        <w:t>Resource planning and determin</w:t>
      </w:r>
      <w:r w:rsidR="001D1086">
        <w:rPr>
          <w:sz w:val="24"/>
          <w:szCs w:val="24"/>
        </w:rPr>
        <w:t>ing roles and responsibilities.</w:t>
      </w:r>
    </w:p>
    <w:p w:rsidR="00551E21" w:rsidRPr="00551E21" w:rsidRDefault="00551E21" w:rsidP="00551E2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51E21">
        <w:rPr>
          <w:sz w:val="24"/>
          <w:szCs w:val="24"/>
        </w:rPr>
        <w:t>Training requirement.</w:t>
      </w:r>
    </w:p>
    <w:p w:rsidR="00B02FC1" w:rsidRDefault="00B02FC1" w:rsidP="00B02FC1">
      <w:pPr>
        <w:rPr>
          <w:b/>
          <w:bCs/>
          <w:sz w:val="24"/>
          <w:szCs w:val="24"/>
        </w:rPr>
      </w:pPr>
      <w:r w:rsidRPr="00B02FC1">
        <w:rPr>
          <w:b/>
          <w:bCs/>
          <w:sz w:val="24"/>
          <w:szCs w:val="24"/>
        </w:rPr>
        <w:t>Test case development</w:t>
      </w:r>
      <w:r w:rsidR="00CE03BD">
        <w:rPr>
          <w:b/>
          <w:bCs/>
          <w:sz w:val="24"/>
          <w:szCs w:val="24"/>
        </w:rPr>
        <w:t>:</w:t>
      </w:r>
    </w:p>
    <w:p w:rsidR="00CE03BD" w:rsidRDefault="00CE03BD" w:rsidP="00B02FC1">
      <w:pPr>
        <w:rPr>
          <w:sz w:val="24"/>
          <w:szCs w:val="24"/>
        </w:rPr>
      </w:pPr>
      <w:r>
        <w:rPr>
          <w:sz w:val="24"/>
          <w:szCs w:val="24"/>
        </w:rPr>
        <w:t>Test-cases to be created by QA Team.</w:t>
      </w:r>
    </w:p>
    <w:p w:rsidR="00CE03BD" w:rsidRPr="00CE03BD" w:rsidRDefault="0038639B" w:rsidP="00B02FC1">
      <w:pPr>
        <w:rPr>
          <w:sz w:val="24"/>
          <w:szCs w:val="24"/>
        </w:rPr>
      </w:pPr>
      <w:r>
        <w:rPr>
          <w:sz w:val="24"/>
          <w:szCs w:val="24"/>
        </w:rPr>
        <w:t>Attaching the Test cases</w:t>
      </w:r>
      <w:r w:rsidR="00CE03BD">
        <w:rPr>
          <w:sz w:val="24"/>
          <w:szCs w:val="24"/>
        </w:rPr>
        <w:t>.</w:t>
      </w:r>
    </w:p>
    <w:p w:rsidR="00AE275D" w:rsidRDefault="00F530B5" w:rsidP="00B02F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object w:dxaOrig="1537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Excel.Sheet.12" ShapeID="_x0000_i1025" DrawAspect="Icon" ObjectID="_1619450609" r:id="rId7"/>
        </w:object>
      </w:r>
    </w:p>
    <w:p w:rsidR="000359C0" w:rsidRDefault="000359C0" w:rsidP="00B02FC1">
      <w:pPr>
        <w:rPr>
          <w:b/>
          <w:bCs/>
          <w:sz w:val="24"/>
          <w:szCs w:val="24"/>
        </w:rPr>
      </w:pPr>
    </w:p>
    <w:p w:rsidR="000359C0" w:rsidRPr="00B02FC1" w:rsidRDefault="000359C0" w:rsidP="00B02FC1">
      <w:pPr>
        <w:rPr>
          <w:b/>
          <w:bCs/>
          <w:sz w:val="24"/>
          <w:szCs w:val="24"/>
        </w:rPr>
      </w:pPr>
    </w:p>
    <w:p w:rsidR="00AE275D" w:rsidRPr="00AE275D" w:rsidRDefault="00AE275D" w:rsidP="00AE275D">
      <w:pPr>
        <w:pStyle w:val="ListParagraph"/>
        <w:jc w:val="center"/>
        <w:rPr>
          <w:b/>
          <w:bCs/>
          <w:sz w:val="24"/>
          <w:szCs w:val="24"/>
        </w:rPr>
      </w:pPr>
      <w:r w:rsidRPr="00AE275D">
        <w:rPr>
          <w:b/>
          <w:bCs/>
          <w:sz w:val="24"/>
          <w:szCs w:val="24"/>
        </w:rPr>
        <w:t>Define the Test Objectives</w:t>
      </w:r>
    </w:p>
    <w:p w:rsidR="00AE275D" w:rsidRDefault="00AE275D" w:rsidP="00A26B95">
      <w:pPr>
        <w:rPr>
          <w:sz w:val="24"/>
          <w:szCs w:val="24"/>
        </w:rPr>
      </w:pPr>
      <w:r w:rsidRPr="00AE275D">
        <w:rPr>
          <w:sz w:val="24"/>
          <w:szCs w:val="24"/>
        </w:rPr>
        <w:t>Test Objective is the overall goal and achievement of the test execution. The objective of the testing is finding as ma</w:t>
      </w:r>
      <w:r w:rsidR="00810920">
        <w:rPr>
          <w:sz w:val="24"/>
          <w:szCs w:val="24"/>
        </w:rPr>
        <w:t>ny software defects as possible and</w:t>
      </w:r>
      <w:r w:rsidRPr="00AE275D">
        <w:rPr>
          <w:sz w:val="24"/>
          <w:szCs w:val="24"/>
        </w:rPr>
        <w:t xml:space="preserve"> ensure that the software under test is bug free before release.</w:t>
      </w:r>
    </w:p>
    <w:p w:rsidR="009B751A" w:rsidRDefault="00F530B5" w:rsidP="00F530B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Order Assignment</w:t>
      </w:r>
    </w:p>
    <w:p w:rsidR="00F530B5" w:rsidRDefault="00F530B5" w:rsidP="00F530B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Location Tracking</w:t>
      </w:r>
    </w:p>
    <w:p w:rsidR="00F530B5" w:rsidRPr="00F530B5" w:rsidRDefault="00F530B5" w:rsidP="00F530B5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API testing to check the data flow</w:t>
      </w:r>
    </w:p>
    <w:p w:rsidR="00AE275D" w:rsidRDefault="00AE275D" w:rsidP="00AE275D">
      <w:pPr>
        <w:ind w:left="360"/>
        <w:rPr>
          <w:sz w:val="24"/>
          <w:szCs w:val="24"/>
        </w:rPr>
      </w:pPr>
    </w:p>
    <w:p w:rsidR="00664834" w:rsidRPr="00664834" w:rsidRDefault="00664834" w:rsidP="00664834">
      <w:pPr>
        <w:pStyle w:val="ListParagraph"/>
        <w:jc w:val="center"/>
        <w:rPr>
          <w:b/>
          <w:bCs/>
          <w:sz w:val="24"/>
          <w:szCs w:val="24"/>
        </w:rPr>
      </w:pPr>
      <w:r w:rsidRPr="00664834">
        <w:rPr>
          <w:b/>
          <w:bCs/>
          <w:sz w:val="24"/>
          <w:szCs w:val="24"/>
        </w:rPr>
        <w:t>Define Test Criteria</w:t>
      </w:r>
    </w:p>
    <w:p w:rsidR="00664834" w:rsidRPr="00664834" w:rsidRDefault="00664834" w:rsidP="00664834">
      <w:pPr>
        <w:ind w:left="360"/>
        <w:rPr>
          <w:b/>
          <w:bCs/>
          <w:sz w:val="24"/>
          <w:szCs w:val="24"/>
        </w:rPr>
      </w:pPr>
      <w:r w:rsidRPr="00664834">
        <w:rPr>
          <w:b/>
          <w:bCs/>
          <w:sz w:val="24"/>
          <w:szCs w:val="24"/>
        </w:rPr>
        <w:t>Suspension Criteria</w:t>
      </w:r>
      <w:r>
        <w:rPr>
          <w:b/>
          <w:bCs/>
          <w:sz w:val="24"/>
          <w:szCs w:val="24"/>
        </w:rPr>
        <w:t xml:space="preserve">: </w:t>
      </w:r>
      <w:r w:rsidRPr="00664834">
        <w:rPr>
          <w:sz w:val="24"/>
          <w:szCs w:val="24"/>
        </w:rPr>
        <w:t xml:space="preserve">Specify the critical suspension criteria for a test. If the suspension criteria are met during testing, the active test cycle will be suspended until the criteria </w:t>
      </w:r>
      <w:r w:rsidR="009B751A">
        <w:rPr>
          <w:sz w:val="24"/>
          <w:szCs w:val="24"/>
        </w:rPr>
        <w:t>is</w:t>
      </w:r>
      <w:r w:rsidRPr="00664834">
        <w:rPr>
          <w:sz w:val="24"/>
          <w:szCs w:val="24"/>
        </w:rPr>
        <w:t xml:space="preserve"> resolved.</w:t>
      </w:r>
      <w:r w:rsidR="00C80095">
        <w:rPr>
          <w:sz w:val="24"/>
          <w:szCs w:val="24"/>
        </w:rPr>
        <w:t xml:space="preserve"> We can define 35% in our case. So if 35% of Test-cases are failed then we will suspend the user-story.</w:t>
      </w:r>
    </w:p>
    <w:p w:rsidR="00664834" w:rsidRPr="00664834" w:rsidRDefault="00664834" w:rsidP="00664834">
      <w:pPr>
        <w:ind w:left="360"/>
        <w:rPr>
          <w:b/>
          <w:bCs/>
          <w:sz w:val="24"/>
          <w:szCs w:val="24"/>
        </w:rPr>
      </w:pPr>
      <w:r w:rsidRPr="00664834">
        <w:rPr>
          <w:b/>
          <w:bCs/>
          <w:sz w:val="24"/>
          <w:szCs w:val="24"/>
        </w:rPr>
        <w:t>Exit Criteria</w:t>
      </w:r>
      <w:r>
        <w:rPr>
          <w:b/>
          <w:bCs/>
          <w:sz w:val="24"/>
          <w:szCs w:val="24"/>
        </w:rPr>
        <w:t xml:space="preserve">: </w:t>
      </w:r>
      <w:r w:rsidRPr="00664834">
        <w:rPr>
          <w:sz w:val="24"/>
          <w:szCs w:val="24"/>
        </w:rPr>
        <w:t xml:space="preserve">It specifies the criteria that denote a successful completion of a test phase. The exit criteria are the targeted results of the test and are necessary before proceeding to the next phase of development. </w:t>
      </w:r>
      <w:r w:rsidR="00C80095">
        <w:rPr>
          <w:sz w:val="24"/>
          <w:szCs w:val="24"/>
        </w:rPr>
        <w:t>So</w:t>
      </w:r>
      <w:r w:rsidRPr="00664834">
        <w:rPr>
          <w:sz w:val="24"/>
          <w:szCs w:val="24"/>
        </w:rPr>
        <w:t xml:space="preserve"> 95% of all critical </w:t>
      </w:r>
      <w:r w:rsidR="00C80095">
        <w:rPr>
          <w:sz w:val="24"/>
          <w:szCs w:val="24"/>
        </w:rPr>
        <w:t xml:space="preserve">and blocker </w:t>
      </w:r>
      <w:r w:rsidRPr="00664834">
        <w:rPr>
          <w:sz w:val="24"/>
          <w:szCs w:val="24"/>
        </w:rPr>
        <w:t>test cases must pass.</w:t>
      </w:r>
    </w:p>
    <w:p w:rsidR="004C5BE6" w:rsidRPr="004C5BE6" w:rsidRDefault="004C5BE6" w:rsidP="004C5BE6">
      <w:pPr>
        <w:pStyle w:val="ListParagraph"/>
        <w:jc w:val="center"/>
        <w:rPr>
          <w:b/>
          <w:bCs/>
          <w:sz w:val="28"/>
          <w:szCs w:val="28"/>
        </w:rPr>
      </w:pPr>
      <w:r w:rsidRPr="004C5BE6">
        <w:rPr>
          <w:b/>
          <w:bCs/>
          <w:sz w:val="28"/>
          <w:szCs w:val="28"/>
        </w:rPr>
        <w:t>Resource Planning</w:t>
      </w:r>
    </w:p>
    <w:p w:rsidR="004C5BE6" w:rsidRDefault="004C5BE6" w:rsidP="00AE275D">
      <w:pPr>
        <w:ind w:left="360"/>
        <w:rPr>
          <w:b/>
          <w:bCs/>
          <w:sz w:val="24"/>
          <w:szCs w:val="24"/>
        </w:rPr>
      </w:pPr>
      <w:r w:rsidRPr="004C5BE6">
        <w:rPr>
          <w:b/>
          <w:bCs/>
          <w:sz w:val="24"/>
          <w:szCs w:val="24"/>
        </w:rPr>
        <w:t>QA Resource:</w:t>
      </w:r>
    </w:p>
    <w:p w:rsidR="00C33688" w:rsidRPr="00C33688" w:rsidRDefault="00C33688" w:rsidP="00C3368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33688">
        <w:rPr>
          <w:sz w:val="24"/>
          <w:szCs w:val="24"/>
        </w:rPr>
        <w:t>QA Manager:</w:t>
      </w:r>
      <w:r>
        <w:rPr>
          <w:sz w:val="24"/>
          <w:szCs w:val="24"/>
        </w:rPr>
        <w:t xml:space="preserve"> </w:t>
      </w:r>
      <w:r w:rsidRPr="00C33688">
        <w:rPr>
          <w:sz w:val="24"/>
          <w:szCs w:val="24"/>
        </w:rPr>
        <w:t>Manage the whole project. Define project directions. Acquire appropriate resources</w:t>
      </w:r>
    </w:p>
    <w:p w:rsidR="00C33688" w:rsidRPr="00C33688" w:rsidRDefault="00C33688" w:rsidP="00C3368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33688">
        <w:rPr>
          <w:sz w:val="24"/>
          <w:szCs w:val="24"/>
        </w:rPr>
        <w:t>QA</w:t>
      </w:r>
      <w:r w:rsidR="00C80095">
        <w:rPr>
          <w:sz w:val="24"/>
          <w:szCs w:val="24"/>
        </w:rPr>
        <w:t>:</w:t>
      </w:r>
      <w:r w:rsidRPr="00C33688">
        <w:rPr>
          <w:sz w:val="24"/>
          <w:szCs w:val="24"/>
        </w:rPr>
        <w:t xml:space="preserve"> Identifying and describing appropriate test techniques/tools/automation architecture Verify and assess the Test Approach. Execute the tests, Log results, Report the defects.</w:t>
      </w:r>
    </w:p>
    <w:p w:rsidR="00C33688" w:rsidRPr="00C33688" w:rsidRDefault="00C33688" w:rsidP="00C3368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33688">
        <w:rPr>
          <w:sz w:val="24"/>
          <w:szCs w:val="24"/>
        </w:rPr>
        <w:t>Test Administrator</w:t>
      </w:r>
      <w:r w:rsidR="00C80095">
        <w:rPr>
          <w:sz w:val="24"/>
          <w:szCs w:val="24"/>
        </w:rPr>
        <w:t xml:space="preserve"> (we will represent one of QA as Test Admin for the feature or module)</w:t>
      </w:r>
      <w:r w:rsidRPr="00C33688">
        <w:rPr>
          <w:sz w:val="24"/>
          <w:szCs w:val="24"/>
        </w:rPr>
        <w:t>: Builds up and ensures Test Environment and assets are managed and maintained.</w:t>
      </w:r>
      <w:r>
        <w:rPr>
          <w:sz w:val="24"/>
          <w:szCs w:val="24"/>
        </w:rPr>
        <w:t xml:space="preserve"> </w:t>
      </w:r>
      <w:r w:rsidRPr="00C33688">
        <w:rPr>
          <w:sz w:val="24"/>
          <w:szCs w:val="24"/>
        </w:rPr>
        <w:t>Support Tester to use the test environment for test execution</w:t>
      </w:r>
      <w:r w:rsidR="00C80095">
        <w:rPr>
          <w:sz w:val="24"/>
          <w:szCs w:val="24"/>
        </w:rPr>
        <w:t>.</w:t>
      </w:r>
    </w:p>
    <w:p w:rsidR="00972F61" w:rsidRDefault="00972F61" w:rsidP="00972F61">
      <w:pPr>
        <w:ind w:left="360"/>
        <w:jc w:val="center"/>
        <w:rPr>
          <w:b/>
          <w:bCs/>
          <w:sz w:val="24"/>
          <w:szCs w:val="24"/>
        </w:rPr>
      </w:pPr>
    </w:p>
    <w:p w:rsidR="00972F61" w:rsidRDefault="00972F61" w:rsidP="00972F61">
      <w:pPr>
        <w:ind w:left="360"/>
        <w:jc w:val="center"/>
        <w:rPr>
          <w:b/>
          <w:bCs/>
          <w:sz w:val="24"/>
          <w:szCs w:val="24"/>
        </w:rPr>
      </w:pPr>
      <w:r w:rsidRPr="00972F61">
        <w:rPr>
          <w:b/>
          <w:bCs/>
          <w:sz w:val="24"/>
          <w:szCs w:val="24"/>
        </w:rPr>
        <w:t>Plan Test Environment</w:t>
      </w:r>
    </w:p>
    <w:p w:rsidR="00971FAB" w:rsidRDefault="00971FAB" w:rsidP="00971FAB">
      <w:pPr>
        <w:rPr>
          <w:sz w:val="24"/>
          <w:szCs w:val="24"/>
        </w:rPr>
      </w:pPr>
      <w:r w:rsidRPr="00971FAB">
        <w:rPr>
          <w:sz w:val="24"/>
          <w:szCs w:val="24"/>
        </w:rPr>
        <w:t xml:space="preserve">Once we are allocated with QA and system resource. We will </w:t>
      </w:r>
      <w:r>
        <w:rPr>
          <w:sz w:val="24"/>
          <w:szCs w:val="24"/>
        </w:rPr>
        <w:t xml:space="preserve">integrate and verify system resources are functional and verify below </w:t>
      </w:r>
    </w:p>
    <w:p w:rsidR="00F27688" w:rsidRDefault="00F27688" w:rsidP="00971FAB">
      <w:pPr>
        <w:rPr>
          <w:sz w:val="24"/>
          <w:szCs w:val="24"/>
        </w:rPr>
      </w:pPr>
      <w:r>
        <w:rPr>
          <w:sz w:val="24"/>
          <w:szCs w:val="24"/>
        </w:rPr>
        <w:t>Application server:</w:t>
      </w:r>
    </w:p>
    <w:p w:rsidR="00971FAB" w:rsidRPr="00F27688" w:rsidRDefault="00971FAB" w:rsidP="00F276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7688">
        <w:rPr>
          <w:sz w:val="24"/>
          <w:szCs w:val="24"/>
        </w:rPr>
        <w:t>Minimum HDD requirement:</w:t>
      </w:r>
      <w:r w:rsidR="00DC5A57">
        <w:rPr>
          <w:sz w:val="24"/>
          <w:szCs w:val="24"/>
        </w:rPr>
        <w:t>300MB-500MB</w:t>
      </w:r>
    </w:p>
    <w:p w:rsidR="00971FAB" w:rsidRPr="00F27688" w:rsidRDefault="00971FAB" w:rsidP="00F276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7688">
        <w:rPr>
          <w:sz w:val="24"/>
          <w:szCs w:val="24"/>
        </w:rPr>
        <w:t>Minimum RAM Requirement:</w:t>
      </w:r>
      <w:r w:rsidR="00DC5A57">
        <w:rPr>
          <w:sz w:val="24"/>
          <w:szCs w:val="24"/>
        </w:rPr>
        <w:t>1</w:t>
      </w:r>
      <w:r w:rsidR="00C80095">
        <w:rPr>
          <w:sz w:val="24"/>
          <w:szCs w:val="24"/>
        </w:rPr>
        <w:t>GB</w:t>
      </w:r>
    </w:p>
    <w:p w:rsidR="00F27688" w:rsidRDefault="00F27688" w:rsidP="00F2768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7688">
        <w:rPr>
          <w:sz w:val="24"/>
          <w:szCs w:val="24"/>
        </w:rPr>
        <w:t>Minimum Core Requirement:</w:t>
      </w:r>
      <w:r w:rsidR="00C80095">
        <w:rPr>
          <w:sz w:val="24"/>
          <w:szCs w:val="24"/>
        </w:rPr>
        <w:t>2Core</w:t>
      </w:r>
    </w:p>
    <w:p w:rsidR="00F27688" w:rsidRDefault="00F27688" w:rsidP="00F27688">
      <w:pPr>
        <w:rPr>
          <w:sz w:val="24"/>
          <w:szCs w:val="24"/>
        </w:rPr>
      </w:pPr>
      <w:r w:rsidRPr="00F27688">
        <w:rPr>
          <w:sz w:val="24"/>
          <w:szCs w:val="24"/>
        </w:rPr>
        <w:lastRenderedPageBreak/>
        <w:t>Database Server</w:t>
      </w:r>
      <w:r>
        <w:rPr>
          <w:sz w:val="24"/>
          <w:szCs w:val="24"/>
        </w:rPr>
        <w:t>:</w:t>
      </w:r>
    </w:p>
    <w:p w:rsidR="00F27688" w:rsidRDefault="00C80095" w:rsidP="00F2768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Database server: </w:t>
      </w:r>
      <w:r w:rsidR="00DC5A57">
        <w:rPr>
          <w:sz w:val="24"/>
          <w:szCs w:val="24"/>
        </w:rPr>
        <w:t>SQLite</w:t>
      </w:r>
    </w:p>
    <w:p w:rsidR="00176849" w:rsidRPr="00176849" w:rsidRDefault="00176849" w:rsidP="00176849">
      <w:pPr>
        <w:rPr>
          <w:sz w:val="24"/>
          <w:szCs w:val="24"/>
        </w:rPr>
      </w:pPr>
    </w:p>
    <w:p w:rsidR="00176849" w:rsidRDefault="00176849" w:rsidP="00176849">
      <w:pPr>
        <w:jc w:val="center"/>
        <w:rPr>
          <w:b/>
          <w:bCs/>
          <w:sz w:val="24"/>
          <w:szCs w:val="24"/>
        </w:rPr>
      </w:pPr>
      <w:r w:rsidRPr="00176849">
        <w:rPr>
          <w:b/>
          <w:bCs/>
          <w:sz w:val="24"/>
          <w:szCs w:val="24"/>
        </w:rPr>
        <w:t>Schedule and Estimation</w:t>
      </w:r>
    </w:p>
    <w:p w:rsidR="00176849" w:rsidRDefault="00176849" w:rsidP="00176849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6849" w:rsidTr="00176849">
        <w:tc>
          <w:tcPr>
            <w:tcW w:w="3005" w:type="dxa"/>
          </w:tcPr>
          <w:p w:rsidR="00176849" w:rsidRPr="00C9196F" w:rsidRDefault="00C9196F" w:rsidP="00176849">
            <w:pPr>
              <w:rPr>
                <w:b/>
                <w:bCs/>
                <w:sz w:val="24"/>
                <w:szCs w:val="24"/>
              </w:rPr>
            </w:pPr>
            <w:r w:rsidRPr="00C9196F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005" w:type="dxa"/>
          </w:tcPr>
          <w:p w:rsidR="00176849" w:rsidRPr="00C9196F" w:rsidRDefault="00C9196F" w:rsidP="00176849">
            <w:pPr>
              <w:rPr>
                <w:b/>
                <w:bCs/>
                <w:sz w:val="24"/>
                <w:szCs w:val="24"/>
              </w:rPr>
            </w:pPr>
            <w:r w:rsidRPr="00C9196F">
              <w:rPr>
                <w:b/>
                <w:bCs/>
                <w:sz w:val="24"/>
                <w:szCs w:val="24"/>
              </w:rPr>
              <w:t>Members</w:t>
            </w:r>
          </w:p>
        </w:tc>
        <w:tc>
          <w:tcPr>
            <w:tcW w:w="3006" w:type="dxa"/>
          </w:tcPr>
          <w:p w:rsidR="00176849" w:rsidRPr="00C9196F" w:rsidRDefault="00C9196F" w:rsidP="00176849">
            <w:pPr>
              <w:rPr>
                <w:b/>
                <w:bCs/>
                <w:sz w:val="24"/>
                <w:szCs w:val="24"/>
              </w:rPr>
            </w:pPr>
            <w:r w:rsidRPr="00C9196F">
              <w:rPr>
                <w:b/>
                <w:bCs/>
                <w:sz w:val="24"/>
                <w:szCs w:val="24"/>
              </w:rPr>
              <w:t>Estimate effort</w:t>
            </w:r>
            <w:r w:rsidR="00C80095">
              <w:rPr>
                <w:b/>
                <w:bCs/>
                <w:sz w:val="24"/>
                <w:szCs w:val="24"/>
              </w:rPr>
              <w:t>(man hour)</w:t>
            </w:r>
          </w:p>
        </w:tc>
      </w:tr>
      <w:tr w:rsidR="00176849" w:rsidTr="00176849">
        <w:tc>
          <w:tcPr>
            <w:tcW w:w="3005" w:type="dxa"/>
          </w:tcPr>
          <w:p w:rsidR="00176849" w:rsidRDefault="00C9196F" w:rsidP="00176849">
            <w:pPr>
              <w:rPr>
                <w:sz w:val="24"/>
                <w:szCs w:val="24"/>
              </w:rPr>
            </w:pPr>
            <w:r w:rsidRPr="00C9196F">
              <w:rPr>
                <w:sz w:val="24"/>
                <w:szCs w:val="24"/>
              </w:rPr>
              <w:t>Create the test specification</w:t>
            </w:r>
          </w:p>
        </w:tc>
        <w:tc>
          <w:tcPr>
            <w:tcW w:w="3005" w:type="dxa"/>
          </w:tcPr>
          <w:p w:rsidR="00176849" w:rsidRDefault="00C9196F" w:rsidP="00C800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  <w:r w:rsidRPr="00C9196F">
              <w:rPr>
                <w:sz w:val="24"/>
                <w:szCs w:val="24"/>
              </w:rPr>
              <w:t xml:space="preserve"> </w:t>
            </w:r>
            <w:r w:rsidR="00C80095">
              <w:rPr>
                <w:sz w:val="24"/>
                <w:szCs w:val="24"/>
              </w:rPr>
              <w:t>Manager</w:t>
            </w:r>
          </w:p>
        </w:tc>
        <w:tc>
          <w:tcPr>
            <w:tcW w:w="3006" w:type="dxa"/>
          </w:tcPr>
          <w:p w:rsidR="00176849" w:rsidRDefault="00C80095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76849" w:rsidTr="00176849">
        <w:tc>
          <w:tcPr>
            <w:tcW w:w="3005" w:type="dxa"/>
          </w:tcPr>
          <w:p w:rsidR="00176849" w:rsidRDefault="00C9196F" w:rsidP="00176849">
            <w:pPr>
              <w:rPr>
                <w:sz w:val="24"/>
                <w:szCs w:val="24"/>
              </w:rPr>
            </w:pPr>
            <w:r w:rsidRPr="00C9196F">
              <w:rPr>
                <w:sz w:val="24"/>
                <w:szCs w:val="24"/>
              </w:rPr>
              <w:t>Perform Test Execution</w:t>
            </w:r>
          </w:p>
        </w:tc>
        <w:tc>
          <w:tcPr>
            <w:tcW w:w="3005" w:type="dxa"/>
          </w:tcPr>
          <w:p w:rsidR="00176849" w:rsidRDefault="00C9196F" w:rsidP="00C919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  <w:r w:rsidRPr="00C9196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QA</w:t>
            </w:r>
            <w:r w:rsidRPr="00C9196F">
              <w:rPr>
                <w:sz w:val="24"/>
                <w:szCs w:val="24"/>
              </w:rPr>
              <w:t xml:space="preserve"> Administrator</w:t>
            </w:r>
          </w:p>
        </w:tc>
        <w:tc>
          <w:tcPr>
            <w:tcW w:w="3006" w:type="dxa"/>
          </w:tcPr>
          <w:p w:rsidR="00176849" w:rsidRDefault="00C80095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176849" w:rsidTr="00176849">
        <w:tc>
          <w:tcPr>
            <w:tcW w:w="3005" w:type="dxa"/>
          </w:tcPr>
          <w:p w:rsidR="00176849" w:rsidRDefault="00C9196F" w:rsidP="00176849">
            <w:pPr>
              <w:rPr>
                <w:sz w:val="24"/>
                <w:szCs w:val="24"/>
              </w:rPr>
            </w:pPr>
            <w:r w:rsidRPr="00C9196F">
              <w:rPr>
                <w:sz w:val="24"/>
                <w:szCs w:val="24"/>
              </w:rPr>
              <w:t>Test Report</w:t>
            </w:r>
          </w:p>
        </w:tc>
        <w:tc>
          <w:tcPr>
            <w:tcW w:w="3005" w:type="dxa"/>
          </w:tcPr>
          <w:p w:rsidR="00176849" w:rsidRDefault="00C9196F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QA</w:t>
            </w:r>
          </w:p>
        </w:tc>
        <w:tc>
          <w:tcPr>
            <w:tcW w:w="3006" w:type="dxa"/>
          </w:tcPr>
          <w:p w:rsidR="00176849" w:rsidRDefault="000076EF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C9196F" w:rsidTr="00823BBC">
        <w:tc>
          <w:tcPr>
            <w:tcW w:w="6010" w:type="dxa"/>
            <w:gridSpan w:val="2"/>
          </w:tcPr>
          <w:p w:rsidR="00C9196F" w:rsidRDefault="00C9196F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Time</w:t>
            </w:r>
          </w:p>
        </w:tc>
        <w:tc>
          <w:tcPr>
            <w:tcW w:w="3006" w:type="dxa"/>
          </w:tcPr>
          <w:p w:rsidR="00C9196F" w:rsidRDefault="000076EF" w:rsidP="001768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</w:tbl>
    <w:p w:rsidR="00176849" w:rsidRDefault="00176849" w:rsidP="00C9196F">
      <w:pPr>
        <w:rPr>
          <w:b/>
          <w:bCs/>
          <w:sz w:val="24"/>
          <w:szCs w:val="24"/>
        </w:rPr>
      </w:pPr>
    </w:p>
    <w:p w:rsidR="00176849" w:rsidRPr="00176849" w:rsidRDefault="00176849" w:rsidP="00176849">
      <w:pPr>
        <w:jc w:val="center"/>
        <w:rPr>
          <w:b/>
          <w:bCs/>
          <w:sz w:val="24"/>
          <w:szCs w:val="24"/>
        </w:rPr>
      </w:pPr>
    </w:p>
    <w:p w:rsidR="00176849" w:rsidRPr="00176849" w:rsidRDefault="00176849" w:rsidP="00176849">
      <w:pPr>
        <w:ind w:left="720"/>
        <w:jc w:val="center"/>
        <w:rPr>
          <w:b/>
          <w:bCs/>
          <w:sz w:val="24"/>
          <w:szCs w:val="24"/>
        </w:rPr>
      </w:pPr>
      <w:r w:rsidRPr="00176849">
        <w:rPr>
          <w:b/>
          <w:bCs/>
          <w:sz w:val="24"/>
          <w:szCs w:val="24"/>
        </w:rPr>
        <w:t>Determine Test Deliverables</w:t>
      </w:r>
    </w:p>
    <w:p w:rsidR="00176849" w:rsidRPr="00176849" w:rsidRDefault="00176849" w:rsidP="00176849">
      <w:pPr>
        <w:rPr>
          <w:sz w:val="24"/>
          <w:szCs w:val="24"/>
        </w:rPr>
      </w:pPr>
    </w:p>
    <w:p w:rsidR="00176849" w:rsidRPr="00176849" w:rsidRDefault="00176849" w:rsidP="00176849">
      <w:pPr>
        <w:rPr>
          <w:sz w:val="24"/>
          <w:szCs w:val="24"/>
        </w:rPr>
      </w:pPr>
      <w:r w:rsidRPr="00176849">
        <w:rPr>
          <w:sz w:val="24"/>
          <w:szCs w:val="24"/>
        </w:rPr>
        <w:t xml:space="preserve">Test deliverables </w:t>
      </w:r>
      <w:r>
        <w:rPr>
          <w:sz w:val="24"/>
          <w:szCs w:val="24"/>
        </w:rPr>
        <w:t>to be provided before testing phase:</w:t>
      </w:r>
    </w:p>
    <w:p w:rsidR="00176849" w:rsidRPr="00176849" w:rsidRDefault="00176849" w:rsidP="0017684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76849">
        <w:rPr>
          <w:sz w:val="24"/>
          <w:szCs w:val="24"/>
        </w:rPr>
        <w:t>Test plans document.</w:t>
      </w:r>
    </w:p>
    <w:p w:rsidR="00176849" w:rsidRPr="00176849" w:rsidRDefault="00176849" w:rsidP="0017684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76849">
        <w:rPr>
          <w:sz w:val="24"/>
          <w:szCs w:val="24"/>
        </w:rPr>
        <w:t>Test cases documents</w:t>
      </w:r>
    </w:p>
    <w:p w:rsidR="00F27688" w:rsidRDefault="00176849" w:rsidP="0017684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76849">
        <w:rPr>
          <w:sz w:val="24"/>
          <w:szCs w:val="24"/>
        </w:rPr>
        <w:t>Test Design specifications.</w:t>
      </w:r>
    </w:p>
    <w:p w:rsidR="00176849" w:rsidRDefault="00176849" w:rsidP="00176849">
      <w:pPr>
        <w:rPr>
          <w:sz w:val="24"/>
          <w:szCs w:val="24"/>
        </w:rPr>
      </w:pPr>
      <w:r w:rsidRPr="00176849">
        <w:rPr>
          <w:sz w:val="24"/>
          <w:szCs w:val="24"/>
        </w:rPr>
        <w:t>Test deliverables are provided during the testing</w:t>
      </w:r>
      <w:r>
        <w:rPr>
          <w:sz w:val="24"/>
          <w:szCs w:val="24"/>
        </w:rPr>
        <w:t>:</w:t>
      </w:r>
    </w:p>
    <w:p w:rsidR="00176849" w:rsidRPr="000076EF" w:rsidRDefault="000076EF" w:rsidP="000076E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Automation </w:t>
      </w:r>
      <w:r w:rsidR="00176849" w:rsidRPr="00176849">
        <w:rPr>
          <w:sz w:val="24"/>
          <w:szCs w:val="24"/>
        </w:rPr>
        <w:t>Test Scripts</w:t>
      </w:r>
      <w:r w:rsidR="00176849" w:rsidRPr="000076EF">
        <w:rPr>
          <w:sz w:val="24"/>
          <w:szCs w:val="24"/>
        </w:rPr>
        <w:t>.</w:t>
      </w:r>
    </w:p>
    <w:p w:rsidR="00176849" w:rsidRPr="00176849" w:rsidRDefault="00176849" w:rsidP="0017684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76849">
        <w:rPr>
          <w:sz w:val="24"/>
          <w:szCs w:val="24"/>
        </w:rPr>
        <w:t>Test Data</w:t>
      </w:r>
    </w:p>
    <w:p w:rsidR="00176849" w:rsidRPr="00176849" w:rsidRDefault="00176849" w:rsidP="0017684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76849">
        <w:rPr>
          <w:sz w:val="24"/>
          <w:szCs w:val="24"/>
        </w:rPr>
        <w:t>Test Traceability Matrix</w:t>
      </w:r>
    </w:p>
    <w:p w:rsidR="00176849" w:rsidRDefault="00176849" w:rsidP="00176849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76849">
        <w:rPr>
          <w:sz w:val="24"/>
          <w:szCs w:val="24"/>
        </w:rPr>
        <w:t>Error logs and execution logs.</w:t>
      </w:r>
    </w:p>
    <w:p w:rsidR="00176849" w:rsidRDefault="00176849" w:rsidP="00176849">
      <w:pPr>
        <w:rPr>
          <w:sz w:val="24"/>
          <w:szCs w:val="24"/>
        </w:rPr>
      </w:pPr>
      <w:r w:rsidRPr="00176849">
        <w:rPr>
          <w:sz w:val="24"/>
          <w:szCs w:val="24"/>
        </w:rPr>
        <w:t>Test deliverables are provided a</w:t>
      </w:r>
      <w:r>
        <w:rPr>
          <w:sz w:val="24"/>
          <w:szCs w:val="24"/>
        </w:rPr>
        <w:t>fter the testing cycles is over:</w:t>
      </w:r>
    </w:p>
    <w:p w:rsidR="00176849" w:rsidRPr="00176849" w:rsidRDefault="00176849" w:rsidP="0017684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76849">
        <w:rPr>
          <w:sz w:val="24"/>
          <w:szCs w:val="24"/>
        </w:rPr>
        <w:t>Test Results/reports</w:t>
      </w:r>
    </w:p>
    <w:p w:rsidR="00176849" w:rsidRPr="00176849" w:rsidRDefault="00176849" w:rsidP="0017684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76849">
        <w:rPr>
          <w:sz w:val="24"/>
          <w:szCs w:val="24"/>
        </w:rPr>
        <w:t>Defect Report</w:t>
      </w:r>
    </w:p>
    <w:p w:rsidR="00176849" w:rsidRPr="000076EF" w:rsidRDefault="00176849" w:rsidP="000076E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76849">
        <w:rPr>
          <w:sz w:val="24"/>
          <w:szCs w:val="24"/>
        </w:rPr>
        <w:t>Installation/ Test procedures guidelines</w:t>
      </w:r>
    </w:p>
    <w:p w:rsidR="00176849" w:rsidRPr="00176849" w:rsidRDefault="00176849" w:rsidP="00176849">
      <w:pPr>
        <w:pStyle w:val="ListParagraph"/>
        <w:ind w:left="1800"/>
        <w:rPr>
          <w:sz w:val="24"/>
          <w:szCs w:val="24"/>
        </w:rPr>
      </w:pPr>
    </w:p>
    <w:p w:rsidR="00176849" w:rsidRPr="00176849" w:rsidRDefault="00176849" w:rsidP="00176849">
      <w:pPr>
        <w:rPr>
          <w:sz w:val="24"/>
          <w:szCs w:val="24"/>
        </w:rPr>
      </w:pPr>
    </w:p>
    <w:sectPr w:rsidR="00176849" w:rsidRPr="0017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3C7"/>
    <w:multiLevelType w:val="hybridMultilevel"/>
    <w:tmpl w:val="B87C1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1779B0"/>
    <w:multiLevelType w:val="hybridMultilevel"/>
    <w:tmpl w:val="49906D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876A2"/>
    <w:multiLevelType w:val="hybridMultilevel"/>
    <w:tmpl w:val="E08E439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A97A4C"/>
    <w:multiLevelType w:val="hybridMultilevel"/>
    <w:tmpl w:val="2A8A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168E"/>
    <w:multiLevelType w:val="hybridMultilevel"/>
    <w:tmpl w:val="9030F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61431"/>
    <w:multiLevelType w:val="hybridMultilevel"/>
    <w:tmpl w:val="9030F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D1C49"/>
    <w:multiLevelType w:val="hybridMultilevel"/>
    <w:tmpl w:val="A9E66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23681"/>
    <w:multiLevelType w:val="hybridMultilevel"/>
    <w:tmpl w:val="551A2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26A34"/>
    <w:multiLevelType w:val="hybridMultilevel"/>
    <w:tmpl w:val="30D020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312ED4"/>
    <w:multiLevelType w:val="hybridMultilevel"/>
    <w:tmpl w:val="85D0011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393A95"/>
    <w:multiLevelType w:val="hybridMultilevel"/>
    <w:tmpl w:val="2EBAE3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7E33538"/>
    <w:multiLevelType w:val="hybridMultilevel"/>
    <w:tmpl w:val="BB6E02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ABF5E19"/>
    <w:multiLevelType w:val="hybridMultilevel"/>
    <w:tmpl w:val="55E0F2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0B131B"/>
    <w:multiLevelType w:val="hybridMultilevel"/>
    <w:tmpl w:val="33547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D5006"/>
    <w:multiLevelType w:val="hybridMultilevel"/>
    <w:tmpl w:val="7B7814C4"/>
    <w:lvl w:ilvl="0" w:tplc="04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5" w15:restartNumberingAfterBreak="0">
    <w:nsid w:val="58452A01"/>
    <w:multiLevelType w:val="hybridMultilevel"/>
    <w:tmpl w:val="6AA4A3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2714EF9"/>
    <w:multiLevelType w:val="hybridMultilevel"/>
    <w:tmpl w:val="F680165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F16DCF"/>
    <w:multiLevelType w:val="hybridMultilevel"/>
    <w:tmpl w:val="8D241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510A2"/>
    <w:multiLevelType w:val="hybridMultilevel"/>
    <w:tmpl w:val="6C42B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2610D"/>
    <w:multiLevelType w:val="hybridMultilevel"/>
    <w:tmpl w:val="E5800B5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775BD3"/>
    <w:multiLevelType w:val="hybridMultilevel"/>
    <w:tmpl w:val="DAAEE3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3E6B57"/>
    <w:multiLevelType w:val="hybridMultilevel"/>
    <w:tmpl w:val="7FAE9E00"/>
    <w:lvl w:ilvl="0" w:tplc="04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2" w15:restartNumberingAfterBreak="0">
    <w:nsid w:val="77042CCA"/>
    <w:multiLevelType w:val="hybridMultilevel"/>
    <w:tmpl w:val="F2A8B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D1E71"/>
    <w:multiLevelType w:val="hybridMultilevel"/>
    <w:tmpl w:val="9030F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22"/>
  </w:num>
  <w:num w:numId="4">
    <w:abstractNumId w:val="1"/>
  </w:num>
  <w:num w:numId="5">
    <w:abstractNumId w:val="16"/>
  </w:num>
  <w:num w:numId="6">
    <w:abstractNumId w:val="19"/>
  </w:num>
  <w:num w:numId="7">
    <w:abstractNumId w:val="9"/>
  </w:num>
  <w:num w:numId="8">
    <w:abstractNumId w:val="2"/>
  </w:num>
  <w:num w:numId="9">
    <w:abstractNumId w:val="17"/>
  </w:num>
  <w:num w:numId="10">
    <w:abstractNumId w:val="5"/>
  </w:num>
  <w:num w:numId="11">
    <w:abstractNumId w:val="18"/>
  </w:num>
  <w:num w:numId="12">
    <w:abstractNumId w:val="8"/>
  </w:num>
  <w:num w:numId="13">
    <w:abstractNumId w:val="12"/>
  </w:num>
  <w:num w:numId="14">
    <w:abstractNumId w:val="7"/>
  </w:num>
  <w:num w:numId="15">
    <w:abstractNumId w:val="0"/>
  </w:num>
  <w:num w:numId="16">
    <w:abstractNumId w:val="20"/>
  </w:num>
  <w:num w:numId="17">
    <w:abstractNumId w:val="15"/>
  </w:num>
  <w:num w:numId="18">
    <w:abstractNumId w:val="11"/>
  </w:num>
  <w:num w:numId="19">
    <w:abstractNumId w:val="10"/>
  </w:num>
  <w:num w:numId="20">
    <w:abstractNumId w:val="6"/>
  </w:num>
  <w:num w:numId="21">
    <w:abstractNumId w:val="13"/>
  </w:num>
  <w:num w:numId="22">
    <w:abstractNumId w:val="3"/>
  </w:num>
  <w:num w:numId="23">
    <w:abstractNumId w:val="2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B95"/>
    <w:rsid w:val="000076EF"/>
    <w:rsid w:val="000359C0"/>
    <w:rsid w:val="000F2CD9"/>
    <w:rsid w:val="00176849"/>
    <w:rsid w:val="0018045A"/>
    <w:rsid w:val="001D1086"/>
    <w:rsid w:val="00242947"/>
    <w:rsid w:val="002D08E9"/>
    <w:rsid w:val="00302E26"/>
    <w:rsid w:val="0038639B"/>
    <w:rsid w:val="003F6182"/>
    <w:rsid w:val="004C5BE6"/>
    <w:rsid w:val="00541615"/>
    <w:rsid w:val="00551E21"/>
    <w:rsid w:val="005E0BB0"/>
    <w:rsid w:val="00664834"/>
    <w:rsid w:val="007066A1"/>
    <w:rsid w:val="00723B23"/>
    <w:rsid w:val="00810920"/>
    <w:rsid w:val="00826236"/>
    <w:rsid w:val="009660B6"/>
    <w:rsid w:val="00971FAB"/>
    <w:rsid w:val="00972948"/>
    <w:rsid w:val="00972F61"/>
    <w:rsid w:val="00974B85"/>
    <w:rsid w:val="009B751A"/>
    <w:rsid w:val="00A26B95"/>
    <w:rsid w:val="00AE275D"/>
    <w:rsid w:val="00B02FC1"/>
    <w:rsid w:val="00B27377"/>
    <w:rsid w:val="00B46174"/>
    <w:rsid w:val="00C0797D"/>
    <w:rsid w:val="00C33688"/>
    <w:rsid w:val="00C80095"/>
    <w:rsid w:val="00C9196F"/>
    <w:rsid w:val="00CB7E15"/>
    <w:rsid w:val="00CE03BD"/>
    <w:rsid w:val="00D21C96"/>
    <w:rsid w:val="00D26694"/>
    <w:rsid w:val="00DC5A57"/>
    <w:rsid w:val="00F13B88"/>
    <w:rsid w:val="00F27688"/>
    <w:rsid w:val="00F530B5"/>
    <w:rsid w:val="00F5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EEFFE-FA40-4C19-B119-ACA802C2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B95"/>
    <w:pPr>
      <w:ind w:left="720"/>
      <w:contextualSpacing/>
    </w:pPr>
  </w:style>
  <w:style w:type="table" w:styleId="TableGrid">
    <w:name w:val="Table Grid"/>
    <w:basedOn w:val="TableNormal"/>
    <w:uiPriority w:val="39"/>
    <w:rsid w:val="0017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0AC7-FE2B-4F17-90A3-3159A172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Akash Bijwe</cp:lastModifiedBy>
  <cp:revision>2</cp:revision>
  <dcterms:created xsi:type="dcterms:W3CDTF">2019-05-15T13:07:00Z</dcterms:created>
  <dcterms:modified xsi:type="dcterms:W3CDTF">2019-05-15T13:07:00Z</dcterms:modified>
</cp:coreProperties>
</file>