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B904" w14:textId="77777777" w:rsidR="00D76A74" w:rsidRPr="00244314" w:rsidRDefault="00F0741C" w:rsidP="000E79F1">
      <w:pPr>
        <w:spacing w:line="240" w:lineRule="auto"/>
        <w:jc w:val="right"/>
      </w:pPr>
      <w:r w:rsidRPr="00244314">
        <w:t>Larry Gates</w:t>
      </w:r>
    </w:p>
    <w:p w14:paraId="71B5AB10" w14:textId="77777777" w:rsidR="00F0741C" w:rsidRPr="00244314" w:rsidRDefault="00F0741C" w:rsidP="000E79F1">
      <w:pPr>
        <w:spacing w:line="240" w:lineRule="auto"/>
        <w:jc w:val="right"/>
      </w:pPr>
      <w:r w:rsidRPr="00244314">
        <w:t>CM1004</w:t>
      </w:r>
    </w:p>
    <w:p w14:paraId="61707222" w14:textId="6C967778" w:rsidR="00F0741C" w:rsidRPr="00244314" w:rsidRDefault="008900B9" w:rsidP="000E79F1">
      <w:pPr>
        <w:spacing w:line="240" w:lineRule="auto"/>
        <w:jc w:val="right"/>
      </w:pPr>
      <w:r>
        <w:t>CSSE495</w:t>
      </w:r>
      <w:r w:rsidR="00F0741C" w:rsidRPr="00244314">
        <w:t>-08</w:t>
      </w:r>
    </w:p>
    <w:p w14:paraId="31D75CCB" w14:textId="1600E43F" w:rsidR="00F0741C" w:rsidRPr="00244314" w:rsidRDefault="00810C5D" w:rsidP="000E79F1">
      <w:pPr>
        <w:spacing w:line="240" w:lineRule="auto"/>
        <w:jc w:val="center"/>
      </w:pPr>
      <w:r w:rsidRPr="00244314">
        <w:t xml:space="preserve">Senior Thesis </w:t>
      </w:r>
      <w:r w:rsidR="00175DDA">
        <w:t>Winter</w:t>
      </w:r>
      <w:r w:rsidRPr="00244314">
        <w:t xml:space="preserve"> Summary</w:t>
      </w:r>
    </w:p>
    <w:p w14:paraId="28D9B9F2" w14:textId="335C7513" w:rsidR="004C3077" w:rsidRPr="004876C8" w:rsidRDefault="004C3077" w:rsidP="00D63886">
      <w:pPr>
        <w:pStyle w:val="Heading1"/>
      </w:pPr>
      <w:r w:rsidRPr="004876C8">
        <w:t>Introduction:</w:t>
      </w:r>
    </w:p>
    <w:p w14:paraId="7D042607" w14:textId="116DA9B5" w:rsidR="004C3077" w:rsidRPr="00244314" w:rsidRDefault="00616C15" w:rsidP="00D63886">
      <w:r w:rsidRPr="00244314">
        <w:tab/>
        <w:t xml:space="preserve">The purpose of the project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DB35E4">
        <w:t>By using</w:t>
      </w:r>
      <w:r w:rsidR="00BD4594" w:rsidRPr="00DB35E4">
        <w:t xml:space="preserve"> the</w:t>
      </w:r>
      <w:r w:rsidR="008C1F7E" w:rsidRPr="00DB35E4">
        <w:t xml:space="preserve"> Hadoop Ecosystem</w:t>
      </w:r>
      <w:r w:rsidR="008C1F7E" w:rsidRPr="00244314">
        <w:t xml:space="preserve">, </w:t>
      </w:r>
      <w:r w:rsidR="00762BC3" w:rsidRPr="00244314">
        <w:t xml:space="preserve">a common </w:t>
      </w:r>
      <w:r w:rsidR="00E12DE1" w:rsidRPr="00244314">
        <w:t xml:space="preserve">tool for big data analysis, the project </w:t>
      </w:r>
      <w:r w:rsidR="00376BE8">
        <w:t>will optimize</w:t>
      </w:r>
      <w:r w:rsidR="00ED1586" w:rsidRPr="00244314">
        <w:t xml:space="preserve"> the </w:t>
      </w:r>
      <w:r w:rsidR="00BD4594">
        <w:t>placement</w:t>
      </w:r>
      <w:r w:rsidR="00ED1586" w:rsidRPr="00244314">
        <w:t xml:space="preserv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B66B13">
        <w:t xml:space="preserve">we will take advantage of </w:t>
      </w:r>
      <w:r w:rsidR="00AD512F" w:rsidRPr="00244314">
        <w:t>contain</w:t>
      </w:r>
      <w:r w:rsidR="008C465B" w:rsidRPr="00244314">
        <w:t xml:space="preserve"> traffic flow data, demographics for a given area, and advertisement data for a city</w:t>
      </w:r>
      <w:r w:rsidR="00DB6AB0">
        <w:t>.</w:t>
      </w:r>
      <w:r w:rsidR="005A4609">
        <w:t xml:space="preserve"> By finding high congestion times for a certain </w:t>
      </w:r>
      <w:r w:rsidR="009556DA">
        <w:t>area a</w:t>
      </w:r>
      <w:r w:rsidR="005A4609">
        <w:t>nd combining the advertisement data</w:t>
      </w:r>
      <w:r w:rsidR="00055DD9">
        <w:t xml:space="preserve"> relative to the area</w:t>
      </w:r>
      <w:r w:rsidR="00332D7D">
        <w:t>, the system</w:t>
      </w:r>
      <w:r w:rsidR="005A4609">
        <w:t xml:space="preserve"> should produce optimal areas to place advertisements</w:t>
      </w:r>
      <w:r w:rsidR="00FA2DCE">
        <w:t>,</w:t>
      </w:r>
      <w:r w:rsidR="005A4609">
        <w:t xml:space="preserve"> along with the type of advertisement to place</w:t>
      </w:r>
      <w:r w:rsidR="003F7833">
        <w:t xml:space="preserve">. </w:t>
      </w:r>
      <w:r w:rsidR="009A78ED">
        <w:t xml:space="preserve">Some future work in this area </w:t>
      </w:r>
      <w:r w:rsidR="008E603C">
        <w:t xml:space="preserve">might </w:t>
      </w:r>
      <w:r w:rsidR="009A78ED">
        <w:t xml:space="preserve">include </w:t>
      </w:r>
      <w:r w:rsidR="008E603C">
        <w:t xml:space="preserve">evaluating the effectiveness of the advertisements </w:t>
      </w:r>
      <w:r w:rsidR="00FA2DCE">
        <w:t xml:space="preserve">by using </w:t>
      </w:r>
      <w:r w:rsidR="008E603C">
        <w:t xml:space="preserve">machine learning. </w:t>
      </w:r>
    </w:p>
    <w:p w14:paraId="367EEA60" w14:textId="1F4ACC9C" w:rsidR="004C3077" w:rsidRPr="00244314" w:rsidRDefault="004C3077" w:rsidP="00D63886">
      <w:pPr>
        <w:pStyle w:val="Heading1"/>
      </w:pPr>
      <w:r w:rsidRPr="00244314">
        <w:t>Motivation:</w:t>
      </w:r>
    </w:p>
    <w:p w14:paraId="480D9687" w14:textId="3EA93021" w:rsidR="00244314" w:rsidRDefault="004A6B70" w:rsidP="00D63886">
      <w:r w:rsidRPr="00244314">
        <w:tab/>
      </w:r>
      <w:r w:rsidR="00A27973" w:rsidRPr="00244314">
        <w:t xml:space="preserve"> </w:t>
      </w:r>
      <w:r w:rsidR="00263524" w:rsidRPr="00244314">
        <w:t xml:space="preserve">Many cities and states collect traffic statistics for roads, </w:t>
      </w:r>
      <w:r w:rsidR="00FA2DCE">
        <w:t xml:space="preserve">either </w:t>
      </w:r>
      <w:r w:rsidR="00AC5C4B" w:rsidRPr="00244314">
        <w:t>to</w:t>
      </w:r>
      <w:r w:rsidR="00263524" w:rsidRPr="00244314">
        <w:t xml:space="preserve"> show traffic flow on display boards or </w:t>
      </w:r>
      <w:r w:rsidR="00FA2DCE">
        <w:t xml:space="preserve">to gather </w:t>
      </w:r>
      <w:r w:rsidR="00263524" w:rsidRPr="00244314">
        <w:t xml:space="preserve">statistical information. </w:t>
      </w:r>
      <w:r w:rsidR="00136846" w:rsidRPr="00244314">
        <w:t xml:space="preserve">Utilizing public domain data and finding patterns from the datasets </w:t>
      </w:r>
      <w:r w:rsidR="00F2371A">
        <w:t>is</w:t>
      </w:r>
      <w:r w:rsidR="00136846" w:rsidRPr="00244314">
        <w:t xml:space="preserve"> essential for users </w:t>
      </w:r>
      <w:r w:rsidR="004459F0">
        <w:t>who</w:t>
      </w:r>
      <w:r w:rsidR="00136846" w:rsidRPr="00244314">
        <w:t xml:space="preserve"> are interested in finding trends in patterns that are related to each other. By completing this project</w:t>
      </w:r>
      <w:r w:rsidR="004459F0">
        <w:t xml:space="preserve"> successfully</w:t>
      </w:r>
      <w:r w:rsidR="00136846" w:rsidRPr="00244314">
        <w:t xml:space="preserve">, </w:t>
      </w:r>
      <w:r w:rsidR="00F2371A">
        <w:t>there</w:t>
      </w:r>
      <w:r w:rsidR="00136846" w:rsidRPr="00244314">
        <w:t xml:space="preserve"> will be an example for other cities to attempt to record traffic data to find patterns and </w:t>
      </w:r>
      <w:r w:rsidR="00D930C6">
        <w:t>optimize</w:t>
      </w:r>
      <w:r w:rsidR="00136846" w:rsidRPr="00244314">
        <w:t xml:space="preserve"> selling locations. </w:t>
      </w:r>
    </w:p>
    <w:p w14:paraId="4B63C839" w14:textId="167E1CF7" w:rsidR="00A954D7" w:rsidRPr="00F74C8A" w:rsidRDefault="00A954D7" w:rsidP="00D63886">
      <w:r>
        <w:tab/>
        <w:t xml:space="preserve">Since the collecting and storing of data has become easier with the Internet of Things and the availability of cheaper storage, </w:t>
      </w:r>
      <w:r w:rsidR="00AC1D2E">
        <w:t xml:space="preserve">collecting traffic data within a well-funded location would not be a problem. The only limitation is the sensors used to collect the traffic data. </w:t>
      </w:r>
      <w:r w:rsidR="00907159">
        <w:t xml:space="preserve">Once a city has </w:t>
      </w:r>
      <w:r w:rsidR="00907159">
        <w:lastRenderedPageBreak/>
        <w:t xml:space="preserve">the data, providing data to the algorithm should produce a result. </w:t>
      </w:r>
      <w:r w:rsidR="00734165">
        <w:t xml:space="preserve">If an algorithm is already </w:t>
      </w:r>
      <w:r w:rsidR="00443753">
        <w:t xml:space="preserve">created, inputting traffic data will not be a hassle, and provide </w:t>
      </w:r>
      <w:r w:rsidR="00E53DB2">
        <w:t xml:space="preserve">useful marketing data for a city. </w:t>
      </w:r>
    </w:p>
    <w:p w14:paraId="0E016FE3" w14:textId="6BED148D" w:rsidR="004C3077" w:rsidRPr="00244314" w:rsidRDefault="004C3077" w:rsidP="00D63886">
      <w:pPr>
        <w:pStyle w:val="Heading1"/>
      </w:pPr>
      <w:r w:rsidRPr="00244314">
        <w:t>Literature Review:</w:t>
      </w:r>
    </w:p>
    <w:p w14:paraId="45ADF0FE" w14:textId="6D047FCE"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w:t>
      </w:r>
      <w:r w:rsidR="001B67D8">
        <w:t xml:space="preserve">there has been </w:t>
      </w:r>
      <w:r w:rsidR="003F152E" w:rsidRPr="00244314">
        <w:t xml:space="preserve">plenty of academic research and </w:t>
      </w:r>
      <w:r w:rsidR="008E6133" w:rsidRPr="00244314">
        <w:t xml:space="preserve">articles involving big data </w:t>
      </w:r>
      <w:r w:rsidR="007B1712" w:rsidRPr="00244314">
        <w:t>and traffic datasets</w:t>
      </w:r>
      <w:r w:rsidR="00A05B3F" w:rsidRPr="00244314">
        <w:t xml:space="preserve">, along with many </w:t>
      </w:r>
      <w:r w:rsidR="00520DEB">
        <w:t>articles about the application</w:t>
      </w:r>
      <w:r w:rsidR="00A1332D">
        <w:t>s</w:t>
      </w:r>
      <w:r w:rsidR="00520DEB">
        <w:t xml:space="preserve"> of </w:t>
      </w:r>
      <w:r w:rsidR="00A05B3F" w:rsidRPr="00244314">
        <w:t>using big data and advertisement</w:t>
      </w:r>
      <w:r w:rsidR="00A1332D">
        <w:t>s</w:t>
      </w:r>
      <w:r w:rsidR="007B1712" w:rsidRPr="00244314">
        <w:t xml:space="preserve">. </w:t>
      </w:r>
    </w:p>
    <w:p w14:paraId="797D053A" w14:textId="7506EAE4" w:rsidR="00335E35" w:rsidRPr="00244314" w:rsidRDefault="00335E35" w:rsidP="00D63886">
      <w:r w:rsidRPr="00244314">
        <w:tab/>
        <w:t>Smith and Demetsky (1997) discuss</w:t>
      </w:r>
      <w:r w:rsidR="00F1436B">
        <w:t>ed</w:t>
      </w:r>
      <w:r w:rsidRPr="00244314">
        <w:t xml:space="preserve"> </w:t>
      </w:r>
      <w:r w:rsidR="0018026F" w:rsidRPr="00244314">
        <w:t xml:space="preserve">the importance </w:t>
      </w:r>
      <w:r w:rsidR="007E36DC" w:rsidRPr="00244314">
        <w:t xml:space="preserve">of “intelligent transportation systems,” </w:t>
      </w:r>
      <w:r w:rsidR="00441B35" w:rsidRPr="00244314">
        <w:t>at a time</w:t>
      </w:r>
      <w:r w:rsidR="00F1436B">
        <w:t xml:space="preserve"> before</w:t>
      </w:r>
      <w:r w:rsidR="00441B35" w:rsidRPr="00244314">
        <w:t xml:space="preserve"> Google Maps and </w:t>
      </w:r>
      <w:r w:rsidR="00E23E2F" w:rsidRPr="00244314">
        <w:t xml:space="preserve">traffic flows </w:t>
      </w:r>
      <w:r w:rsidR="00F1436B">
        <w:t xml:space="preserve">were available </w:t>
      </w:r>
      <w:r w:rsidR="00E23E2F" w:rsidRPr="00244314">
        <w:t xml:space="preserve">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With t</w:t>
      </w:r>
      <w:r w:rsidR="0090687E">
        <w:t>he datasets being collected, this</w:t>
      </w:r>
      <w:r w:rsidR="008B30BC" w:rsidRPr="00244314">
        <w:t xml:space="preserve"> project will use historical averaging </w:t>
      </w:r>
      <w:r w:rsidR="004419CB" w:rsidRPr="00244314">
        <w:t xml:space="preserve">with </w:t>
      </w:r>
      <w:r w:rsidR="00913CB1" w:rsidRPr="00244314">
        <w:t xml:space="preserve">the available data. Daas, Puts, Buelens, and van den Hurk </w:t>
      </w:r>
      <w:r w:rsidR="00DC272C" w:rsidRPr="00244314">
        <w:t xml:space="preserve">(2013) highlight that at the time, big data was </w:t>
      </w:r>
      <w:r w:rsidR="00102A37" w:rsidRPr="00244314">
        <w:t>heavily</w:t>
      </w:r>
      <w:r w:rsidR="00414D2E">
        <w:t xml:space="preserve"> viewed from an</w:t>
      </w:r>
      <w:r w:rsidR="00102A37" w:rsidRPr="00244314">
        <w:t xml:space="preserve"> “IT-perspective” and “focus</w:t>
      </w:r>
      <w:r w:rsidR="00596975">
        <w:t>[ed]</w:t>
      </w:r>
      <w:r w:rsidR="00102A37" w:rsidRPr="00244314">
        <w:t xml:space="preserve"> on soft- and hardware issues.” </w:t>
      </w:r>
      <w:r w:rsidR="005257A1" w:rsidRPr="00244314">
        <w:t>In the Big Data case study of traffic loop detection data</w:t>
      </w:r>
      <w:r w:rsidR="00560F17">
        <w:t xml:space="preserve"> (Chen, Pao, Lee)</w:t>
      </w:r>
      <w:r w:rsidR="005257A1" w:rsidRPr="00244314">
        <w:t>, a successful plot of peak hours and vehicle flow</w:t>
      </w:r>
      <w:r w:rsidR="002C2CAE">
        <w:t xml:space="preserve"> was shown</w:t>
      </w:r>
      <w:r w:rsidR="005257A1" w:rsidRPr="00244314">
        <w:t xml:space="preserve">. </w:t>
      </w:r>
      <w:r w:rsidR="003C1A16" w:rsidRPr="00244314">
        <w:t xml:space="preserve">The case study shows the high potential of finding a trend in the data. </w:t>
      </w:r>
    </w:p>
    <w:p w14:paraId="17985FDD" w14:textId="7F3E72C7" w:rsidR="00E1075F" w:rsidRDefault="00A40DB2" w:rsidP="00D63886">
      <w:r w:rsidRPr="00244314">
        <w:tab/>
        <w:t>The big data and advertisement side of academic articles</w:t>
      </w:r>
      <w:r w:rsidR="00764F55" w:rsidRPr="00244314">
        <w:t xml:space="preserve"> talk</w:t>
      </w:r>
      <w:r w:rsidR="007B0580">
        <w:t>ed</w:t>
      </w:r>
      <w:r w:rsidR="00764F55" w:rsidRPr="00244314">
        <w:t xml:space="preserve"> about the collection and use of user data</w:t>
      </w:r>
      <w:r w:rsidR="004E6F2E" w:rsidRPr="00244314">
        <w:t>.</w:t>
      </w:r>
      <w:r w:rsidRPr="00244314">
        <w:t xml:space="preserve"> </w:t>
      </w:r>
      <w:r w:rsidR="004E6F2E" w:rsidRPr="00244314">
        <w:t xml:space="preserve">Couldry and Turow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embedding big data use in advertising,” which is not</w:t>
      </w:r>
      <w:r w:rsidR="009C6D17">
        <w:t xml:space="preserve"> of</w:t>
      </w:r>
      <w:r w:rsidR="00A82B37" w:rsidRPr="00244314">
        <w:t xml:space="preserve"> concern for th</w:t>
      </w:r>
      <w:r w:rsidR="007B0580">
        <w:t>is</w:t>
      </w:r>
      <w:r w:rsidR="00A82B37" w:rsidRPr="00244314">
        <w:t xml:space="preserve"> project. </w:t>
      </w:r>
      <w:r w:rsidR="0086512E" w:rsidRPr="00244314">
        <w:t xml:space="preserve">Bughin, Chui, and Manyika (2010) </w:t>
      </w:r>
      <w:r w:rsidR="0033600A" w:rsidRPr="00244314">
        <w:t xml:space="preserve">discuss the opportunities companies take with using the data available for a </w:t>
      </w:r>
      <w:r w:rsidR="0033600A" w:rsidRPr="00244314">
        <w:lastRenderedPageBreak/>
        <w:t>web-based company.</w:t>
      </w:r>
      <w:r w:rsidR="004D09DA">
        <w:t xml:space="preserve"> </w:t>
      </w:r>
      <w:r w:rsidR="005405C4" w:rsidRPr="00244314">
        <w:t xml:space="preserve">The availability of </w:t>
      </w:r>
      <w:r w:rsidR="0038349F" w:rsidRPr="00244314">
        <w:t xml:space="preserve">data for marketing is not scarce due to the expanding amount of data, which will be useful in determining advertisements to display is a certain area. </w:t>
      </w:r>
    </w:p>
    <w:p w14:paraId="5A83F0DF" w14:textId="051B0B3B" w:rsidR="002A7599" w:rsidRDefault="0017323B" w:rsidP="0017323B">
      <w:pPr>
        <w:pStyle w:val="Heading1"/>
      </w:pPr>
      <w:r>
        <w:t xml:space="preserve">Hadoop Ecosystem </w:t>
      </w:r>
    </w:p>
    <w:p w14:paraId="798A7A52" w14:textId="5A309718" w:rsidR="0017323B" w:rsidRDefault="004612E9" w:rsidP="0017323B">
      <w:r>
        <w:tab/>
      </w:r>
      <w:r w:rsidR="009C4DFD">
        <w:t xml:space="preserve">Apache Hadoop is an “open-source software for reliable, scalable, distributed computing” </w:t>
      </w:r>
      <w:r w:rsidR="00FE03AA">
        <w:t>(H2</w:t>
      </w:r>
      <w:r w:rsidR="002B09C0">
        <w:t xml:space="preserve">). </w:t>
      </w:r>
      <w:r w:rsidR="006F55F6">
        <w:t xml:space="preserve">The purpose of Hadoop was to have a software library that allows for large data sets to be distributed across a cluster of machines and be processed by simple programming models (H2). </w:t>
      </w:r>
      <w:r w:rsidR="003576FD">
        <w:t xml:space="preserve">Hadoop uses </w:t>
      </w:r>
      <w:r w:rsidR="00C12428">
        <w:t xml:space="preserve">a distributed file system, known as Hadoop Distributed File System (HDFS), to help store “very large files with streaming data access patterns” on a network system (H2). </w:t>
      </w:r>
    </w:p>
    <w:p w14:paraId="15215BB9" w14:textId="4521C78F" w:rsidR="00621F88" w:rsidRDefault="00621F88" w:rsidP="0017323B">
      <w:r>
        <w:tab/>
      </w:r>
      <w:r w:rsidR="00B91618">
        <w:t xml:space="preserve">The current cluster being used consists of 5 nodes, each with 2 processors, 15 GBs of storage, and 16 GBs of RAM available. Across 5 machines, this totals to </w:t>
      </w:r>
      <w:r w:rsidR="009B519B">
        <w:t>10</w:t>
      </w:r>
      <w:r w:rsidR="00B91618">
        <w:t xml:space="preserve"> processors, 75 GBs of hard disk, and 80 GBs of RAM. </w:t>
      </w:r>
      <w:r w:rsidR="005503D3">
        <w:t>T</w:t>
      </w:r>
      <w:r w:rsidR="00CE1FF2">
        <w:t xml:space="preserve">he total amount of data collected for Region and Segments is approximately 13 GBs, with less than a gigabyte </w:t>
      </w:r>
      <w:r w:rsidR="005503D3">
        <w:t xml:space="preserve">of advertisement data available, the cluster should have enough space to operate. </w:t>
      </w:r>
      <w:r w:rsidR="00CE1FF2">
        <w:t xml:space="preserve"> </w:t>
      </w:r>
    </w:p>
    <w:p w14:paraId="7D0D5374" w14:textId="5CC13C15" w:rsidR="00F46132" w:rsidRDefault="00F46132" w:rsidP="00F46132">
      <w:pPr>
        <w:pStyle w:val="Heading1"/>
      </w:pPr>
      <w:r>
        <w:t>Hadoop Projects</w:t>
      </w:r>
    </w:p>
    <w:p w14:paraId="7C2AD701" w14:textId="7F2C8D3A" w:rsidR="003576FD" w:rsidRPr="003576FD" w:rsidRDefault="003576FD" w:rsidP="003576FD">
      <w:r>
        <w:t xml:space="preserve">Apache Hadoop has many tools to help analyze and process data. </w:t>
      </w:r>
      <w:r w:rsidR="00641812">
        <w:t xml:space="preserve">Multiple tools were looked at, </w:t>
      </w:r>
      <w:r w:rsidR="00FD08C3">
        <w:t>to</w:t>
      </w:r>
      <w:r w:rsidR="00641812">
        <w:t xml:space="preserve"> determine the helpfulness in processing and finding patterns in the data. </w:t>
      </w:r>
      <w:r w:rsidR="00FD08C3">
        <w:t xml:space="preserve">Tools examined were Apache Pig, Apache Hive, and Apache Spark. </w:t>
      </w:r>
    </w:p>
    <w:p w14:paraId="40A82A6E" w14:textId="70EE1B6F" w:rsidR="00F46132" w:rsidRDefault="00F46132" w:rsidP="00F46132">
      <w:pPr>
        <w:pStyle w:val="Heading2"/>
      </w:pPr>
      <w:r>
        <w:t>Apache Pig</w:t>
      </w:r>
    </w:p>
    <w:p w14:paraId="799F6A41" w14:textId="1DA0020E" w:rsidR="00F46132" w:rsidRDefault="00991D81" w:rsidP="00E235FB">
      <w:pPr>
        <w:ind w:firstLine="720"/>
      </w:pPr>
      <w:r>
        <w:t xml:space="preserve">Apache Pig is </w:t>
      </w:r>
      <w:r w:rsidR="00B35C82">
        <w:t xml:space="preserve">a tool used to help handle processing large datasets. </w:t>
      </w:r>
      <w:r w:rsidR="002B2204">
        <w:t xml:space="preserve">The purpose of Pig was to provide </w:t>
      </w:r>
      <w:r w:rsidR="00251CC7">
        <w:t>much richer data structures, and</w:t>
      </w:r>
      <w:r w:rsidR="0094254B">
        <w:t xml:space="preserve"> allows transformations on </w:t>
      </w:r>
      <w:r w:rsidR="00251CC7">
        <w:t xml:space="preserve">the data </w:t>
      </w:r>
      <w:r w:rsidR="00503066">
        <w:t xml:space="preserve">to be </w:t>
      </w:r>
      <w:r w:rsidR="00251CC7">
        <w:t xml:space="preserve">much more powerful. </w:t>
      </w:r>
      <w:r w:rsidR="00653999">
        <w:rPr>
          <w:i/>
        </w:rPr>
        <w:t>Pig Latin</w:t>
      </w:r>
      <w:r w:rsidR="00653999">
        <w:t xml:space="preserve"> is </w:t>
      </w:r>
      <w:r w:rsidR="00DD2EF6">
        <w:t xml:space="preserve">the language used to apply the transformations to the data. </w:t>
      </w:r>
      <w:r w:rsidR="007E1DA1">
        <w:rPr>
          <w:i/>
        </w:rPr>
        <w:t>Pig Latin</w:t>
      </w:r>
      <w:r w:rsidR="007E1DA1">
        <w:t xml:space="preserve"> </w:t>
      </w:r>
      <w:r w:rsidR="007E1DA1">
        <w:lastRenderedPageBreak/>
        <w:t>is a “simple query algebra” that allows transformation</w:t>
      </w:r>
      <w:r w:rsidR="00134BD6">
        <w:t>s of:</w:t>
      </w:r>
      <w:r w:rsidR="00E44D7F">
        <w:t xml:space="preserve"> data, such as merging, filtering, and applying functions to the data records or groupings</w:t>
      </w:r>
      <w:r w:rsidR="00BF3E81">
        <w:t xml:space="preserve"> (P1)</w:t>
      </w:r>
      <w:r w:rsidR="00E44D7F">
        <w:t xml:space="preserve">. </w:t>
      </w:r>
    </w:p>
    <w:p w14:paraId="24444938" w14:textId="76424124" w:rsidR="0001219D" w:rsidRDefault="00B552C1" w:rsidP="00E235FB">
      <w:pPr>
        <w:ind w:firstLine="720"/>
      </w:pPr>
      <w:r>
        <w:t>For the thesis, Apache Pig was used to clean and organize the</w:t>
      </w:r>
      <w:r w:rsidR="00DA4F04">
        <w:t xml:space="preserve"> Chicago Traffic region and segment data into an organized data structure, as well as the advertisement data. </w:t>
      </w:r>
      <w:r w:rsidR="00DD5F22">
        <w:t xml:space="preserve">Region data contained </w:t>
      </w:r>
      <w:r w:rsidR="00CD5F97">
        <w:t>columns</w:t>
      </w:r>
      <w:r w:rsidR="00DD5F22">
        <w:t xml:space="preserve"> not relevant to for every time iteration, such as the location and description. Apache Pig combines </w:t>
      </w:r>
      <w:r w:rsidR="006A3F1A">
        <w:t>all</w:t>
      </w:r>
      <w:r w:rsidR="00DD5F22">
        <w:t xml:space="preserve"> the downloaded spreadsheets and </w:t>
      </w:r>
      <w:r w:rsidR="009B4CC0">
        <w:t xml:space="preserve">removes the columns from the Pig data structure, then puts all the regions into </w:t>
      </w:r>
      <w:r w:rsidR="001E0E64">
        <w:t xml:space="preserve">a folder based on the date the traffic data stored into the data portal. </w:t>
      </w:r>
      <w:r w:rsidR="00CD5F97">
        <w:t xml:space="preserve">The segment data was similarly processed, removing </w:t>
      </w:r>
      <w:r w:rsidR="006A3F1A">
        <w:t>unnecessary columns for the congestion calculations, such as location and flow direction, then putting the segments into a folder based on the day of collection.</w:t>
      </w:r>
    </w:p>
    <w:p w14:paraId="4C0EA4A6" w14:textId="1E134BDC" w:rsidR="00BE6D2F" w:rsidRDefault="00BE6D2F" w:rsidP="00BE6D2F">
      <w:pPr>
        <w:ind w:firstLine="720"/>
      </w:pPr>
      <w:r>
        <w:t xml:space="preserve">MapReduce, compared to Pig, has a long </w:t>
      </w:r>
      <w:r w:rsidR="000F4618">
        <w:t>process</w:t>
      </w:r>
      <w:r>
        <w:t xml:space="preserve"> cycle,</w:t>
      </w:r>
      <w:r w:rsidR="00734E0C">
        <w:t xml:space="preserve"> which involves</w:t>
      </w:r>
      <w:r>
        <w:t xml:space="preserve"> writing the mappers and reducers, </w:t>
      </w:r>
      <w:r w:rsidR="00734E0C">
        <w:t xml:space="preserve">prepares </w:t>
      </w:r>
      <w:r>
        <w:t xml:space="preserve">the code for compiling and packaging, </w:t>
      </w:r>
      <w:r w:rsidR="00734E0C">
        <w:t>submits</w:t>
      </w:r>
      <w:r>
        <w:t xml:space="preserve"> the </w:t>
      </w:r>
      <w:r w:rsidR="00734E0C">
        <w:t>jobs, and retrieves</w:t>
      </w:r>
      <w:r>
        <w:t xml:space="preserve"> the results. To accomplish the same goal as Pig, multiple MapReduce stages would be required to match the multiple mappings and reducing that would fit the data required, but Pig’s data flow handles compiling the Pig Latin into MapReduce jobs, which are executed on the Hadoop Cluster. (H1)</w:t>
      </w:r>
    </w:p>
    <w:p w14:paraId="420123A7" w14:textId="77777777" w:rsidR="00BE6D2F" w:rsidRDefault="00BE6D2F" w:rsidP="00E235FB">
      <w:pPr>
        <w:ind w:firstLine="720"/>
      </w:pPr>
    </w:p>
    <w:p w14:paraId="524391D1" w14:textId="73090147" w:rsidR="00EA3C3D" w:rsidRDefault="00FA2DCE" w:rsidP="00C13082">
      <w:pPr>
        <w:jc w:val="center"/>
      </w:pPr>
      <w:r>
        <w:lastRenderedPageBreak/>
        <w:pict w14:anchorId="6DC8A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373.5pt">
            <v:imagedata r:id="rId6" o:title="regionFlow"/>
          </v:shape>
        </w:pict>
      </w:r>
    </w:p>
    <w:p w14:paraId="3B82E546" w14:textId="525F89FF" w:rsidR="000E55EB" w:rsidRPr="00C13082" w:rsidRDefault="000E55EB" w:rsidP="00C13082">
      <w:pPr>
        <w:jc w:val="center"/>
        <w:rPr>
          <w:sz w:val="22"/>
        </w:rPr>
      </w:pPr>
      <w:r w:rsidRPr="00C13082">
        <w:rPr>
          <w:b/>
          <w:sz w:val="22"/>
        </w:rPr>
        <w:t>Figure 1</w:t>
      </w:r>
      <w:r w:rsidRPr="00C13082">
        <w:rPr>
          <w:sz w:val="22"/>
        </w:rPr>
        <w:t>: Data flow of running Pig script on all region data.</w:t>
      </w:r>
    </w:p>
    <w:p w14:paraId="363DCECF" w14:textId="3EBFD514" w:rsidR="00DA5EA3" w:rsidRDefault="00FA2DCE" w:rsidP="00C13082">
      <w:pPr>
        <w:jc w:val="center"/>
      </w:pPr>
      <w:r>
        <w:lastRenderedPageBreak/>
        <w:pict w14:anchorId="3C2B1225">
          <v:shape id="_x0000_i1026" type="#_x0000_t75" style="width:352.5pt;height:412.5pt">
            <v:imagedata r:id="rId7" o:title="segmentFlow"/>
          </v:shape>
        </w:pict>
      </w:r>
    </w:p>
    <w:p w14:paraId="605E3216" w14:textId="3DB58D05" w:rsidR="00DA5EA3" w:rsidRDefault="00DA5EA3" w:rsidP="00C13082">
      <w:pPr>
        <w:jc w:val="center"/>
        <w:rPr>
          <w:sz w:val="22"/>
        </w:rPr>
      </w:pPr>
      <w:r w:rsidRPr="00C13082">
        <w:rPr>
          <w:b/>
          <w:sz w:val="22"/>
        </w:rPr>
        <w:t>Figure 2</w:t>
      </w:r>
      <w:r w:rsidRPr="00C13082">
        <w:rPr>
          <w:sz w:val="22"/>
        </w:rPr>
        <w:t>: Data flow of running Pig script on all segment data.</w:t>
      </w:r>
    </w:p>
    <w:p w14:paraId="78EFDE7E" w14:textId="4AA4B618" w:rsidR="00F4604D" w:rsidRDefault="00F4604D" w:rsidP="00F4604D">
      <w:pPr>
        <w:ind w:firstLine="720"/>
      </w:pPr>
      <w:r>
        <w:t xml:space="preserve">Figure 1 and Figure 2 both show the data flow of a given Pig script that removes unnecessary columns and data that is older than 6 months. </w:t>
      </w:r>
      <w:r w:rsidR="00954E67">
        <w:t xml:space="preserve">Both flow diagrams have similar structures, since both are accomplishing the same goal. The reason for separate scripts was due to the different column names in each. </w:t>
      </w:r>
    </w:p>
    <w:p w14:paraId="2BEA85EB" w14:textId="577A2939" w:rsidR="006A03EA" w:rsidRDefault="006A03EA" w:rsidP="00F4604D">
      <w:pPr>
        <w:ind w:firstLine="720"/>
      </w:pPr>
    </w:p>
    <w:p w14:paraId="048C47E7" w14:textId="77777777" w:rsidR="002B3087" w:rsidRPr="00C13082" w:rsidRDefault="002B3087" w:rsidP="00F4604D">
      <w:pPr>
        <w:ind w:firstLine="720"/>
      </w:pPr>
    </w:p>
    <w:p w14:paraId="1FA2ACD5" w14:textId="5EFE1022" w:rsidR="00F46132" w:rsidRDefault="00F46132" w:rsidP="00F46132">
      <w:pPr>
        <w:pStyle w:val="Heading2"/>
      </w:pPr>
      <w:r>
        <w:lastRenderedPageBreak/>
        <w:t>Apache Hive</w:t>
      </w:r>
    </w:p>
    <w:p w14:paraId="53BDCA48" w14:textId="108244B1" w:rsidR="00F46132" w:rsidRDefault="004B73F2" w:rsidP="00B31629">
      <w:pPr>
        <w:ind w:firstLine="720"/>
      </w:pPr>
      <w:r>
        <w:t xml:space="preserve">Apache Hive </w:t>
      </w:r>
      <w:r w:rsidR="0011194F">
        <w:t xml:space="preserve">was </w:t>
      </w:r>
      <w:r w:rsidR="006A03EA">
        <w:t>created to allow users with strong SQL skills to run queries on the huge volumes to data</w:t>
      </w:r>
      <w:r w:rsidR="000B6A13">
        <w:t xml:space="preserve">. The original </w:t>
      </w:r>
      <w:r w:rsidR="0057291C">
        <w:t xml:space="preserve">creation for Hive was for processing the “huge volumes of data that Facebook stored in HDFS” (H1). </w:t>
      </w:r>
      <w:r w:rsidR="006A7884">
        <w:t xml:space="preserve">As testing this addition to Hadoop, </w:t>
      </w:r>
      <w:r w:rsidR="00270F8F">
        <w:t>the tool was not idea for finding an area of congestion</w:t>
      </w:r>
      <w:r w:rsidR="00B0218A">
        <w:t xml:space="preserve"> of a segment</w:t>
      </w:r>
      <w:r w:rsidR="00270F8F">
        <w:t xml:space="preserve"> </w:t>
      </w:r>
      <w:r w:rsidR="001B7F20">
        <w:t xml:space="preserve">and overlapping with advertisement data. </w:t>
      </w:r>
      <w:r w:rsidR="00B0218A">
        <w:t>Since the goal was to find the best time of congestion and not</w:t>
      </w:r>
      <w:r w:rsidR="00277FFC">
        <w:t xml:space="preserve"> to</w:t>
      </w:r>
      <w:r w:rsidR="00B0218A">
        <w:t xml:space="preserve"> retrieve data easily, </w:t>
      </w:r>
      <w:r w:rsidR="00ED359D">
        <w:t xml:space="preserve">this tool would not be ideal. </w:t>
      </w:r>
    </w:p>
    <w:p w14:paraId="635BBF95" w14:textId="17F3C9E2" w:rsidR="00F46132" w:rsidRPr="00F46132" w:rsidRDefault="00F46132" w:rsidP="00F46132">
      <w:pPr>
        <w:pStyle w:val="Heading2"/>
      </w:pPr>
      <w:r w:rsidRPr="00F46132">
        <w:t>Apache Spark</w:t>
      </w:r>
    </w:p>
    <w:p w14:paraId="7E94AEDA" w14:textId="3B7EC554" w:rsidR="00F46132" w:rsidRDefault="008B49DE" w:rsidP="0017323B">
      <w:r>
        <w:tab/>
      </w:r>
      <w:r w:rsidR="000304BB">
        <w:t xml:space="preserve">Apache Spark is large-scale data processing </w:t>
      </w:r>
      <w:r w:rsidR="00A747C3">
        <w:t xml:space="preserve">on a </w:t>
      </w:r>
      <w:r w:rsidR="000304BB">
        <w:t xml:space="preserve">cluster computing frameworks. </w:t>
      </w:r>
      <w:r w:rsidR="00A248C8">
        <w:t xml:space="preserve">The key feature of Spark is the ability to keep </w:t>
      </w:r>
      <w:r w:rsidR="00C470A2">
        <w:t>large working d</w:t>
      </w:r>
      <w:r w:rsidR="00D25359">
        <w:t>ata sets in memory between jobs</w:t>
      </w:r>
      <w:r w:rsidR="00C470A2">
        <w:t xml:space="preserve"> </w:t>
      </w:r>
      <w:r w:rsidR="00630ACB">
        <w:t>(H1)</w:t>
      </w:r>
      <w:r w:rsidR="00D25359">
        <w:t xml:space="preserve">. </w:t>
      </w:r>
      <w:r w:rsidR="005E2A72">
        <w:t xml:space="preserve">Spark </w:t>
      </w:r>
      <w:r w:rsidR="00CB754F">
        <w:t xml:space="preserve">also includes some build analytics tools, such as: machine learning, graph processing, </w:t>
      </w:r>
      <w:r w:rsidR="00A34887">
        <w:t xml:space="preserve">stream processing, </w:t>
      </w:r>
      <w:r w:rsidR="0099060E">
        <w:t>and SQL.</w:t>
      </w:r>
      <w:r w:rsidR="00F85664">
        <w:t xml:space="preserve"> The attractive feature of Spark wa</w:t>
      </w:r>
      <w:r w:rsidR="005A4DD0">
        <w:t>s the machine learning library</w:t>
      </w:r>
      <w:r w:rsidR="00D0505D">
        <w:t xml:space="preserve">, which could be used as an aspect of machine learning in the thesis. </w:t>
      </w:r>
    </w:p>
    <w:p w14:paraId="6FCDB618" w14:textId="35C7C351" w:rsidR="003D384E" w:rsidRDefault="004E0AC5" w:rsidP="0017323B">
      <w:r>
        <w:tab/>
      </w:r>
      <w:r w:rsidR="003D384E">
        <w:t>Spark’s machine learning library contains algorithms, such as: classification, regression, decision trees, recommendation, clustering, topic modeling, and sequential pattern mining (SP1).</w:t>
      </w:r>
      <w:r w:rsidR="006C2DCE">
        <w:t xml:space="preserve"> </w:t>
      </w:r>
      <w:r w:rsidR="000E4D8B">
        <w:t xml:space="preserve">The initial attempt </w:t>
      </w:r>
      <w:r w:rsidR="00790AFA">
        <w:t>of using Spark was extremely difficult, as the language and the tool</w:t>
      </w:r>
      <w:r w:rsidR="00CB09B3">
        <w:t>s</w:t>
      </w:r>
      <w:r w:rsidR="00790AFA">
        <w:t xml:space="preserve"> </w:t>
      </w:r>
      <w:r w:rsidR="00015A39">
        <w:t>were beyond the knowledge from independent learning</w:t>
      </w:r>
      <w:r w:rsidR="00CB09B3">
        <w:t xml:space="preserve"> during the thesis</w:t>
      </w:r>
      <w:r w:rsidR="00015A39">
        <w:t xml:space="preserve">. </w:t>
      </w:r>
      <w:r w:rsidR="008D0F37">
        <w:t xml:space="preserve">Spark’s </w:t>
      </w:r>
      <w:r w:rsidR="00015A39">
        <w:t xml:space="preserve"> </w:t>
      </w:r>
      <w:r w:rsidR="00E14CC9">
        <w:t xml:space="preserve">machine learning </w:t>
      </w:r>
      <w:r w:rsidR="008D0F37">
        <w:t xml:space="preserve">library has </w:t>
      </w:r>
      <w:r w:rsidR="009A6785">
        <w:t>available interesting machine learning</w:t>
      </w:r>
      <w:r w:rsidR="003A207F">
        <w:t xml:space="preserve"> algorithms</w:t>
      </w:r>
      <w:r w:rsidR="009A6785">
        <w:t xml:space="preserve">, but time limits the </w:t>
      </w:r>
      <w:r w:rsidR="00872F84">
        <w:t xml:space="preserve">complete understanding </w:t>
      </w:r>
      <w:r w:rsidR="009A6785">
        <w:t xml:space="preserve">of the tool. Original applications of the tool </w:t>
      </w:r>
      <w:r w:rsidR="00DD7F5D">
        <w:t xml:space="preserve">were not applicable with the formation </w:t>
      </w:r>
      <w:r w:rsidR="003D188C">
        <w:t xml:space="preserve">of the </w:t>
      </w:r>
      <w:r w:rsidR="00872F84">
        <w:t xml:space="preserve">cleaned </w:t>
      </w:r>
      <w:r w:rsidR="003D188C">
        <w:t xml:space="preserve">data, but as </w:t>
      </w:r>
      <w:r w:rsidR="00C46D48">
        <w:t xml:space="preserve">the development of aggregating the </w:t>
      </w:r>
      <w:r w:rsidR="009605B5">
        <w:t>traffic data becomes</w:t>
      </w:r>
      <w:r w:rsidR="00872F84">
        <w:t xml:space="preserve"> clearer</w:t>
      </w:r>
      <w:r w:rsidR="009605B5">
        <w:t xml:space="preserve">, Spark tools could potentially </w:t>
      </w:r>
      <w:r w:rsidR="00B30039">
        <w:t xml:space="preserve">work back into the data flow. </w:t>
      </w:r>
    </w:p>
    <w:p w14:paraId="71DAACD2" w14:textId="77777777" w:rsidR="00F37158" w:rsidRPr="00244314" w:rsidRDefault="00F37158" w:rsidP="00F37158">
      <w:pPr>
        <w:pStyle w:val="Heading1"/>
      </w:pPr>
      <w:r w:rsidRPr="00244314">
        <w:lastRenderedPageBreak/>
        <w:t>Data Description:</w:t>
      </w:r>
    </w:p>
    <w:p w14:paraId="6D24EE58" w14:textId="76794F24" w:rsidR="00F37158" w:rsidRDefault="00F37158" w:rsidP="00F37158">
      <w:r w:rsidRPr="00244314">
        <w:tab/>
      </w:r>
      <w:r w:rsidRPr="003447B4">
        <w:t xml:space="preserve">The two datasets currently collected are </w:t>
      </w:r>
      <w:r w:rsidRPr="003447B4">
        <w:rPr>
          <w:u w:val="single"/>
        </w:rPr>
        <w:t>Segment Estimations</w:t>
      </w:r>
      <w:r w:rsidRPr="003447B4">
        <w:t xml:space="preserve"> and </w:t>
      </w:r>
      <w:r w:rsidRPr="003447B4">
        <w:rPr>
          <w:u w:val="single"/>
        </w:rPr>
        <w:t>Regional Estimations</w:t>
      </w:r>
      <w:r w:rsidRPr="003447B4">
        <w:t xml:space="preserve">, collected from </w:t>
      </w:r>
      <w:r w:rsidRPr="003447B4">
        <w:rPr>
          <w:i/>
        </w:rPr>
        <w:t xml:space="preserve">Chicago Traffic Tracker – Congestion Estimates by Segments </w:t>
      </w:r>
      <w:r w:rsidRPr="003447B4">
        <w:t xml:space="preserve">and </w:t>
      </w:r>
      <w:r w:rsidRPr="003447B4">
        <w:rPr>
          <w:i/>
        </w:rPr>
        <w:t>Chicago Traffic Tracker – Congestion Estimates by Regions</w:t>
      </w:r>
      <w:r w:rsidR="00A47371">
        <w:t>, respectively</w:t>
      </w:r>
      <w:r w:rsidRPr="003447B4">
        <w:t>.</w:t>
      </w:r>
      <w:r>
        <w:t xml:space="preserve"> </w:t>
      </w:r>
      <w:r w:rsidR="0021113E">
        <w:t xml:space="preserve">The advertisement </w:t>
      </w:r>
      <w:r w:rsidR="00AB6694">
        <w:t>data is described in the section</w:t>
      </w:r>
      <w:r w:rsidR="007E7F91">
        <w:t xml:space="preserve"> below</w:t>
      </w:r>
      <w:r w:rsidR="00AB6694">
        <w:t xml:space="preserve">. </w:t>
      </w:r>
    </w:p>
    <w:p w14:paraId="30B7E4EC" w14:textId="1445BE1C" w:rsidR="00257381" w:rsidRDefault="00257381" w:rsidP="00257381">
      <w:pPr>
        <w:pStyle w:val="Heading2"/>
      </w:pPr>
      <w:r>
        <w:t xml:space="preserve">Collecting </w:t>
      </w:r>
      <w:r w:rsidR="00E27946">
        <w:t xml:space="preserve">Traffic </w:t>
      </w:r>
      <w:r>
        <w:t>Data:</w:t>
      </w:r>
    </w:p>
    <w:p w14:paraId="131D04AA" w14:textId="07153CCE" w:rsidR="00257381" w:rsidRPr="00257381" w:rsidRDefault="009B6E6E" w:rsidP="006154AA">
      <w:pPr>
        <w:ind w:left="720"/>
      </w:pPr>
      <w:r>
        <w:t xml:space="preserve">The traffic data is available on the </w:t>
      </w:r>
      <w:r w:rsidR="001E7231">
        <w:t xml:space="preserve">Chicago City Data Portal. </w:t>
      </w:r>
      <w:r w:rsidR="006154AA">
        <w:t xml:space="preserve">The data collected is downloaded with a script that checks the </w:t>
      </w:r>
      <w:r w:rsidR="00570245">
        <w:t xml:space="preserve">data portal server approximately every 30 minutes for </w:t>
      </w:r>
      <w:r w:rsidR="00570245">
        <w:rPr>
          <w:i/>
        </w:rPr>
        <w:t>Congestion Estimates by Segments</w:t>
      </w:r>
      <w:r w:rsidR="00570245">
        <w:t xml:space="preserve"> and </w:t>
      </w:r>
      <w:r w:rsidR="00570245">
        <w:rPr>
          <w:i/>
        </w:rPr>
        <w:t>Congestion Estimates by Regions</w:t>
      </w:r>
      <w:r w:rsidR="00570245">
        <w:t xml:space="preserve"> for changes. </w:t>
      </w:r>
      <w:r w:rsidR="00FF55D8">
        <w:t xml:space="preserve">The server does not consistently </w:t>
      </w:r>
      <w:r w:rsidR="008C42EB">
        <w:t>update either data</w:t>
      </w:r>
      <w:r w:rsidR="00C37187">
        <w:t xml:space="preserve"> set, which requires constantly checking that repeated data sets are not downloaded. This is needed to avoid duplicated and unnecessary storage usage. </w:t>
      </w:r>
    </w:p>
    <w:p w14:paraId="3CD8A220" w14:textId="77777777" w:rsidR="00F37158" w:rsidRPr="000E79F1" w:rsidRDefault="00F37158" w:rsidP="00F37158">
      <w:pPr>
        <w:pStyle w:val="Heading2"/>
      </w:pPr>
      <w:r w:rsidRPr="000E79F1">
        <w:t>Segment Estimations:</w:t>
      </w:r>
    </w:p>
    <w:p w14:paraId="5DD07EB7" w14:textId="47F257CF" w:rsidR="00F37158" w:rsidRPr="00244314" w:rsidRDefault="00F37158" w:rsidP="00F37158">
      <w:pPr>
        <w:ind w:left="720"/>
        <w:rPr>
          <w:strike/>
        </w:rPr>
      </w:pPr>
      <w:r w:rsidRPr="00244314">
        <w:t>The segment estimations “contains the current estimated [vehicle] speed for about 1250 segments covering 200 miles of arterial roads” in Chicago</w:t>
      </w:r>
      <w:r w:rsidR="00463506">
        <w:t xml:space="preserve"> (S1)</w:t>
      </w:r>
      <w:r w:rsidRPr="00244314">
        <w:t xml:space="preserve">. The spreadsheet apparently does not update every segment, which is due to an uploading problem on the data portal’s end. The segment estimations are </w:t>
      </w:r>
      <w:r>
        <w:t>roughly</w:t>
      </w:r>
      <w:r w:rsidRPr="00244314">
        <w:t xml:space="preserve"> collected every 20 minutes by the Data Portal. The important information from each row in the dataset are the location and area of the traffic flow, speed of traffic, and the timestamp the data was updated. </w:t>
      </w:r>
      <w:r>
        <w:t xml:space="preserve">Since the segments are sub-areas of a region, more options for finding optimal advertisement placement will be available, compared to having only 29 areas to find optimal </w:t>
      </w:r>
      <w:r>
        <w:lastRenderedPageBreak/>
        <w:t xml:space="preserve">advertisement placement. Refer to the appendix for information about the columns of the dataset. </w:t>
      </w:r>
    </w:p>
    <w:p w14:paraId="229A0B33" w14:textId="77777777" w:rsidR="00F37158" w:rsidRPr="00437175" w:rsidRDefault="00F37158" w:rsidP="00F37158">
      <w:pPr>
        <w:pStyle w:val="Heading2"/>
      </w:pPr>
      <w:r w:rsidRPr="00437175">
        <w:t>Region Estimations:</w:t>
      </w:r>
    </w:p>
    <w:p w14:paraId="72ACDE26" w14:textId="696231AF" w:rsidR="00F13169" w:rsidRDefault="00F37158" w:rsidP="006A5BC4">
      <w:pPr>
        <w:ind w:left="720"/>
      </w:pPr>
      <w:r w:rsidRPr="00244314">
        <w:t>The region estimations “contains the current estimated congest</w:t>
      </w:r>
      <w:r w:rsidR="00190B73">
        <w:t xml:space="preserve">ion for the 29 traffic regions” </w:t>
      </w:r>
      <w:r w:rsidRPr="00244314">
        <w:t>in Chicago</w:t>
      </w:r>
      <w:r w:rsidR="00190B73">
        <w:t xml:space="preserve"> (S3)</w:t>
      </w:r>
      <w:r w:rsidRPr="00244314">
        <w:t>. The spreadsheet has updated all 29 regions. The region estimations are supposed to be collected every 10 minutes by the Data Portal. The important information from each row in the dataset are the boundary of a given region, speed of the traffic, and the timestamp the data was updated.</w:t>
      </w:r>
      <w:r>
        <w:t xml:space="preserve"> Since the 29 regions each have a given number of segments, a given region will provide an overview of the average speed of all the segments. By having segments in each region, a pattern can b</w:t>
      </w:r>
      <w:r w:rsidR="00F14745">
        <w:t xml:space="preserve">e found about the given region, which </w:t>
      </w:r>
      <w:r>
        <w:t>can be used to find the best advertisement</w:t>
      </w:r>
      <w:r w:rsidR="006A5BC4">
        <w:t xml:space="preserve"> in</w:t>
      </w:r>
      <w:r>
        <w:t xml:space="preserve"> the region</w:t>
      </w:r>
      <w:r w:rsidR="006A5BC4">
        <w:t xml:space="preserve">. Once a good fit is found for the region, a good fitting advertisement model </w:t>
      </w:r>
      <w:r w:rsidR="00E12226">
        <w:t>can be done on a smaller area in the region, such as a segment.</w:t>
      </w:r>
      <w:r>
        <w:t xml:space="preserve"> Refer to the appendix for information about the columns of the dataset.</w:t>
      </w:r>
    </w:p>
    <w:p w14:paraId="6CA81893" w14:textId="79C858A6" w:rsidR="005E69F5" w:rsidRDefault="00F13169" w:rsidP="00F13169">
      <w:pPr>
        <w:pStyle w:val="Heading2"/>
      </w:pPr>
      <w:r>
        <w:t>Additional Traffic Datasets:</w:t>
      </w:r>
    </w:p>
    <w:p w14:paraId="3AE00CB5" w14:textId="0C006199" w:rsidR="00EB3C4C" w:rsidRDefault="005C73DD" w:rsidP="00EB3C4C">
      <w:pPr>
        <w:ind w:left="720"/>
      </w:pPr>
      <w:r>
        <w:t>At</w:t>
      </w:r>
      <w:r w:rsidR="00B91B0F">
        <w:t xml:space="preserve"> the beginning </w:t>
      </w:r>
      <w:r>
        <w:t xml:space="preserve">of January, </w:t>
      </w:r>
      <w:r w:rsidR="00AC2D3F">
        <w:t xml:space="preserve">Uber release Uber Movement. Uber Movement </w:t>
      </w:r>
      <w:r w:rsidR="00DD0611">
        <w:t xml:space="preserve">is provided </w:t>
      </w:r>
      <w:r w:rsidR="00383743">
        <w:t xml:space="preserve">by Uber </w:t>
      </w:r>
      <w:r w:rsidR="009A7F27">
        <w:t xml:space="preserve">that allows access to “its data around traffic flow in scores where it operates” (UM1). </w:t>
      </w:r>
      <w:r w:rsidR="00011431">
        <w:t xml:space="preserve">Originally, the </w:t>
      </w:r>
      <w:r w:rsidR="008B0AEE">
        <w:t xml:space="preserve">data was used to learn more about urban </w:t>
      </w:r>
      <w:r w:rsidR="007C2F55">
        <w:t xml:space="preserve">mobility, and help provide feedback </w:t>
      </w:r>
      <w:r w:rsidR="00AC4197">
        <w:t>to cities</w:t>
      </w:r>
      <w:r w:rsidR="00F5755E">
        <w:t xml:space="preserve"> to adapt exist infrastructures (UM2). </w:t>
      </w:r>
      <w:r w:rsidR="00FA3C24">
        <w:t xml:space="preserve">The data is </w:t>
      </w:r>
      <w:r w:rsidR="009754A3">
        <w:t xml:space="preserve">“anonymized and aggregated” to ensure </w:t>
      </w:r>
      <w:r w:rsidR="00806C00">
        <w:t xml:space="preserve">the protection to the users. </w:t>
      </w:r>
      <w:r w:rsidR="00EB3C4C">
        <w:t>Access to the datasets</w:t>
      </w:r>
      <w:r w:rsidR="00D0335B">
        <w:t xml:space="preserve"> is</w:t>
      </w:r>
      <w:r w:rsidR="00EB3C4C">
        <w:t xml:space="preserve"> </w:t>
      </w:r>
      <w:r w:rsidR="00D0335B">
        <w:t xml:space="preserve">limited to request only, and a request was sent a couple </w:t>
      </w:r>
      <w:r w:rsidR="002D6EE0">
        <w:t>of days</w:t>
      </w:r>
      <w:r w:rsidR="00D0335B">
        <w:t xml:space="preserve"> after the news article detailing Uber Movement was published. There has been no response about obtain</w:t>
      </w:r>
      <w:r w:rsidR="004879BA">
        <w:t xml:space="preserve">ing access. </w:t>
      </w:r>
    </w:p>
    <w:p w14:paraId="10EE8EE6" w14:textId="77777777" w:rsidR="00F37158" w:rsidRDefault="00F37158" w:rsidP="00F37158">
      <w:pPr>
        <w:pStyle w:val="Heading2"/>
      </w:pPr>
      <w:r>
        <w:lastRenderedPageBreak/>
        <w:t>Advertisement Data:</w:t>
      </w:r>
    </w:p>
    <w:p w14:paraId="56B7CB81" w14:textId="782B591B" w:rsidR="00F37158" w:rsidRDefault="005E69F5" w:rsidP="00390BF6">
      <w:pPr>
        <w:ind w:left="720"/>
      </w:pPr>
      <w:r>
        <w:t xml:space="preserve">Available advertisement data was not easy to come by for the </w:t>
      </w:r>
      <w:r w:rsidR="009B75AC">
        <w:t xml:space="preserve">Chicago, especially free for academic use. </w:t>
      </w:r>
      <w:r w:rsidR="003447B4">
        <w:t xml:space="preserve">The available data on the Chicago Data Portal did not have </w:t>
      </w:r>
      <w:r w:rsidR="00F37C79">
        <w:t xml:space="preserve">a dataset that was </w:t>
      </w:r>
      <w:r w:rsidR="003447B4">
        <w:t xml:space="preserve">easy to identify the locations of the billboards in </w:t>
      </w:r>
      <w:r w:rsidR="00F37C79">
        <w:t xml:space="preserve">the city of </w:t>
      </w:r>
      <w:r w:rsidR="003447B4">
        <w:t xml:space="preserve">Chicago. </w:t>
      </w:r>
      <w:r w:rsidR="00016DD0">
        <w:t xml:space="preserve">As a substitute, an assumption </w:t>
      </w:r>
      <w:r w:rsidR="000A1A83">
        <w:t xml:space="preserve">was made </w:t>
      </w:r>
      <w:r w:rsidR="00016DD0">
        <w:t>that every segment had a billboard located within the distance of the segment</w:t>
      </w:r>
      <w:r w:rsidR="00061DFE">
        <w:t>,</w:t>
      </w:r>
      <w:r w:rsidR="00A870A0">
        <w:t xml:space="preserve"> </w:t>
      </w:r>
      <w:r w:rsidR="00F526F9">
        <w:t xml:space="preserve"> to make it easier to determine if a billboard theme would be successful</w:t>
      </w:r>
      <w:r w:rsidR="00016DD0">
        <w:t xml:space="preserve">. </w:t>
      </w:r>
      <w:r w:rsidR="00567046">
        <w:t xml:space="preserve">To incorporate the </w:t>
      </w:r>
      <w:r w:rsidR="00C43F91">
        <w:t xml:space="preserve">advertisement theme of the billboard, data was generated representing the previous </w:t>
      </w:r>
      <w:r w:rsidR="000032EA">
        <w:t xml:space="preserve">advertisement </w:t>
      </w:r>
      <w:r w:rsidR="00C43F91">
        <w:t xml:space="preserve">themes </w:t>
      </w:r>
      <w:r w:rsidR="000032EA">
        <w:t xml:space="preserve">that appeared on the billboard along with the </w:t>
      </w:r>
      <w:r w:rsidR="00C43F91">
        <w:t xml:space="preserve">success of the theme on the billboard. The themes used were: automotive, clothing, educational, cellular service, technology, medical, job, recruitment, housing, religious, travel, political, theater, restaurant, grocery, insurance, mobile devices, toiletries, lawyer, movie, and television. </w:t>
      </w:r>
      <w:r w:rsidR="00F13169">
        <w:t>The use of an electronic billboard, which has rotating advertisements</w:t>
      </w:r>
      <w:r w:rsidR="000F433C">
        <w:t>,</w:t>
      </w:r>
      <w:r w:rsidR="00F13169">
        <w:t xml:space="preserve"> was not included </w:t>
      </w:r>
      <w:r w:rsidR="008506B0">
        <w:t xml:space="preserve">since there was </w:t>
      </w:r>
      <w:r w:rsidR="00F526F9">
        <w:t xml:space="preserve">not </w:t>
      </w:r>
      <w:r w:rsidR="008506B0">
        <w:t xml:space="preserve">more </w:t>
      </w:r>
      <w:r w:rsidR="0015144F">
        <w:t xml:space="preserve">accurate traffic </w:t>
      </w:r>
      <w:r w:rsidR="008506B0">
        <w:t xml:space="preserve">data </w:t>
      </w:r>
      <w:r w:rsidR="0015144F">
        <w:t xml:space="preserve">to localize times for rotating advertisements and duration of an advertisement on the billboard. </w:t>
      </w:r>
    </w:p>
    <w:p w14:paraId="721EF6D9" w14:textId="2843F241" w:rsidR="009A03C1" w:rsidRDefault="009A03C1" w:rsidP="00390BF6">
      <w:pPr>
        <w:ind w:left="720"/>
      </w:pPr>
      <w:r>
        <w:t xml:space="preserve">The intention of using census data, along with </w:t>
      </w:r>
      <w:r w:rsidR="0006174C">
        <w:t>data for a given zip code, was attempted</w:t>
      </w:r>
      <w:r w:rsidR="00B835A2">
        <w:t xml:space="preserve"> as the source of advertisement data</w:t>
      </w:r>
      <w:r w:rsidR="0006174C">
        <w:t>. Due to the large overlap of zip codes and regions, determin</w:t>
      </w:r>
      <w:r w:rsidR="00E46FF5">
        <w:t>ing</w:t>
      </w:r>
      <w:r w:rsidR="0006174C">
        <w:t xml:space="preserve"> which </w:t>
      </w:r>
      <w:r w:rsidR="00555276">
        <w:t xml:space="preserve">census and economic data to use from all the zip codes and factoring in the amount of the zip code </w:t>
      </w:r>
      <w:r w:rsidR="00E2630C">
        <w:t>in each</w:t>
      </w:r>
      <w:r w:rsidR="00555276">
        <w:t xml:space="preserve"> region was not a simple task for </w:t>
      </w:r>
      <w:r w:rsidR="00E97101">
        <w:t xml:space="preserve">a </w:t>
      </w:r>
      <w:r w:rsidR="00E2630C">
        <w:t xml:space="preserve">beginner </w:t>
      </w:r>
      <w:r w:rsidR="00E97101">
        <w:t xml:space="preserve">using Hadoop. </w:t>
      </w:r>
      <w:r w:rsidR="00E2630C">
        <w:t xml:space="preserve">Also, determining the amount of area of a zip code in a region would be difficult to calculate, as some zip codes are not squares. </w:t>
      </w:r>
    </w:p>
    <w:p w14:paraId="51B176A9" w14:textId="375866A6" w:rsidR="00DC295C" w:rsidRDefault="00DC295C" w:rsidP="00DC295C">
      <w:pPr>
        <w:ind w:left="720"/>
        <w:jc w:val="center"/>
      </w:pPr>
      <w:r>
        <w:rPr>
          <w:noProof/>
        </w:rPr>
        <w:lastRenderedPageBreak/>
        <w:drawing>
          <wp:inline distT="0" distB="0" distL="0" distR="0" wp14:anchorId="5566B436" wp14:editId="3F2EDB42">
            <wp:extent cx="4428959" cy="683895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154A.tmp"/>
                    <pic:cNvPicPr/>
                  </pic:nvPicPr>
                  <pic:blipFill>
                    <a:blip r:embed="rId8">
                      <a:extLst>
                        <a:ext uri="{28A0092B-C50C-407E-A947-70E740481C1C}">
                          <a14:useLocalDpi xmlns:a14="http://schemas.microsoft.com/office/drawing/2010/main" val="0"/>
                        </a:ext>
                      </a:extLst>
                    </a:blip>
                    <a:stretch>
                      <a:fillRect/>
                    </a:stretch>
                  </pic:blipFill>
                  <pic:spPr>
                    <a:xfrm>
                      <a:off x="0" y="0"/>
                      <a:ext cx="4433385" cy="6845785"/>
                    </a:xfrm>
                    <a:prstGeom prst="rect">
                      <a:avLst/>
                    </a:prstGeom>
                  </pic:spPr>
                </pic:pic>
              </a:graphicData>
            </a:graphic>
          </wp:inline>
        </w:drawing>
      </w:r>
    </w:p>
    <w:p w14:paraId="37A3A71D" w14:textId="58505648" w:rsidR="00DC295C" w:rsidRPr="00DC295C" w:rsidRDefault="00DC295C" w:rsidP="008F0963">
      <w:pPr>
        <w:spacing w:line="240" w:lineRule="auto"/>
        <w:ind w:left="720"/>
        <w:jc w:val="center"/>
        <w:rPr>
          <w:b/>
        </w:rPr>
      </w:pPr>
      <w:r w:rsidRPr="00DC295C">
        <w:rPr>
          <w:b/>
          <w:sz w:val="22"/>
        </w:rPr>
        <w:t xml:space="preserve">Figure </w:t>
      </w:r>
      <w:r>
        <w:rPr>
          <w:b/>
          <w:sz w:val="22"/>
        </w:rPr>
        <w:t>3</w:t>
      </w:r>
      <w:r>
        <w:rPr>
          <w:sz w:val="22"/>
        </w:rPr>
        <w:t xml:space="preserve">: Visual representation of overlap of regions and zip codes. The color dots each represent the bottom left corner and the top right corner of each region. The light gray lines represent the boundary of a zip code. </w:t>
      </w:r>
    </w:p>
    <w:p w14:paraId="54728638" w14:textId="7FF6846A" w:rsidR="004C3077" w:rsidRPr="00244314" w:rsidRDefault="00A06663" w:rsidP="00D63886">
      <w:pPr>
        <w:pStyle w:val="Heading1"/>
      </w:pPr>
      <w:r w:rsidRPr="00244314">
        <w:lastRenderedPageBreak/>
        <w:t>Current Progress:</w:t>
      </w:r>
    </w:p>
    <w:p w14:paraId="3679BD81" w14:textId="76AD2DE3" w:rsidR="00BF137B" w:rsidRDefault="002537EE" w:rsidP="00390BF6">
      <w:r w:rsidRPr="00244314">
        <w:tab/>
      </w:r>
      <w:r w:rsidR="00390BF6">
        <w:t xml:space="preserve">The ability to find the best advertisement theme for a given segment is ready. </w:t>
      </w:r>
      <w:r w:rsidR="004E422E">
        <w:t xml:space="preserve">Using a Pig script to clean the data, </w:t>
      </w:r>
      <w:r w:rsidR="005B6672">
        <w:t>the advertisement theme data is sorted into a</w:t>
      </w:r>
      <w:bookmarkStart w:id="0" w:name="_GoBack"/>
      <w:bookmarkEnd w:id="0"/>
      <w:r w:rsidR="004E422E">
        <w:t xml:space="preserve"> folder based on the segment. </w:t>
      </w:r>
      <w:r w:rsidR="00B44103">
        <w:t>Once there, MapReduce jobs determine the best theme</w:t>
      </w:r>
      <w:r w:rsidR="00B44103" w:rsidRPr="00B44103">
        <w:t xml:space="preserve"> </w:t>
      </w:r>
      <w:r w:rsidR="00B44103">
        <w:t>by find the averages of themes over a</w:t>
      </w:r>
      <w:r w:rsidR="00ED5F9D">
        <w:t xml:space="preserve"> segment and taking the maximum;</w:t>
      </w:r>
      <w:r w:rsidR="00B44103">
        <w:t xml:space="preserve"> the </w:t>
      </w:r>
      <w:r w:rsidR="00ED5F9D">
        <w:t xml:space="preserve">advertisement </w:t>
      </w:r>
      <w:r w:rsidR="00B44103">
        <w:t xml:space="preserve">theme to </w:t>
      </w:r>
      <w:r w:rsidR="00ED5F9D">
        <w:t xml:space="preserve">appear next on the billboard </w:t>
      </w:r>
      <w:r w:rsidR="00B44103">
        <w:t xml:space="preserve">is available.  </w:t>
      </w:r>
    </w:p>
    <w:p w14:paraId="4D712DD6" w14:textId="442E9903" w:rsidR="00862E9E" w:rsidRPr="00244314" w:rsidRDefault="00862E9E" w:rsidP="00390BF6">
      <w:r>
        <w:tab/>
        <w:t xml:space="preserve">Determining the area of congestion is still a work in </w:t>
      </w:r>
      <w:r w:rsidR="002108F7">
        <w:t>progress. The data collection will</w:t>
      </w:r>
      <w:r>
        <w:t xml:space="preserve"> </w:t>
      </w:r>
      <w:r w:rsidR="00A41E43">
        <w:t xml:space="preserve">still </w:t>
      </w:r>
      <w:r w:rsidR="002108F7">
        <w:t xml:space="preserve">be </w:t>
      </w:r>
      <w:r w:rsidR="007E3931">
        <w:t xml:space="preserve">in progress until the end of the quarter. </w:t>
      </w:r>
      <w:r w:rsidR="00791E03">
        <w:t xml:space="preserve">Implementing the MapReduce is cycle of determining the best way to aggregate the data for a given day. </w:t>
      </w:r>
    </w:p>
    <w:p w14:paraId="591F29C7" w14:textId="4580178C" w:rsidR="00A06663" w:rsidRPr="00244314" w:rsidRDefault="00A06663" w:rsidP="00D63886">
      <w:pPr>
        <w:pStyle w:val="Heading1"/>
      </w:pPr>
      <w:r w:rsidRPr="00244314">
        <w:t>Future Progress:</w:t>
      </w:r>
    </w:p>
    <w:p w14:paraId="777AD8AC" w14:textId="41A9C7E6" w:rsidR="00B46A20" w:rsidRPr="00244314" w:rsidRDefault="00C265AA" w:rsidP="00A04CCA">
      <w:r w:rsidRPr="00244314">
        <w:tab/>
      </w:r>
      <w:r w:rsidR="00761570">
        <w:t xml:space="preserve">The remaining goal is to finish implementing the MapReduce job across the segment and region traffic data. Determining the best aggregation to do for </w:t>
      </w:r>
      <w:r w:rsidR="000032EA">
        <w:t>the</w:t>
      </w:r>
      <w:r w:rsidR="00761570">
        <w:t xml:space="preserve"> data, along with </w:t>
      </w:r>
      <w:r w:rsidR="00CA4EE7">
        <w:t xml:space="preserve">factoring in the region congestion for the segments in the region will need to be determined. </w:t>
      </w:r>
      <w:r w:rsidR="00CC7A9E">
        <w:t xml:space="preserve">Since a response has not been provided from the Chicago Data Portal dataset manager, determining which segments a region lie in </w:t>
      </w:r>
      <w:r w:rsidR="005F1633">
        <w:t>must</w:t>
      </w:r>
      <w:r w:rsidR="00CC7A9E">
        <w:t xml:space="preserve"> be</w:t>
      </w:r>
      <w:r w:rsidR="005F1633">
        <w:t xml:space="preserve"> found. </w:t>
      </w:r>
      <w:r w:rsidR="00CC7A9E">
        <w:t xml:space="preserve"> </w:t>
      </w:r>
    </w:p>
    <w:p w14:paraId="5DC46298" w14:textId="72C79A02" w:rsidR="00FD25AC" w:rsidRPr="00D63886" w:rsidRDefault="00FD25AC" w:rsidP="00D63886">
      <w:r w:rsidRPr="00244314">
        <w:tab/>
      </w:r>
      <w:r w:rsidRPr="00D63886">
        <w:t xml:space="preserve">The proposed architecture flow is displayed below, showing </w:t>
      </w:r>
      <w:r w:rsidR="009845D8" w:rsidRPr="00D63886">
        <w:t xml:space="preserve">where </w:t>
      </w:r>
      <w:r w:rsidR="00514053">
        <w:t>the data will be collected</w:t>
      </w:r>
      <w:r w:rsidR="009845D8" w:rsidRPr="00D63886">
        <w:t xml:space="preserve">, tools used at </w:t>
      </w:r>
      <w:r w:rsidR="00514053">
        <w:t>various</w:t>
      </w:r>
      <w:r w:rsidR="009845D8" w:rsidRPr="00D63886">
        <w:t xml:space="preserve"> stag</w:t>
      </w:r>
      <w:r w:rsidR="008230C8">
        <w:t>es, along with stages and flow:</w:t>
      </w:r>
    </w:p>
    <w:p w14:paraId="371EF23B" w14:textId="77777777" w:rsidR="00290FB1" w:rsidRPr="00244314" w:rsidRDefault="00290FB1" w:rsidP="00D63886">
      <w:r w:rsidRPr="00244314">
        <w:br w:type="page"/>
      </w:r>
    </w:p>
    <w:p w14:paraId="2BDE42DB" w14:textId="0FDB3963" w:rsidR="005B5AC4" w:rsidRPr="00244314" w:rsidRDefault="005B5AC4" w:rsidP="00D63886">
      <w:pPr>
        <w:pStyle w:val="Heading1"/>
      </w:pPr>
      <w:r w:rsidRPr="00244314">
        <w:lastRenderedPageBreak/>
        <w:t>Proposed Architecture:</w:t>
      </w:r>
    </w:p>
    <w:p w14:paraId="2C8D41DB" w14:textId="28697871" w:rsidR="0041056A" w:rsidRPr="00244314" w:rsidRDefault="00FA2DCE" w:rsidP="00D63886">
      <w:r>
        <w:pict w14:anchorId="7CD7D167">
          <v:shape id="_x0000_i1027" type="#_x0000_t75" style="width:498pt;height:494.25pt">
            <v:imagedata r:id="rId9" o:title="architectureLayoutV4"/>
          </v:shape>
        </w:pict>
      </w:r>
    </w:p>
    <w:p w14:paraId="3C59E6C4" w14:textId="77777777" w:rsidR="00205DAA" w:rsidRDefault="00205DAA">
      <w:pPr>
        <w:spacing w:line="259" w:lineRule="auto"/>
        <w:rPr>
          <w:rFonts w:eastAsiaTheme="majorEastAsia"/>
          <w:b/>
          <w:sz w:val="32"/>
          <w:szCs w:val="32"/>
        </w:rPr>
      </w:pPr>
      <w:r>
        <w:br w:type="page"/>
      </w:r>
    </w:p>
    <w:p w14:paraId="39A9D702" w14:textId="7E2714E7" w:rsidR="00A650A0" w:rsidRDefault="00141390" w:rsidP="00D63886">
      <w:pPr>
        <w:pStyle w:val="Heading1"/>
        <w:rPr>
          <w:sz w:val="24"/>
          <w:szCs w:val="24"/>
        </w:rPr>
      </w:pPr>
      <w:r w:rsidRPr="00A650A0">
        <w:lastRenderedPageBreak/>
        <w:t>Sources</w:t>
      </w:r>
      <w:r w:rsidRPr="004876C8">
        <w:rPr>
          <w:rStyle w:val="Heading1Char"/>
        </w:rPr>
        <w:t>:</w:t>
      </w:r>
      <w:r w:rsidR="00414142" w:rsidRPr="00244314">
        <w:rPr>
          <w:sz w:val="24"/>
          <w:szCs w:val="24"/>
        </w:rPr>
        <w:t xml:space="preserve"> </w:t>
      </w:r>
    </w:p>
    <w:p w14:paraId="1C8BC55C" w14:textId="77777777" w:rsidR="008F5356" w:rsidRDefault="008F5356" w:rsidP="008F5356">
      <w:pPr>
        <w:spacing w:line="240" w:lineRule="auto"/>
        <w:contextualSpacing/>
        <w:rPr>
          <w:rFonts w:eastAsia="Times New Roman"/>
        </w:rPr>
      </w:pPr>
      <w:r w:rsidRPr="008F5356">
        <w:rPr>
          <w:rFonts w:eastAsia="Times New Roman"/>
        </w:rPr>
        <w:t>Jacques Bughin, Michael Chui, and James Manyika. 2010. Clou</w:t>
      </w:r>
      <w:r>
        <w:rPr>
          <w:rFonts w:eastAsia="Times New Roman"/>
        </w:rPr>
        <w:t>ds, big data, and smart assets:</w:t>
      </w:r>
    </w:p>
    <w:p w14:paraId="1044E68D" w14:textId="034CD846" w:rsidR="008F5356" w:rsidRDefault="008F5356" w:rsidP="008F5356">
      <w:pPr>
        <w:spacing w:line="240" w:lineRule="auto"/>
        <w:ind w:firstLine="720"/>
        <w:contextualSpacing/>
        <w:rPr>
          <w:rFonts w:eastAsia="Times New Roman"/>
        </w:rPr>
      </w:pPr>
      <w:r w:rsidRPr="008F5356">
        <w:rPr>
          <w:rFonts w:eastAsia="Times New Roman"/>
        </w:rPr>
        <w:t xml:space="preserve">Ten tech-enabled business trends to watch. </w:t>
      </w:r>
      <w:r w:rsidRPr="008F5356">
        <w:rPr>
          <w:rFonts w:eastAsia="Times New Roman"/>
          <w:i/>
          <w:iCs/>
        </w:rPr>
        <w:t>McKinsey Quarterly</w:t>
      </w:r>
      <w:r w:rsidRPr="008F5356">
        <w:rPr>
          <w:rFonts w:eastAsia="Times New Roman"/>
        </w:rPr>
        <w:t xml:space="preserve"> (2010), 14. </w:t>
      </w:r>
    </w:p>
    <w:p w14:paraId="3611AB4E" w14:textId="77777777" w:rsidR="008F5356" w:rsidRPr="008F5356" w:rsidRDefault="008F5356" w:rsidP="008F5356">
      <w:pPr>
        <w:spacing w:line="240" w:lineRule="auto"/>
        <w:contextualSpacing/>
        <w:rPr>
          <w:rFonts w:eastAsia="Times New Roman"/>
        </w:rPr>
      </w:pPr>
    </w:p>
    <w:p w14:paraId="1E0EFA7C" w14:textId="77777777" w:rsidR="008F5356" w:rsidRDefault="008F5356" w:rsidP="008F5356">
      <w:pPr>
        <w:spacing w:line="240" w:lineRule="auto"/>
        <w:contextualSpacing/>
        <w:rPr>
          <w:rFonts w:eastAsia="Times New Roman"/>
        </w:rPr>
      </w:pPr>
      <w:r w:rsidRPr="008F5356">
        <w:rPr>
          <w:rFonts w:eastAsia="Times New Roman"/>
        </w:rPr>
        <w:t xml:space="preserve">Anon. Chicago Traffic Tracker - Congestion Estimates by Segments . Retrieved </w:t>
      </w:r>
      <w:r>
        <w:rPr>
          <w:rFonts w:eastAsia="Times New Roman"/>
        </w:rPr>
        <w:t xml:space="preserve">November 1, </w:t>
      </w:r>
    </w:p>
    <w:p w14:paraId="4319025A" w14:textId="4A39FA62" w:rsidR="008F5356" w:rsidRDefault="008F5356" w:rsidP="008F5356">
      <w:pPr>
        <w:spacing w:line="240" w:lineRule="auto"/>
        <w:ind w:left="720"/>
        <w:contextualSpacing/>
        <w:rPr>
          <w:rFonts w:eastAsia="Times New Roman"/>
        </w:rPr>
      </w:pPr>
      <w:r w:rsidRPr="008F5356">
        <w:rPr>
          <w:rFonts w:eastAsia="Times New Roman"/>
        </w:rPr>
        <w:t xml:space="preserve">2016 from https://data.cityofchicago.org/transportation/chicago-traffic-tracker-congestion-estimates-by-se/n4j6-wkkf/about </w:t>
      </w:r>
      <w:r>
        <w:rPr>
          <w:rFonts w:eastAsia="Times New Roman"/>
        </w:rPr>
        <w:t>(S1)</w:t>
      </w:r>
    </w:p>
    <w:p w14:paraId="2D474C4F" w14:textId="77777777" w:rsidR="008F5356" w:rsidRDefault="008F5356" w:rsidP="008F5356">
      <w:pPr>
        <w:spacing w:line="240" w:lineRule="auto"/>
        <w:contextualSpacing/>
        <w:rPr>
          <w:rFonts w:eastAsia="Times New Roman"/>
        </w:rPr>
      </w:pPr>
    </w:p>
    <w:p w14:paraId="29DBDC36" w14:textId="77777777" w:rsidR="008F5356" w:rsidRDefault="008F5356" w:rsidP="008F5356">
      <w:pPr>
        <w:spacing w:line="240" w:lineRule="auto"/>
        <w:contextualSpacing/>
        <w:rPr>
          <w:rFonts w:eastAsia="Times New Roman"/>
          <w:i/>
          <w:iCs/>
        </w:rPr>
      </w:pPr>
      <w:r w:rsidRPr="008F5356">
        <w:rPr>
          <w:rFonts w:eastAsia="Times New Roman"/>
        </w:rPr>
        <w:t xml:space="preserve">Anon. Chicago Traffic Tracker - Congestion Estimations by Traffic Segments. </w:t>
      </w:r>
      <w:r>
        <w:rPr>
          <w:rFonts w:eastAsia="Times New Roman"/>
          <w:i/>
          <w:iCs/>
        </w:rPr>
        <w:t>Chicago Traffic</w:t>
      </w:r>
    </w:p>
    <w:p w14:paraId="37982A1A" w14:textId="5EE599D1" w:rsidR="008F5356" w:rsidRDefault="008F5356" w:rsidP="008F5356">
      <w:pPr>
        <w:spacing w:line="240" w:lineRule="auto"/>
        <w:ind w:firstLine="720"/>
        <w:contextualSpacing/>
        <w:rPr>
          <w:rFonts w:eastAsia="Times New Roman"/>
        </w:rPr>
      </w:pPr>
      <w:r w:rsidRPr="008F5356">
        <w:rPr>
          <w:rFonts w:eastAsia="Times New Roman"/>
          <w:i/>
          <w:iCs/>
        </w:rPr>
        <w:t>Tracker - Congestion Estimations by Traffic Segments</w:t>
      </w:r>
      <w:r w:rsidRPr="008F5356">
        <w:rPr>
          <w:rFonts w:eastAsia="Times New Roman"/>
        </w:rPr>
        <w:t xml:space="preserve">. </w:t>
      </w:r>
      <w:r>
        <w:rPr>
          <w:rFonts w:eastAsia="Times New Roman"/>
        </w:rPr>
        <w:t>(S2)</w:t>
      </w:r>
    </w:p>
    <w:p w14:paraId="294AC689" w14:textId="77777777" w:rsidR="008F5356" w:rsidRDefault="008F5356" w:rsidP="008F5356">
      <w:pPr>
        <w:spacing w:line="240" w:lineRule="auto"/>
        <w:contextualSpacing/>
        <w:rPr>
          <w:rFonts w:eastAsia="Times New Roman"/>
        </w:rPr>
      </w:pPr>
    </w:p>
    <w:p w14:paraId="742FB0A7" w14:textId="77777777" w:rsidR="008F5356" w:rsidRDefault="008F5356" w:rsidP="008F5356">
      <w:pPr>
        <w:spacing w:line="240" w:lineRule="auto"/>
        <w:contextualSpacing/>
        <w:rPr>
          <w:rFonts w:eastAsia="Times New Roman"/>
        </w:rPr>
      </w:pPr>
      <w:r w:rsidRPr="008F5356">
        <w:rPr>
          <w:rFonts w:eastAsia="Times New Roman"/>
        </w:rPr>
        <w:t xml:space="preserve">Anon. City of Chicago | Data Portal. </w:t>
      </w:r>
      <w:r>
        <w:rPr>
          <w:rFonts w:eastAsia="Times New Roman"/>
        </w:rPr>
        <w:t>Retrieved November 7, 2016 from</w:t>
      </w:r>
    </w:p>
    <w:p w14:paraId="26338E15" w14:textId="34AF46EB" w:rsidR="008F5356" w:rsidRDefault="008F5356" w:rsidP="008F5356">
      <w:pPr>
        <w:spacing w:line="240" w:lineRule="auto"/>
        <w:ind w:left="720"/>
        <w:contextualSpacing/>
        <w:rPr>
          <w:rFonts w:eastAsia="Times New Roman"/>
        </w:rPr>
      </w:pPr>
      <w:r w:rsidRPr="008F5356">
        <w:rPr>
          <w:rFonts w:eastAsia="Times New Roman"/>
        </w:rPr>
        <w:t xml:space="preserve">https://data.cityofchicago.org/transportation/chicago-traffic-tracker-congestion-estimates-by-re/t2qc-9pjd/about </w:t>
      </w:r>
      <w:r>
        <w:rPr>
          <w:rFonts w:eastAsia="Times New Roman"/>
        </w:rPr>
        <w:t>(S3)</w:t>
      </w:r>
    </w:p>
    <w:p w14:paraId="43407458" w14:textId="77777777" w:rsidR="008F5356" w:rsidRDefault="008F5356" w:rsidP="008F5356">
      <w:pPr>
        <w:spacing w:line="240" w:lineRule="auto"/>
        <w:contextualSpacing/>
        <w:rPr>
          <w:rFonts w:eastAsia="Times New Roman"/>
        </w:rPr>
      </w:pPr>
    </w:p>
    <w:p w14:paraId="75A27D44" w14:textId="77777777" w:rsidR="008F5356" w:rsidRDefault="008F5356" w:rsidP="008F5356">
      <w:pPr>
        <w:spacing w:line="240" w:lineRule="auto"/>
        <w:contextualSpacing/>
        <w:rPr>
          <w:rFonts w:eastAsia="Times New Roman"/>
        </w:rPr>
      </w:pPr>
      <w:r w:rsidRPr="008F5356">
        <w:rPr>
          <w:rFonts w:eastAsia="Times New Roman"/>
        </w:rPr>
        <w:t xml:space="preserve">Nick Couldry and Joseph Turow. 2014. Advertising, big data and the clearance of the public </w:t>
      </w:r>
    </w:p>
    <w:p w14:paraId="643351DB" w14:textId="1ABC3F0B" w:rsidR="008F5356" w:rsidRDefault="008F5356" w:rsidP="008F5356">
      <w:pPr>
        <w:spacing w:line="240" w:lineRule="auto"/>
        <w:ind w:left="720"/>
        <w:contextualSpacing/>
        <w:rPr>
          <w:rFonts w:eastAsia="Times New Roman"/>
        </w:rPr>
      </w:pPr>
      <w:r w:rsidRPr="008F5356">
        <w:rPr>
          <w:rFonts w:eastAsia="Times New Roman"/>
        </w:rPr>
        <w:t xml:space="preserve">realm: marketers' new approaches to the content subsidy. </w:t>
      </w:r>
      <w:r w:rsidRPr="008F5356">
        <w:rPr>
          <w:rFonts w:eastAsia="Times New Roman"/>
          <w:i/>
          <w:iCs/>
        </w:rPr>
        <w:t>International Journal of Communication</w:t>
      </w:r>
      <w:r w:rsidRPr="008F5356">
        <w:rPr>
          <w:rFonts w:eastAsia="Times New Roman"/>
        </w:rPr>
        <w:t xml:space="preserve"> 8 (2014), 1710–1726. </w:t>
      </w:r>
    </w:p>
    <w:p w14:paraId="42CB5220" w14:textId="77777777" w:rsidR="008F5356" w:rsidRPr="008F5356" w:rsidRDefault="008F5356" w:rsidP="008F5356">
      <w:pPr>
        <w:spacing w:line="240" w:lineRule="auto"/>
        <w:contextualSpacing/>
        <w:rPr>
          <w:rFonts w:eastAsia="Times New Roman"/>
          <w:i/>
          <w:iCs/>
        </w:rPr>
      </w:pPr>
    </w:p>
    <w:p w14:paraId="6D705E27" w14:textId="77777777" w:rsidR="008F5356" w:rsidRDefault="008F5356" w:rsidP="008F5356">
      <w:pPr>
        <w:spacing w:line="240" w:lineRule="auto"/>
        <w:contextualSpacing/>
        <w:rPr>
          <w:rFonts w:eastAsia="Times New Roman"/>
        </w:rPr>
      </w:pPr>
      <w:r w:rsidRPr="008F5356">
        <w:rPr>
          <w:rFonts w:eastAsia="Times New Roman"/>
        </w:rPr>
        <w:t>Piet J.h. Daas, Marco J. Puts, Bart Buelens, and Paul A.m. Va</w:t>
      </w:r>
      <w:r>
        <w:rPr>
          <w:rFonts w:eastAsia="Times New Roman"/>
        </w:rPr>
        <w:t xml:space="preserve">n Den Hurk. 2015. Big Data as a </w:t>
      </w:r>
    </w:p>
    <w:p w14:paraId="28D3CCB3" w14:textId="0D1A7A42" w:rsidR="008F5356" w:rsidRDefault="008F5356" w:rsidP="008F5356">
      <w:pPr>
        <w:spacing w:line="240" w:lineRule="auto"/>
        <w:ind w:left="720"/>
        <w:contextualSpacing/>
        <w:rPr>
          <w:rFonts w:eastAsia="Times New Roman"/>
        </w:rPr>
      </w:pPr>
      <w:r w:rsidRPr="008F5356">
        <w:rPr>
          <w:rFonts w:eastAsia="Times New Roman"/>
        </w:rPr>
        <w:t xml:space="preserve">Source for Official Statistics. </w:t>
      </w:r>
      <w:r w:rsidRPr="008F5356">
        <w:rPr>
          <w:rFonts w:eastAsia="Times New Roman"/>
          <w:i/>
          <w:iCs/>
        </w:rPr>
        <w:t>Journal of Official Statistics</w:t>
      </w:r>
      <w:r w:rsidRPr="008F5356">
        <w:rPr>
          <w:rFonts w:eastAsia="Times New Roman"/>
        </w:rPr>
        <w:t xml:space="preserve"> 31, 2 (January 2015). DOI:http://dx.doi.org/10.1515/jos-2015-0016 </w:t>
      </w:r>
    </w:p>
    <w:p w14:paraId="4BD0E747" w14:textId="77777777" w:rsidR="008F5356" w:rsidRDefault="008F5356" w:rsidP="008F5356">
      <w:pPr>
        <w:spacing w:line="240" w:lineRule="auto"/>
        <w:contextualSpacing/>
        <w:rPr>
          <w:rFonts w:eastAsia="Times New Roman"/>
        </w:rPr>
      </w:pPr>
    </w:p>
    <w:p w14:paraId="0F5EFE13" w14:textId="77777777" w:rsidR="008F5356" w:rsidRDefault="008F5356" w:rsidP="008F5356">
      <w:pPr>
        <w:spacing w:line="240" w:lineRule="auto"/>
        <w:contextualSpacing/>
        <w:rPr>
          <w:rFonts w:eastAsia="Times New Roman"/>
        </w:rPr>
      </w:pPr>
      <w:r w:rsidRPr="008F5356">
        <w:rPr>
          <w:rFonts w:eastAsia="Times New Roman"/>
        </w:rPr>
        <w:t xml:space="preserve">Brian L. Smith and Michael J. Demetsky. 1997. Traffic </w:t>
      </w:r>
      <w:r>
        <w:rPr>
          <w:rFonts w:eastAsia="Times New Roman"/>
        </w:rPr>
        <w:t xml:space="preserve">Flow Forecasting: Comparison of </w:t>
      </w:r>
    </w:p>
    <w:p w14:paraId="7DFE1834" w14:textId="3E640E0B" w:rsidR="008F5356" w:rsidRDefault="008F5356" w:rsidP="008F5356">
      <w:pPr>
        <w:spacing w:line="240" w:lineRule="auto"/>
        <w:ind w:left="720"/>
        <w:contextualSpacing/>
        <w:rPr>
          <w:rFonts w:eastAsia="Times New Roman"/>
        </w:rPr>
      </w:pPr>
      <w:r w:rsidRPr="008F5356">
        <w:rPr>
          <w:rFonts w:eastAsia="Times New Roman"/>
        </w:rPr>
        <w:t xml:space="preserve">Modeling Approaches. </w:t>
      </w:r>
      <w:r w:rsidRPr="008F5356">
        <w:rPr>
          <w:rFonts w:eastAsia="Times New Roman"/>
          <w:i/>
          <w:iCs/>
        </w:rPr>
        <w:t>Journal of Transportation Engineering</w:t>
      </w:r>
      <w:r w:rsidRPr="008F5356">
        <w:rPr>
          <w:rFonts w:eastAsia="Times New Roman"/>
        </w:rPr>
        <w:t xml:space="preserve"> 123, 4 (1997), 261–266. DOI:http://dx.doi.org/10.1061/(asce)0733-947x(1997)123:4(261) </w:t>
      </w:r>
    </w:p>
    <w:p w14:paraId="1F7B94F0" w14:textId="0D77B13F" w:rsidR="00E02B1D" w:rsidRDefault="00E02B1D" w:rsidP="00E02B1D">
      <w:pPr>
        <w:spacing w:line="240" w:lineRule="auto"/>
        <w:contextualSpacing/>
        <w:rPr>
          <w:rFonts w:eastAsia="Times New Roman"/>
        </w:rPr>
      </w:pPr>
    </w:p>
    <w:p w14:paraId="31F1035E" w14:textId="77777777" w:rsidR="003850D8" w:rsidRDefault="003850D8" w:rsidP="003850D8">
      <w:pPr>
        <w:spacing w:after="0" w:line="240" w:lineRule="auto"/>
        <w:rPr>
          <w:rFonts w:eastAsia="Times New Roman"/>
        </w:rPr>
      </w:pPr>
      <w:r w:rsidRPr="003850D8">
        <w:rPr>
          <w:rFonts w:eastAsia="Times New Roman"/>
        </w:rPr>
        <w:t xml:space="preserve">Chen, Xing-Yu, Hsing-Kuo Pao, and Yuh-Jye Lee. "Efficient traffic speed forecasting based on </w:t>
      </w:r>
    </w:p>
    <w:p w14:paraId="51531E59" w14:textId="77777777" w:rsidR="003850D8" w:rsidRDefault="003850D8" w:rsidP="003850D8">
      <w:pPr>
        <w:spacing w:after="0" w:line="240" w:lineRule="auto"/>
        <w:ind w:firstLine="720"/>
        <w:rPr>
          <w:rFonts w:eastAsia="Times New Roman"/>
          <w:i/>
          <w:iCs/>
        </w:rPr>
      </w:pPr>
      <w:r w:rsidRPr="003850D8">
        <w:rPr>
          <w:rFonts w:eastAsia="Times New Roman"/>
        </w:rPr>
        <w:t xml:space="preserve">massive heterogenous historical data." </w:t>
      </w:r>
      <w:r w:rsidRPr="003850D8">
        <w:rPr>
          <w:rFonts w:eastAsia="Times New Roman"/>
          <w:i/>
          <w:iCs/>
        </w:rPr>
        <w:t xml:space="preserve">2014 IEEE International Conference on Big Data </w:t>
      </w:r>
    </w:p>
    <w:p w14:paraId="7FB54638" w14:textId="7A6866BE" w:rsidR="008F5356" w:rsidRDefault="003850D8" w:rsidP="0085021A">
      <w:pPr>
        <w:spacing w:after="0" w:line="240" w:lineRule="auto"/>
        <w:ind w:left="720"/>
        <w:rPr>
          <w:rFonts w:eastAsia="Times New Roman"/>
        </w:rPr>
      </w:pPr>
      <w:r w:rsidRPr="003850D8">
        <w:rPr>
          <w:rFonts w:eastAsia="Times New Roman"/>
          <w:i/>
          <w:iCs/>
        </w:rPr>
        <w:t>(Big Data)</w:t>
      </w:r>
      <w:r w:rsidRPr="003850D8">
        <w:rPr>
          <w:rFonts w:eastAsia="Times New Roman"/>
        </w:rPr>
        <w:t xml:space="preserve"> (2014): n. pag. Web.</w:t>
      </w:r>
    </w:p>
    <w:p w14:paraId="123A9324" w14:textId="77777777" w:rsidR="0085021A" w:rsidRPr="0085021A" w:rsidRDefault="0085021A" w:rsidP="0085021A">
      <w:pPr>
        <w:spacing w:after="0" w:line="240" w:lineRule="auto"/>
        <w:rPr>
          <w:rFonts w:eastAsia="Times New Roman"/>
        </w:rPr>
      </w:pPr>
    </w:p>
    <w:p w14:paraId="0A89C7D0" w14:textId="1975D799" w:rsidR="004D6EA6" w:rsidRDefault="004D6EA6" w:rsidP="00D63886">
      <w:r w:rsidRPr="004D6EA6">
        <w:t>https://cwiki.apache.org/confluence/display/PIG/Index</w:t>
      </w:r>
      <w:r>
        <w:t xml:space="preserve"> (P1)</w:t>
      </w:r>
    </w:p>
    <w:p w14:paraId="58DCC4C0" w14:textId="2EC0DF7B" w:rsidR="004D6EA6" w:rsidRDefault="004D6EA6" w:rsidP="00D63886">
      <w:r w:rsidRPr="004D6EA6">
        <w:t>http://infolab.stanford.edu/~olston/publications/sigmod08.pdf</w:t>
      </w:r>
      <w:r>
        <w:t xml:space="preserve"> (P2)</w:t>
      </w:r>
    </w:p>
    <w:p w14:paraId="18387A20" w14:textId="77777777" w:rsidR="009C4DFD" w:rsidRDefault="00CA4CB4">
      <w:pPr>
        <w:spacing w:line="259" w:lineRule="auto"/>
      </w:pPr>
      <w:r>
        <w:t>Hadoop: The Definitive Guide – Tom White</w:t>
      </w:r>
      <w:r w:rsidR="00B527FB">
        <w:t xml:space="preserve"> (H1)</w:t>
      </w:r>
    </w:p>
    <w:p w14:paraId="73907158" w14:textId="77777777" w:rsidR="00763E62" w:rsidRDefault="009C4DFD">
      <w:pPr>
        <w:spacing w:line="259" w:lineRule="auto"/>
      </w:pPr>
      <w:r w:rsidRPr="009C4DFD">
        <w:t>http://hadoop.apache.org/#What+Is+Apache+Hadoop%3F</w:t>
      </w:r>
      <w:r>
        <w:t xml:space="preserve"> (H2)</w:t>
      </w:r>
    </w:p>
    <w:p w14:paraId="64791D2A" w14:textId="77777777" w:rsidR="00843F4E" w:rsidRDefault="00763E62">
      <w:pPr>
        <w:spacing w:line="259" w:lineRule="auto"/>
      </w:pPr>
      <w:r w:rsidRPr="00763E62">
        <w:t>https://techcrunch.com/2017/01/08/uber-debuts-movement-a-new-website-offering-access-to-its-traffic-data/#a-bc2ec299-c543-4092-8b33-2f1597b5dd36</w:t>
      </w:r>
      <w:r>
        <w:t xml:space="preserve"> (UM1)</w:t>
      </w:r>
    </w:p>
    <w:p w14:paraId="50D95CE8" w14:textId="77777777" w:rsidR="007B0C79" w:rsidRDefault="00843F4E">
      <w:pPr>
        <w:spacing w:line="259" w:lineRule="auto"/>
      </w:pPr>
      <w:r w:rsidRPr="00843F4E">
        <w:t>https://movement.uber.com/cities</w:t>
      </w:r>
      <w:r>
        <w:t xml:space="preserve"> (UM2)</w:t>
      </w:r>
    </w:p>
    <w:p w14:paraId="10AC5ECB" w14:textId="50DAA6E7" w:rsidR="00213C56" w:rsidRDefault="007B0C79">
      <w:pPr>
        <w:spacing w:line="259" w:lineRule="auto"/>
        <w:rPr>
          <w:rFonts w:eastAsiaTheme="majorEastAsia"/>
          <w:b/>
          <w:sz w:val="32"/>
          <w:szCs w:val="32"/>
        </w:rPr>
      </w:pPr>
      <w:r w:rsidRPr="007B0C79">
        <w:t>http://spark.apache.org/mllib/</w:t>
      </w:r>
      <w:r>
        <w:t xml:space="preserve"> (SP1)</w:t>
      </w:r>
      <w:r w:rsidR="00213C56">
        <w:br w:type="page"/>
      </w:r>
    </w:p>
    <w:p w14:paraId="1C8A55BF" w14:textId="7EE41FFE" w:rsidR="00D63886" w:rsidRDefault="004876C8" w:rsidP="00D63886">
      <w:pPr>
        <w:pStyle w:val="Heading1"/>
      </w:pPr>
      <w:r>
        <w:lastRenderedPageBreak/>
        <w:t>Appendix:</w:t>
      </w:r>
    </w:p>
    <w:p w14:paraId="32AE27ED" w14:textId="3A75779B" w:rsidR="00D63886" w:rsidRPr="00D63886" w:rsidRDefault="00D63886" w:rsidP="00D63886">
      <w:r>
        <w:rPr>
          <w:i/>
        </w:rPr>
        <w:t>Chicago Traffic Tracker – Congestion Estimates by Segments</w:t>
      </w:r>
      <w:r>
        <w:t>:</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77777777" w:rsidR="00D63886" w:rsidRDefault="00D63886" w:rsidP="00D63886">
      <w:pPr>
        <w:pStyle w:val="ListParagraph"/>
        <w:numPr>
          <w:ilvl w:val="0"/>
          <w:numId w:val="1"/>
        </w:numPr>
        <w:spacing w:line="259" w:lineRule="auto"/>
      </w:pPr>
      <w:r>
        <w:t xml:space="preserve">LAST_UPDATED: Date and time of update to spreadsheet </w:t>
      </w:r>
    </w:p>
    <w:p w14:paraId="0428BC19" w14:textId="4E412B8B" w:rsidR="00D63886" w:rsidRDefault="00D63886" w:rsidP="00D63886">
      <w:r>
        <w:rPr>
          <w:i/>
        </w:rPr>
        <w:t>Chicago Traffic Tracker – Congestion Estimates by Regions</w:t>
      </w:r>
      <w:r>
        <w:t>:</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7777777" w:rsidR="00D63886" w:rsidRDefault="00D63886" w:rsidP="00D63886">
      <w:pPr>
        <w:pStyle w:val="ListParagraph"/>
        <w:numPr>
          <w:ilvl w:val="0"/>
          <w:numId w:val="1"/>
        </w:numPr>
        <w:spacing w:line="259" w:lineRule="auto"/>
      </w:pPr>
      <w:r>
        <w:t xml:space="preserve">LAST_UPDATE: Time stamp for the latest congestion estimation run. </w:t>
      </w:r>
    </w:p>
    <w:p w14:paraId="5D9A20DD" w14:textId="65F4EF9E" w:rsidR="00D63886" w:rsidRPr="00D63886" w:rsidRDefault="00D63886" w:rsidP="00D63886"/>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032EA"/>
    <w:rsid w:val="00011431"/>
    <w:rsid w:val="0001219D"/>
    <w:rsid w:val="00015A39"/>
    <w:rsid w:val="00016DD0"/>
    <w:rsid w:val="00017039"/>
    <w:rsid w:val="000304BB"/>
    <w:rsid w:val="000551D9"/>
    <w:rsid w:val="00055DD9"/>
    <w:rsid w:val="000570CB"/>
    <w:rsid w:val="0006174C"/>
    <w:rsid w:val="00061DFE"/>
    <w:rsid w:val="00064ECB"/>
    <w:rsid w:val="0009707C"/>
    <w:rsid w:val="00097E16"/>
    <w:rsid w:val="000A1A83"/>
    <w:rsid w:val="000B6A13"/>
    <w:rsid w:val="000C0C63"/>
    <w:rsid w:val="000C1066"/>
    <w:rsid w:val="000C7290"/>
    <w:rsid w:val="000D4D3F"/>
    <w:rsid w:val="000E3EB3"/>
    <w:rsid w:val="000E3ECE"/>
    <w:rsid w:val="000E4D8B"/>
    <w:rsid w:val="000E55EB"/>
    <w:rsid w:val="000E79F1"/>
    <w:rsid w:val="000F433C"/>
    <w:rsid w:val="000F4618"/>
    <w:rsid w:val="000F5676"/>
    <w:rsid w:val="00102013"/>
    <w:rsid w:val="00102A37"/>
    <w:rsid w:val="0010311B"/>
    <w:rsid w:val="0011194F"/>
    <w:rsid w:val="00124F4B"/>
    <w:rsid w:val="00134BD6"/>
    <w:rsid w:val="00136846"/>
    <w:rsid w:val="00141390"/>
    <w:rsid w:val="00142B0F"/>
    <w:rsid w:val="0015144F"/>
    <w:rsid w:val="0017323B"/>
    <w:rsid w:val="00175DDA"/>
    <w:rsid w:val="0017646B"/>
    <w:rsid w:val="0018026F"/>
    <w:rsid w:val="001858CF"/>
    <w:rsid w:val="00185D41"/>
    <w:rsid w:val="00187A5B"/>
    <w:rsid w:val="00190B73"/>
    <w:rsid w:val="00194CB0"/>
    <w:rsid w:val="001A1A95"/>
    <w:rsid w:val="001A3A8C"/>
    <w:rsid w:val="001B07F0"/>
    <w:rsid w:val="001B67D8"/>
    <w:rsid w:val="001B6DB9"/>
    <w:rsid w:val="001B7F20"/>
    <w:rsid w:val="001E0E64"/>
    <w:rsid w:val="001E7231"/>
    <w:rsid w:val="001F49AD"/>
    <w:rsid w:val="00205DAA"/>
    <w:rsid w:val="002108F7"/>
    <w:rsid w:val="0021113E"/>
    <w:rsid w:val="00213C56"/>
    <w:rsid w:val="00221EC5"/>
    <w:rsid w:val="002249E9"/>
    <w:rsid w:val="0024278D"/>
    <w:rsid w:val="00244314"/>
    <w:rsid w:val="00251CC7"/>
    <w:rsid w:val="002537EE"/>
    <w:rsid w:val="00257381"/>
    <w:rsid w:val="002576D9"/>
    <w:rsid w:val="0026338D"/>
    <w:rsid w:val="00263524"/>
    <w:rsid w:val="00270EAF"/>
    <w:rsid w:val="00270F8F"/>
    <w:rsid w:val="00277FFC"/>
    <w:rsid w:val="00290B8B"/>
    <w:rsid w:val="00290FB1"/>
    <w:rsid w:val="00291955"/>
    <w:rsid w:val="002A714D"/>
    <w:rsid w:val="002A7599"/>
    <w:rsid w:val="002B09C0"/>
    <w:rsid w:val="002B2204"/>
    <w:rsid w:val="002B3087"/>
    <w:rsid w:val="002B6E60"/>
    <w:rsid w:val="002C2CAE"/>
    <w:rsid w:val="002C3531"/>
    <w:rsid w:val="002D6EE0"/>
    <w:rsid w:val="003009E7"/>
    <w:rsid w:val="00300EDF"/>
    <w:rsid w:val="00323860"/>
    <w:rsid w:val="00324600"/>
    <w:rsid w:val="003257A1"/>
    <w:rsid w:val="0032782D"/>
    <w:rsid w:val="00332D7D"/>
    <w:rsid w:val="00335E35"/>
    <w:rsid w:val="0033600A"/>
    <w:rsid w:val="003447B4"/>
    <w:rsid w:val="003576FD"/>
    <w:rsid w:val="00357894"/>
    <w:rsid w:val="00376BE8"/>
    <w:rsid w:val="0038349F"/>
    <w:rsid w:val="00383743"/>
    <w:rsid w:val="003850D8"/>
    <w:rsid w:val="00390BF6"/>
    <w:rsid w:val="00396DE3"/>
    <w:rsid w:val="003A0E49"/>
    <w:rsid w:val="003A207F"/>
    <w:rsid w:val="003C1A16"/>
    <w:rsid w:val="003C37E5"/>
    <w:rsid w:val="003D01FB"/>
    <w:rsid w:val="003D188C"/>
    <w:rsid w:val="003D384E"/>
    <w:rsid w:val="003D3A1B"/>
    <w:rsid w:val="003D3BB4"/>
    <w:rsid w:val="003D7E38"/>
    <w:rsid w:val="003E1677"/>
    <w:rsid w:val="003E2E5F"/>
    <w:rsid w:val="003E4D36"/>
    <w:rsid w:val="003E5E03"/>
    <w:rsid w:val="003F152E"/>
    <w:rsid w:val="003F7833"/>
    <w:rsid w:val="0041056A"/>
    <w:rsid w:val="0041121E"/>
    <w:rsid w:val="00414142"/>
    <w:rsid w:val="00414D2E"/>
    <w:rsid w:val="00437175"/>
    <w:rsid w:val="004419CB"/>
    <w:rsid w:val="00441B35"/>
    <w:rsid w:val="00443753"/>
    <w:rsid w:val="004459F0"/>
    <w:rsid w:val="00446B2E"/>
    <w:rsid w:val="00454C32"/>
    <w:rsid w:val="00455C14"/>
    <w:rsid w:val="004612E9"/>
    <w:rsid w:val="00463506"/>
    <w:rsid w:val="00477CBB"/>
    <w:rsid w:val="004876C8"/>
    <w:rsid w:val="004879BA"/>
    <w:rsid w:val="00496658"/>
    <w:rsid w:val="004A6B70"/>
    <w:rsid w:val="004B26A3"/>
    <w:rsid w:val="004B590B"/>
    <w:rsid w:val="004B73F2"/>
    <w:rsid w:val="004C3077"/>
    <w:rsid w:val="004C7820"/>
    <w:rsid w:val="004D09DA"/>
    <w:rsid w:val="004D12BD"/>
    <w:rsid w:val="004D3E47"/>
    <w:rsid w:val="004D4BFF"/>
    <w:rsid w:val="004D4E5F"/>
    <w:rsid w:val="004D669B"/>
    <w:rsid w:val="004D6EA6"/>
    <w:rsid w:val="004E0AC5"/>
    <w:rsid w:val="004E422E"/>
    <w:rsid w:val="004E6F2E"/>
    <w:rsid w:val="00503066"/>
    <w:rsid w:val="005133D9"/>
    <w:rsid w:val="00514053"/>
    <w:rsid w:val="00514D6D"/>
    <w:rsid w:val="00520DEB"/>
    <w:rsid w:val="00522D85"/>
    <w:rsid w:val="005257A1"/>
    <w:rsid w:val="00530E86"/>
    <w:rsid w:val="00533DB2"/>
    <w:rsid w:val="005405C4"/>
    <w:rsid w:val="00546F75"/>
    <w:rsid w:val="005503D3"/>
    <w:rsid w:val="005547BF"/>
    <w:rsid w:val="00555276"/>
    <w:rsid w:val="00560F17"/>
    <w:rsid w:val="00567046"/>
    <w:rsid w:val="00570245"/>
    <w:rsid w:val="0057291C"/>
    <w:rsid w:val="005739B6"/>
    <w:rsid w:val="00581CFB"/>
    <w:rsid w:val="00596975"/>
    <w:rsid w:val="005A4609"/>
    <w:rsid w:val="005A4DD0"/>
    <w:rsid w:val="005B5AC4"/>
    <w:rsid w:val="005B621B"/>
    <w:rsid w:val="005B6672"/>
    <w:rsid w:val="005B72EE"/>
    <w:rsid w:val="005B7628"/>
    <w:rsid w:val="005C73DD"/>
    <w:rsid w:val="005E2A72"/>
    <w:rsid w:val="005E4144"/>
    <w:rsid w:val="005E69F5"/>
    <w:rsid w:val="005F0572"/>
    <w:rsid w:val="005F1633"/>
    <w:rsid w:val="005F182A"/>
    <w:rsid w:val="005F7108"/>
    <w:rsid w:val="00610E29"/>
    <w:rsid w:val="00611BD7"/>
    <w:rsid w:val="006154AA"/>
    <w:rsid w:val="00615FCB"/>
    <w:rsid w:val="00616C15"/>
    <w:rsid w:val="00621F88"/>
    <w:rsid w:val="00622333"/>
    <w:rsid w:val="00622633"/>
    <w:rsid w:val="00630ACB"/>
    <w:rsid w:val="00641812"/>
    <w:rsid w:val="00653999"/>
    <w:rsid w:val="006548DD"/>
    <w:rsid w:val="00656F03"/>
    <w:rsid w:val="006629E5"/>
    <w:rsid w:val="006812FE"/>
    <w:rsid w:val="00681480"/>
    <w:rsid w:val="00685C60"/>
    <w:rsid w:val="006A03EA"/>
    <w:rsid w:val="006A22FC"/>
    <w:rsid w:val="006A3F1A"/>
    <w:rsid w:val="006A4BB9"/>
    <w:rsid w:val="006A5BC4"/>
    <w:rsid w:val="006A7884"/>
    <w:rsid w:val="006B16B5"/>
    <w:rsid w:val="006C2DCE"/>
    <w:rsid w:val="006F3F0D"/>
    <w:rsid w:val="006F55F6"/>
    <w:rsid w:val="00701C32"/>
    <w:rsid w:val="007275DA"/>
    <w:rsid w:val="007320B6"/>
    <w:rsid w:val="00733B02"/>
    <w:rsid w:val="00734165"/>
    <w:rsid w:val="00734E0C"/>
    <w:rsid w:val="00740D96"/>
    <w:rsid w:val="0075109B"/>
    <w:rsid w:val="00761570"/>
    <w:rsid w:val="00762BC3"/>
    <w:rsid w:val="00763E62"/>
    <w:rsid w:val="00764F55"/>
    <w:rsid w:val="00774F74"/>
    <w:rsid w:val="007906C8"/>
    <w:rsid w:val="00790AFA"/>
    <w:rsid w:val="00791E03"/>
    <w:rsid w:val="007A48D7"/>
    <w:rsid w:val="007B0580"/>
    <w:rsid w:val="007B0C79"/>
    <w:rsid w:val="007B1712"/>
    <w:rsid w:val="007C2349"/>
    <w:rsid w:val="007C2F55"/>
    <w:rsid w:val="007D2E44"/>
    <w:rsid w:val="007D483A"/>
    <w:rsid w:val="007E1DA1"/>
    <w:rsid w:val="007E36DC"/>
    <w:rsid w:val="007E3931"/>
    <w:rsid w:val="007E7F91"/>
    <w:rsid w:val="007F2F66"/>
    <w:rsid w:val="00805368"/>
    <w:rsid w:val="00806C00"/>
    <w:rsid w:val="00810C5D"/>
    <w:rsid w:val="0082081D"/>
    <w:rsid w:val="008230C8"/>
    <w:rsid w:val="00833625"/>
    <w:rsid w:val="00840CF8"/>
    <w:rsid w:val="008413E3"/>
    <w:rsid w:val="00843F4E"/>
    <w:rsid w:val="0084562A"/>
    <w:rsid w:val="0085021A"/>
    <w:rsid w:val="008506B0"/>
    <w:rsid w:val="00862E9E"/>
    <w:rsid w:val="0086512E"/>
    <w:rsid w:val="00870952"/>
    <w:rsid w:val="00872F84"/>
    <w:rsid w:val="00874650"/>
    <w:rsid w:val="008751FC"/>
    <w:rsid w:val="00875DFE"/>
    <w:rsid w:val="00881AB7"/>
    <w:rsid w:val="008900B9"/>
    <w:rsid w:val="00891C2C"/>
    <w:rsid w:val="008955FA"/>
    <w:rsid w:val="008B0AEE"/>
    <w:rsid w:val="008B30BC"/>
    <w:rsid w:val="008B49DE"/>
    <w:rsid w:val="008C1F7E"/>
    <w:rsid w:val="008C42EB"/>
    <w:rsid w:val="008C465B"/>
    <w:rsid w:val="008D0F37"/>
    <w:rsid w:val="008D5E74"/>
    <w:rsid w:val="008E20BF"/>
    <w:rsid w:val="008E603C"/>
    <w:rsid w:val="008E6133"/>
    <w:rsid w:val="008F0963"/>
    <w:rsid w:val="008F5356"/>
    <w:rsid w:val="008F6DBA"/>
    <w:rsid w:val="00905E7D"/>
    <w:rsid w:val="0090687E"/>
    <w:rsid w:val="00907159"/>
    <w:rsid w:val="00910E60"/>
    <w:rsid w:val="00913CB1"/>
    <w:rsid w:val="0094254B"/>
    <w:rsid w:val="00954E67"/>
    <w:rsid w:val="009556DA"/>
    <w:rsid w:val="009605B5"/>
    <w:rsid w:val="009754A3"/>
    <w:rsid w:val="00980C69"/>
    <w:rsid w:val="00982096"/>
    <w:rsid w:val="009845D8"/>
    <w:rsid w:val="0099060E"/>
    <w:rsid w:val="00991D81"/>
    <w:rsid w:val="0099685E"/>
    <w:rsid w:val="00996BC3"/>
    <w:rsid w:val="009A03C1"/>
    <w:rsid w:val="009A15C1"/>
    <w:rsid w:val="009A2B99"/>
    <w:rsid w:val="009A548D"/>
    <w:rsid w:val="009A6785"/>
    <w:rsid w:val="009A78ED"/>
    <w:rsid w:val="009A7F27"/>
    <w:rsid w:val="009B3879"/>
    <w:rsid w:val="009B4CC0"/>
    <w:rsid w:val="009B519B"/>
    <w:rsid w:val="009B6E6E"/>
    <w:rsid w:val="009B75AC"/>
    <w:rsid w:val="009C4DFD"/>
    <w:rsid w:val="009C6D17"/>
    <w:rsid w:val="009D2683"/>
    <w:rsid w:val="00A0240C"/>
    <w:rsid w:val="00A034CF"/>
    <w:rsid w:val="00A04CCA"/>
    <w:rsid w:val="00A05B3F"/>
    <w:rsid w:val="00A06663"/>
    <w:rsid w:val="00A1310E"/>
    <w:rsid w:val="00A1332D"/>
    <w:rsid w:val="00A22CA3"/>
    <w:rsid w:val="00A248C8"/>
    <w:rsid w:val="00A27973"/>
    <w:rsid w:val="00A34887"/>
    <w:rsid w:val="00A40DB2"/>
    <w:rsid w:val="00A41E43"/>
    <w:rsid w:val="00A445D2"/>
    <w:rsid w:val="00A47371"/>
    <w:rsid w:val="00A50E25"/>
    <w:rsid w:val="00A543A2"/>
    <w:rsid w:val="00A561DE"/>
    <w:rsid w:val="00A56E17"/>
    <w:rsid w:val="00A650A0"/>
    <w:rsid w:val="00A6679B"/>
    <w:rsid w:val="00A66BA4"/>
    <w:rsid w:val="00A747C3"/>
    <w:rsid w:val="00A7721D"/>
    <w:rsid w:val="00A82B37"/>
    <w:rsid w:val="00A870A0"/>
    <w:rsid w:val="00A91E1C"/>
    <w:rsid w:val="00A954D7"/>
    <w:rsid w:val="00AA37F7"/>
    <w:rsid w:val="00AB18AC"/>
    <w:rsid w:val="00AB6694"/>
    <w:rsid w:val="00AB6733"/>
    <w:rsid w:val="00AC0CF8"/>
    <w:rsid w:val="00AC1D2E"/>
    <w:rsid w:val="00AC2D3F"/>
    <w:rsid w:val="00AC4197"/>
    <w:rsid w:val="00AC5C4B"/>
    <w:rsid w:val="00AD2D5E"/>
    <w:rsid w:val="00AD4E06"/>
    <w:rsid w:val="00AD512F"/>
    <w:rsid w:val="00AE0CC7"/>
    <w:rsid w:val="00AF2437"/>
    <w:rsid w:val="00AF59F9"/>
    <w:rsid w:val="00B0218A"/>
    <w:rsid w:val="00B04F50"/>
    <w:rsid w:val="00B05FFE"/>
    <w:rsid w:val="00B110E6"/>
    <w:rsid w:val="00B2238B"/>
    <w:rsid w:val="00B30039"/>
    <w:rsid w:val="00B31629"/>
    <w:rsid w:val="00B35C82"/>
    <w:rsid w:val="00B42A29"/>
    <w:rsid w:val="00B44103"/>
    <w:rsid w:val="00B46A20"/>
    <w:rsid w:val="00B527FB"/>
    <w:rsid w:val="00B552C1"/>
    <w:rsid w:val="00B66B13"/>
    <w:rsid w:val="00B71AF2"/>
    <w:rsid w:val="00B835A2"/>
    <w:rsid w:val="00B85FAC"/>
    <w:rsid w:val="00B91618"/>
    <w:rsid w:val="00B91B0F"/>
    <w:rsid w:val="00B97584"/>
    <w:rsid w:val="00B97CCE"/>
    <w:rsid w:val="00BB3767"/>
    <w:rsid w:val="00BB4194"/>
    <w:rsid w:val="00BC4D00"/>
    <w:rsid w:val="00BD1F07"/>
    <w:rsid w:val="00BD4594"/>
    <w:rsid w:val="00BD588E"/>
    <w:rsid w:val="00BD6B86"/>
    <w:rsid w:val="00BE6D2F"/>
    <w:rsid w:val="00BF137B"/>
    <w:rsid w:val="00BF2C1F"/>
    <w:rsid w:val="00BF35A7"/>
    <w:rsid w:val="00BF3E81"/>
    <w:rsid w:val="00BF5503"/>
    <w:rsid w:val="00BF6DA8"/>
    <w:rsid w:val="00C04078"/>
    <w:rsid w:val="00C06D79"/>
    <w:rsid w:val="00C12428"/>
    <w:rsid w:val="00C13082"/>
    <w:rsid w:val="00C246F0"/>
    <w:rsid w:val="00C265AA"/>
    <w:rsid w:val="00C27405"/>
    <w:rsid w:val="00C37187"/>
    <w:rsid w:val="00C43F91"/>
    <w:rsid w:val="00C46D48"/>
    <w:rsid w:val="00C470A2"/>
    <w:rsid w:val="00C478D9"/>
    <w:rsid w:val="00C61185"/>
    <w:rsid w:val="00C662CD"/>
    <w:rsid w:val="00C71083"/>
    <w:rsid w:val="00C93D54"/>
    <w:rsid w:val="00C975C6"/>
    <w:rsid w:val="00CA4CB4"/>
    <w:rsid w:val="00CA4EE7"/>
    <w:rsid w:val="00CB09B3"/>
    <w:rsid w:val="00CB754F"/>
    <w:rsid w:val="00CC442B"/>
    <w:rsid w:val="00CC7A9E"/>
    <w:rsid w:val="00CD1C23"/>
    <w:rsid w:val="00CD5F97"/>
    <w:rsid w:val="00CD601D"/>
    <w:rsid w:val="00CE1FF2"/>
    <w:rsid w:val="00CE30E9"/>
    <w:rsid w:val="00D013CF"/>
    <w:rsid w:val="00D0335B"/>
    <w:rsid w:val="00D03448"/>
    <w:rsid w:val="00D0505D"/>
    <w:rsid w:val="00D147DF"/>
    <w:rsid w:val="00D21FFE"/>
    <w:rsid w:val="00D25359"/>
    <w:rsid w:val="00D2644B"/>
    <w:rsid w:val="00D30F80"/>
    <w:rsid w:val="00D4375B"/>
    <w:rsid w:val="00D43F82"/>
    <w:rsid w:val="00D56196"/>
    <w:rsid w:val="00D63886"/>
    <w:rsid w:val="00D76A74"/>
    <w:rsid w:val="00D80E78"/>
    <w:rsid w:val="00D81CEA"/>
    <w:rsid w:val="00D84406"/>
    <w:rsid w:val="00D930C6"/>
    <w:rsid w:val="00D93412"/>
    <w:rsid w:val="00DA25A4"/>
    <w:rsid w:val="00DA4B40"/>
    <w:rsid w:val="00DA4F04"/>
    <w:rsid w:val="00DA5EA3"/>
    <w:rsid w:val="00DB0344"/>
    <w:rsid w:val="00DB35E4"/>
    <w:rsid w:val="00DB6AB0"/>
    <w:rsid w:val="00DC272C"/>
    <w:rsid w:val="00DC295C"/>
    <w:rsid w:val="00DD0611"/>
    <w:rsid w:val="00DD2EF6"/>
    <w:rsid w:val="00DD46BE"/>
    <w:rsid w:val="00DD5F22"/>
    <w:rsid w:val="00DD7F5D"/>
    <w:rsid w:val="00DE67DE"/>
    <w:rsid w:val="00E00AD0"/>
    <w:rsid w:val="00E02B1D"/>
    <w:rsid w:val="00E1075F"/>
    <w:rsid w:val="00E12226"/>
    <w:rsid w:val="00E12DE1"/>
    <w:rsid w:val="00E14CC9"/>
    <w:rsid w:val="00E219A5"/>
    <w:rsid w:val="00E235FB"/>
    <w:rsid w:val="00E23E2F"/>
    <w:rsid w:val="00E25919"/>
    <w:rsid w:val="00E2630C"/>
    <w:rsid w:val="00E27946"/>
    <w:rsid w:val="00E40EC0"/>
    <w:rsid w:val="00E4435F"/>
    <w:rsid w:val="00E44D7F"/>
    <w:rsid w:val="00E46FF5"/>
    <w:rsid w:val="00E53DB2"/>
    <w:rsid w:val="00E6602E"/>
    <w:rsid w:val="00E66E02"/>
    <w:rsid w:val="00E9056B"/>
    <w:rsid w:val="00E94586"/>
    <w:rsid w:val="00E97101"/>
    <w:rsid w:val="00EA3C3D"/>
    <w:rsid w:val="00EA674F"/>
    <w:rsid w:val="00EA75B5"/>
    <w:rsid w:val="00EB3C4C"/>
    <w:rsid w:val="00ED1586"/>
    <w:rsid w:val="00ED359D"/>
    <w:rsid w:val="00ED5F9D"/>
    <w:rsid w:val="00EF5E9E"/>
    <w:rsid w:val="00F014C2"/>
    <w:rsid w:val="00F025E2"/>
    <w:rsid w:val="00F06871"/>
    <w:rsid w:val="00F0741C"/>
    <w:rsid w:val="00F13169"/>
    <w:rsid w:val="00F1436B"/>
    <w:rsid w:val="00F14745"/>
    <w:rsid w:val="00F17BEF"/>
    <w:rsid w:val="00F218CB"/>
    <w:rsid w:val="00F2371A"/>
    <w:rsid w:val="00F37158"/>
    <w:rsid w:val="00F374AE"/>
    <w:rsid w:val="00F37C79"/>
    <w:rsid w:val="00F4263B"/>
    <w:rsid w:val="00F4604D"/>
    <w:rsid w:val="00F46132"/>
    <w:rsid w:val="00F473F3"/>
    <w:rsid w:val="00F526F9"/>
    <w:rsid w:val="00F5755E"/>
    <w:rsid w:val="00F74C8A"/>
    <w:rsid w:val="00F77EF4"/>
    <w:rsid w:val="00F822FB"/>
    <w:rsid w:val="00F85664"/>
    <w:rsid w:val="00F8676C"/>
    <w:rsid w:val="00F87947"/>
    <w:rsid w:val="00FA2DCE"/>
    <w:rsid w:val="00FA3C24"/>
    <w:rsid w:val="00FA6A17"/>
    <w:rsid w:val="00FA7E72"/>
    <w:rsid w:val="00FB01F2"/>
    <w:rsid w:val="00FB0A37"/>
    <w:rsid w:val="00FB4C2F"/>
    <w:rsid w:val="00FD08C3"/>
    <w:rsid w:val="00FD1524"/>
    <w:rsid w:val="00FD25AC"/>
    <w:rsid w:val="00FD682E"/>
    <w:rsid w:val="00FD695A"/>
    <w:rsid w:val="00FE03AA"/>
    <w:rsid w:val="00FE16D5"/>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F46132"/>
    <w:pPr>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F46132"/>
    <w:rPr>
      <w:rFonts w:ascii="Times New Roman" w:hAnsi="Times New Roman" w:cs="Times New Roman"/>
      <w:sz w:val="28"/>
      <w:szCs w:val="24"/>
      <w:u w:val="single"/>
    </w:rPr>
  </w:style>
  <w:style w:type="character" w:styleId="CommentReference">
    <w:name w:val="annotation reference"/>
    <w:basedOn w:val="DefaultParagraphFont"/>
    <w:uiPriority w:val="99"/>
    <w:semiHidden/>
    <w:unhideWhenUsed/>
    <w:rsid w:val="004459F0"/>
    <w:rPr>
      <w:sz w:val="16"/>
      <w:szCs w:val="16"/>
    </w:rPr>
  </w:style>
  <w:style w:type="paragraph" w:styleId="CommentText">
    <w:name w:val="annotation text"/>
    <w:basedOn w:val="Normal"/>
    <w:link w:val="CommentTextChar"/>
    <w:uiPriority w:val="99"/>
    <w:semiHidden/>
    <w:unhideWhenUsed/>
    <w:rsid w:val="004459F0"/>
    <w:pPr>
      <w:spacing w:line="240" w:lineRule="auto"/>
    </w:pPr>
    <w:rPr>
      <w:sz w:val="20"/>
      <w:szCs w:val="20"/>
    </w:rPr>
  </w:style>
  <w:style w:type="character" w:customStyle="1" w:styleId="CommentTextChar">
    <w:name w:val="Comment Text Char"/>
    <w:basedOn w:val="DefaultParagraphFont"/>
    <w:link w:val="CommentText"/>
    <w:uiPriority w:val="99"/>
    <w:semiHidden/>
    <w:rsid w:val="004459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59F0"/>
    <w:rPr>
      <w:b/>
      <w:bCs/>
    </w:rPr>
  </w:style>
  <w:style w:type="character" w:customStyle="1" w:styleId="CommentSubjectChar">
    <w:name w:val="Comment Subject Char"/>
    <w:basedOn w:val="CommentTextChar"/>
    <w:link w:val="CommentSubject"/>
    <w:uiPriority w:val="99"/>
    <w:semiHidden/>
    <w:rsid w:val="004459F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0086">
      <w:bodyDiv w:val="1"/>
      <w:marLeft w:val="0"/>
      <w:marRight w:val="0"/>
      <w:marTop w:val="0"/>
      <w:marBottom w:val="0"/>
      <w:divBdr>
        <w:top w:val="none" w:sz="0" w:space="0" w:color="auto"/>
        <w:left w:val="none" w:sz="0" w:space="0" w:color="auto"/>
        <w:bottom w:val="none" w:sz="0" w:space="0" w:color="auto"/>
        <w:right w:val="none" w:sz="0" w:space="0" w:color="auto"/>
      </w:divBdr>
      <w:divsChild>
        <w:div w:id="517083050">
          <w:marLeft w:val="0"/>
          <w:marRight w:val="0"/>
          <w:marTop w:val="0"/>
          <w:marBottom w:val="0"/>
          <w:divBdr>
            <w:top w:val="none" w:sz="0" w:space="0" w:color="auto"/>
            <w:left w:val="none" w:sz="0" w:space="0" w:color="auto"/>
            <w:bottom w:val="none" w:sz="0" w:space="0" w:color="auto"/>
            <w:right w:val="none" w:sz="0" w:space="0" w:color="auto"/>
          </w:divBdr>
        </w:div>
      </w:divsChild>
    </w:div>
    <w:div w:id="48667741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42">
          <w:marLeft w:val="0"/>
          <w:marRight w:val="0"/>
          <w:marTop w:val="0"/>
          <w:marBottom w:val="0"/>
          <w:divBdr>
            <w:top w:val="none" w:sz="0" w:space="0" w:color="auto"/>
            <w:left w:val="none" w:sz="0" w:space="0" w:color="auto"/>
            <w:bottom w:val="none" w:sz="0" w:space="0" w:color="auto"/>
            <w:right w:val="none" w:sz="0" w:space="0" w:color="auto"/>
          </w:divBdr>
        </w:div>
      </w:divsChild>
    </w:div>
    <w:div w:id="533733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8080">
          <w:marLeft w:val="0"/>
          <w:marRight w:val="0"/>
          <w:marTop w:val="0"/>
          <w:marBottom w:val="0"/>
          <w:divBdr>
            <w:top w:val="none" w:sz="0" w:space="0" w:color="auto"/>
            <w:left w:val="none" w:sz="0" w:space="0" w:color="auto"/>
            <w:bottom w:val="none" w:sz="0" w:space="0" w:color="auto"/>
            <w:right w:val="none" w:sz="0" w:space="0" w:color="auto"/>
          </w:divBdr>
        </w:div>
      </w:divsChild>
    </w:div>
    <w:div w:id="938103682">
      <w:bodyDiv w:val="1"/>
      <w:marLeft w:val="0"/>
      <w:marRight w:val="0"/>
      <w:marTop w:val="0"/>
      <w:marBottom w:val="0"/>
      <w:divBdr>
        <w:top w:val="none" w:sz="0" w:space="0" w:color="auto"/>
        <w:left w:val="none" w:sz="0" w:space="0" w:color="auto"/>
        <w:bottom w:val="none" w:sz="0" w:space="0" w:color="auto"/>
        <w:right w:val="none" w:sz="0" w:space="0" w:color="auto"/>
      </w:divBdr>
      <w:divsChild>
        <w:div w:id="1838761787">
          <w:marLeft w:val="0"/>
          <w:marRight w:val="0"/>
          <w:marTop w:val="0"/>
          <w:marBottom w:val="0"/>
          <w:divBdr>
            <w:top w:val="none" w:sz="0" w:space="0" w:color="auto"/>
            <w:left w:val="none" w:sz="0" w:space="0" w:color="auto"/>
            <w:bottom w:val="none" w:sz="0" w:space="0" w:color="auto"/>
            <w:right w:val="none" w:sz="0" w:space="0" w:color="auto"/>
          </w:divBdr>
        </w:div>
      </w:divsChild>
    </w:div>
    <w:div w:id="1511867473">
      <w:bodyDiv w:val="1"/>
      <w:marLeft w:val="0"/>
      <w:marRight w:val="0"/>
      <w:marTop w:val="0"/>
      <w:marBottom w:val="0"/>
      <w:divBdr>
        <w:top w:val="none" w:sz="0" w:space="0" w:color="auto"/>
        <w:left w:val="none" w:sz="0" w:space="0" w:color="auto"/>
        <w:bottom w:val="none" w:sz="0" w:space="0" w:color="auto"/>
        <w:right w:val="none" w:sz="0" w:space="0" w:color="auto"/>
      </w:divBdr>
      <w:divsChild>
        <w:div w:id="1058700939">
          <w:marLeft w:val="0"/>
          <w:marRight w:val="0"/>
          <w:marTop w:val="0"/>
          <w:marBottom w:val="0"/>
          <w:divBdr>
            <w:top w:val="none" w:sz="0" w:space="0" w:color="auto"/>
            <w:left w:val="none" w:sz="0" w:space="0" w:color="auto"/>
            <w:bottom w:val="none" w:sz="0" w:space="0" w:color="auto"/>
            <w:right w:val="none" w:sz="0" w:space="0" w:color="auto"/>
          </w:divBdr>
          <w:divsChild>
            <w:div w:id="211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925">
      <w:bodyDiv w:val="1"/>
      <w:marLeft w:val="0"/>
      <w:marRight w:val="0"/>
      <w:marTop w:val="0"/>
      <w:marBottom w:val="0"/>
      <w:divBdr>
        <w:top w:val="none" w:sz="0" w:space="0" w:color="auto"/>
        <w:left w:val="none" w:sz="0" w:space="0" w:color="auto"/>
        <w:bottom w:val="none" w:sz="0" w:space="0" w:color="auto"/>
        <w:right w:val="none" w:sz="0" w:space="0" w:color="auto"/>
      </w:divBdr>
      <w:divsChild>
        <w:div w:id="120652713">
          <w:marLeft w:val="0"/>
          <w:marRight w:val="0"/>
          <w:marTop w:val="0"/>
          <w:marBottom w:val="0"/>
          <w:divBdr>
            <w:top w:val="none" w:sz="0" w:space="0" w:color="auto"/>
            <w:left w:val="none" w:sz="0" w:space="0" w:color="auto"/>
            <w:bottom w:val="none" w:sz="0" w:space="0" w:color="auto"/>
            <w:right w:val="none" w:sz="0" w:space="0" w:color="auto"/>
          </w:divBdr>
        </w:div>
      </w:divsChild>
    </w:div>
    <w:div w:id="1716734892">
      <w:bodyDiv w:val="1"/>
      <w:marLeft w:val="0"/>
      <w:marRight w:val="0"/>
      <w:marTop w:val="0"/>
      <w:marBottom w:val="0"/>
      <w:divBdr>
        <w:top w:val="none" w:sz="0" w:space="0" w:color="auto"/>
        <w:left w:val="none" w:sz="0" w:space="0" w:color="auto"/>
        <w:bottom w:val="none" w:sz="0" w:space="0" w:color="auto"/>
        <w:right w:val="none" w:sz="0" w:space="0" w:color="auto"/>
      </w:divBdr>
      <w:divsChild>
        <w:div w:id="1804225781">
          <w:marLeft w:val="0"/>
          <w:marRight w:val="0"/>
          <w:marTop w:val="0"/>
          <w:marBottom w:val="0"/>
          <w:divBdr>
            <w:top w:val="none" w:sz="0" w:space="0" w:color="auto"/>
            <w:left w:val="none" w:sz="0" w:space="0" w:color="auto"/>
            <w:bottom w:val="none" w:sz="0" w:space="0" w:color="auto"/>
            <w:right w:val="none" w:sz="0" w:space="0" w:color="auto"/>
          </w:divBdr>
        </w:div>
      </w:divsChild>
    </w:div>
    <w:div w:id="2124690157">
      <w:bodyDiv w:val="1"/>
      <w:marLeft w:val="0"/>
      <w:marRight w:val="0"/>
      <w:marTop w:val="0"/>
      <w:marBottom w:val="0"/>
      <w:divBdr>
        <w:top w:val="none" w:sz="0" w:space="0" w:color="auto"/>
        <w:left w:val="none" w:sz="0" w:space="0" w:color="auto"/>
        <w:bottom w:val="none" w:sz="0" w:space="0" w:color="auto"/>
        <w:right w:val="none" w:sz="0" w:space="0" w:color="auto"/>
      </w:divBdr>
      <w:divsChild>
        <w:div w:id="207593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6DA3-501C-4ACD-84C7-ED8AED9F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15</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495</cp:revision>
  <cp:lastPrinted>2017-02-07T04:40:00Z</cp:lastPrinted>
  <dcterms:created xsi:type="dcterms:W3CDTF">2016-10-28T19:22:00Z</dcterms:created>
  <dcterms:modified xsi:type="dcterms:W3CDTF">2017-02-08T06:05:00Z</dcterms:modified>
</cp:coreProperties>
</file>