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Sprint 05 Retrospective                                                </w:t>
        <w:tab/>
        <w:t xml:space="preserve">     Code Brown</w:t>
      </w:r>
    </w:p>
    <w:p w:rsidR="00000000" w:rsidDel="00000000" w:rsidP="00000000" w:rsidRDefault="00000000" w:rsidRPr="00000000" w14:paraId="00000002">
      <w:pPr>
        <w:rPr>
          <w:rFonts w:ascii="Times New Roman" w:cs="Times New Roman" w:eastAsia="Times New Roman" w:hAnsi="Times New Roman"/>
          <w:b w:val="1"/>
          <w:sz w:val="32"/>
          <w:szCs w:val="32"/>
        </w:rPr>
      </w:pPr>
      <w:bookmarkStart w:colFirst="0" w:colLast="0" w:name="_heading=h.app70y6lrtr"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Inspect how this Sprint went with regards to people, relationships, process, and tools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Sprint fell during the initial weeks of our class, which made it challenging to dive back into project work smoothly. Personally, I felt a bit rushed as I adjusted to the workload. Despite this, our team managed to maintain positive dynamics and collaborate effectively. However, I noticed some teammates struggled to get back into their roles, leading to minor delays in meeting deadlines. In the future, I believe offering additional support during these transitional periods will be beneficial for all of us. Adhering to the Agile methodology was somewhat affected by the class restart. While we had defined Sprint goals, there were minor inefficiencies in workflow management, especially in task prioritization. Moving forward, I think refining our workflow and streamlining processes will help improve overall efficiency. </w:t>
      </w:r>
      <w:r w:rsidDel="00000000" w:rsidR="00000000" w:rsidRPr="00000000">
        <w:rPr>
          <w:rFonts w:ascii="Times New Roman" w:cs="Times New Roman" w:eastAsia="Times New Roman" w:hAnsi="Times New Roman"/>
          <w:highlight w:val="white"/>
          <w:rtl w:val="0"/>
        </w:rPr>
        <w:t xml:space="preserve">We encountered minor setbacks related to tool compatibility and utilization.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Identify and order the major items that went well and potential improvements;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recent meeting with the client and advisor went exceptionally well. It provided us with valuable insights and guidance for our project. The interaction was highly beneficial, and it's evident that we gained important information that will help us move forward effectively. We've identified a need for improvement in how we execute project tasks as a team. There have been challenges in coordinating and completing tasks efficiently, leading to some delays. It's important for us to address these issues by refining our workflow and ensuring that tasks are delegated and executed effectively. </w:t>
      </w:r>
      <w:r w:rsidDel="00000000" w:rsidR="00000000" w:rsidRPr="00000000">
        <w:rPr>
          <w:rFonts w:ascii="Times New Roman" w:cs="Times New Roman" w:eastAsia="Times New Roman" w:hAnsi="Times New Roman"/>
          <w:highlight w:val="white"/>
          <w:rtl w:val="0"/>
        </w:rPr>
        <w:t xml:space="preserve">It's clear that we need to improve our communication within the team. There have been instances where information wasn't effectively shared or understood among team members. Strengthening our communication channels and ensuring everyone is kept informed will be crucial for smoother collaboration and task management.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Create a plan for implementing improvements to the way your team does its 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 implement improvements to the way our team does its work, we will first identify specific areas for enhancement, focusing on communication and task execution. For communication, we will aim to improve clarity, transparency, and alignment by implementing regular team meetings, utilizing communication tools, and establishing clear communication protocols. Regarding task execution, we will clarify roles and responsibilities, implement task tracking using project management tools, and foster accountability among team members.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5142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BhIn7xy17vs5DzH+nH05qqtxA==">CgMxLjAyCGguZ2pkZ3hzMg1oLmFwcDcweTZscnRyOAByITFSeUl6SEpYaVhkVGJlRmlZcHhsQnZmbkMwamJaRm5NMg==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2019-09-25T09:02:00Z</dcterms:created>
  <dc:creator>Microsoft Office User</dc:creator>
</cp:coreProperties>
</file>