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AA3">
        <w:rPr>
          <w:rFonts w:ascii="Times New Roman" w:hAnsi="Times New Roman" w:cs="Times New Roman"/>
          <w:b/>
          <w:bCs/>
          <w:sz w:val="32"/>
          <w:szCs w:val="32"/>
        </w:rPr>
        <w:t>Exercise 4: Employee Management System - Implementing CRUD Operations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Business Scenario: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Implement CRUD operations for managing employees and departments.</w:t>
      </w:r>
    </w:p>
    <w:p w:rsidR="00F1171C" w:rsidRPr="00C92AA3" w:rsidRDefault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1.Introduction: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This document describes the implementation of CRUD (Create, Read, Update, Delete) operations for managing employees and departments in a Spring Boot application.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2. Project Structure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The project is structured as follows: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Controller Classes: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DepartmentController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Handles HTTP requests related to Department entities.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EmployeeController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Handles HTTP requests related to Employee entities.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Entity Classes: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Represents a department with a list of employees.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Employee: Represents an employee with a reference to a department.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Repository Interfaces: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DepartmentRepository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Provides CRUD operations for Department entities.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Provides CRUD operations for Employee entities.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Main Application Class: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sz w:val="24"/>
          <w:szCs w:val="24"/>
        </w:rPr>
        <w:t>EmployeemanagementsystemApplication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Entry point for the Spring Boot application.</w:t>
      </w:r>
    </w:p>
    <w:p w:rsidR="00036044" w:rsidRPr="00C92AA3" w:rsidRDefault="00036044" w:rsidP="000360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Application Configuration:</w:t>
      </w:r>
    </w:p>
    <w:p w:rsidR="00036044" w:rsidRPr="00C92AA3" w:rsidRDefault="00036044" w:rsidP="00036044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  <w:proofErr w:type="gramEnd"/>
      <w:r w:rsidRPr="00C92AA3">
        <w:rPr>
          <w:rFonts w:ascii="Times New Roman" w:hAnsi="Times New Roman" w:cs="Times New Roman"/>
          <w:sz w:val="24"/>
          <w:szCs w:val="24"/>
        </w:rPr>
        <w:t>: Contains database and application configuration.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 Key Components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3.1 Controllers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DepartmentController</w:t>
      </w:r>
      <w:proofErr w:type="spellEnd"/>
    </w:p>
    <w:p w:rsidR="00036044" w:rsidRPr="00C92AA3" w:rsidRDefault="00036044" w:rsidP="000360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Endpoints: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/departments: Retrieve all departments.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POST /departments: Create a new department.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/departments/{id}: Retrieve a department by ID.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lastRenderedPageBreak/>
        <w:t>PUT /departments/{id}: Update an existing department.</w:t>
      </w:r>
    </w:p>
    <w:p w:rsidR="00036044" w:rsidRPr="00C92AA3" w:rsidRDefault="00036044" w:rsidP="00036044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DELETE /departments/{id}: Delete a department by ID.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EmployeeController</w:t>
      </w:r>
      <w:proofErr w:type="spellEnd"/>
    </w:p>
    <w:p w:rsidR="00036044" w:rsidRPr="00C92AA3" w:rsidRDefault="00036044" w:rsidP="00036044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Endpoints: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/employees: Retrieve all employees.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POST /employees: Create a new employee.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GET /employees/{id}: Retrieve an employee by ID.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PUT /employees/{id}: Update an existing employee.</w:t>
      </w:r>
    </w:p>
    <w:p w:rsidR="00036044" w:rsidRPr="00C92AA3" w:rsidRDefault="00036044" w:rsidP="00036044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DELETE /employees/{id}: Delete an employee by ID.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3.2 Entities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:rsidR="00036044" w:rsidRPr="00C92AA3" w:rsidRDefault="00036044" w:rsidP="000360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Long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String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employees: Set&lt;Employee&gt;</w:t>
      </w:r>
    </w:p>
    <w:p w:rsidR="00036044" w:rsidRPr="00C92AA3" w:rsidRDefault="00036044" w:rsidP="00036044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036044" w:rsidRPr="00C92AA3" w:rsidRDefault="00036044" w:rsidP="00036044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One-to-many relationship with Employee.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</w:t>
      </w:r>
    </w:p>
    <w:p w:rsidR="00036044" w:rsidRPr="00C92AA3" w:rsidRDefault="00036044" w:rsidP="000360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Long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String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email: String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Department</w:t>
      </w:r>
    </w:p>
    <w:p w:rsidR="00036044" w:rsidRPr="00C92AA3" w:rsidRDefault="00036044" w:rsidP="00036044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Relationships:</w:t>
      </w:r>
    </w:p>
    <w:p w:rsidR="00036044" w:rsidRPr="00C92AA3" w:rsidRDefault="00036044" w:rsidP="00036044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Many-to-one relationship with Department.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3.3 Repositories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DepartmentRepository</w:t>
      </w:r>
      <w:proofErr w:type="spellEnd"/>
    </w:p>
    <w:p w:rsidR="00036044" w:rsidRPr="00C92AA3" w:rsidRDefault="00036044" w:rsidP="000360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 xml:space="preserve">Extends </w:t>
      </w:r>
      <w:proofErr w:type="spellStart"/>
      <w:r w:rsidRPr="00C92AA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&lt;Department, Long&gt;.</w:t>
      </w:r>
    </w:p>
    <w:p w:rsidR="00036044" w:rsidRPr="00C92AA3" w:rsidRDefault="00036044" w:rsidP="00036044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Provides CRUD operations for Department entities.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EmployeeRepository</w:t>
      </w:r>
      <w:proofErr w:type="spellEnd"/>
    </w:p>
    <w:p w:rsidR="00036044" w:rsidRPr="00C92AA3" w:rsidRDefault="00036044" w:rsidP="000360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lastRenderedPageBreak/>
        <w:t xml:space="preserve">Extends </w:t>
      </w:r>
      <w:proofErr w:type="spellStart"/>
      <w:r w:rsidRPr="00C92AA3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&lt;Employee, Long&gt;.</w:t>
      </w:r>
    </w:p>
    <w:p w:rsidR="00036044" w:rsidRPr="00C92AA3" w:rsidRDefault="00036044" w:rsidP="00036044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Provides CRUD operations for Employee entities.</w:t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3.4 Application Configuration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:rsidR="00036044" w:rsidRPr="00C92AA3" w:rsidRDefault="00036044" w:rsidP="00036044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Database Configuration: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spring.datasource.url: JDBC URL for H2 in-memory database.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92AA3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-class-name: Driver class name.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92AA3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Database username.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C92AA3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C92AA3">
        <w:rPr>
          <w:rFonts w:ascii="Times New Roman" w:hAnsi="Times New Roman" w:cs="Times New Roman"/>
          <w:sz w:val="24"/>
          <w:szCs w:val="24"/>
        </w:rPr>
        <w:t>: Database password.</w:t>
      </w:r>
    </w:p>
    <w:p w:rsidR="00036044" w:rsidRPr="00C92AA3" w:rsidRDefault="00036044" w:rsidP="00036044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92AA3">
        <w:rPr>
          <w:rFonts w:ascii="Times New Roman" w:hAnsi="Times New Roman" w:cs="Times New Roman"/>
          <w:sz w:val="24"/>
          <w:szCs w:val="24"/>
        </w:rPr>
        <w:t>spring.jpa.database</w:t>
      </w:r>
      <w:proofErr w:type="spellEnd"/>
      <w:proofErr w:type="gramEnd"/>
      <w:r w:rsidRPr="00C92AA3">
        <w:rPr>
          <w:rFonts w:ascii="Times New Roman" w:hAnsi="Times New Roman" w:cs="Times New Roman"/>
          <w:sz w:val="24"/>
          <w:szCs w:val="24"/>
        </w:rPr>
        <w:t>-platform: Dialect for H2 database.</w:t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t>FLOWCHART :</w:t>
      </w:r>
      <w:proofErr w:type="gramEnd"/>
      <w:r w:rsidRPr="00C92AA3">
        <w:rPr>
          <w:rFonts w:ascii="Times New Roman" w:hAnsi="Times New Roman" w:cs="Times New Roman"/>
          <w:sz w:val="32"/>
          <w:szCs w:val="32"/>
        </w:rPr>
        <w:br/>
      </w:r>
      <w:r w:rsidRPr="00C92AA3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C92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9143" cy="3854450"/>
            <wp:effectExtent l="0" t="0" r="635" b="0"/>
            <wp:docPr id="43406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6703" name="Picture 4340670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3" r="7988" b="8430"/>
                    <a:stretch/>
                  </pic:blipFill>
                  <pic:spPr bwMode="auto">
                    <a:xfrm>
                      <a:off x="0" y="0"/>
                      <a:ext cx="2021692" cy="385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044" w:rsidRPr="00C92AA3" w:rsidRDefault="00036044" w:rsidP="00036044">
      <w:p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Start: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Marks the beginning of the CRUD operation process.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Read Request: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Represents the action of receiving a request for a CRUD operation.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Create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Handles the creation of a new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Read Employee/Department:</w:t>
      </w:r>
      <w:r w:rsidRPr="00C92AA3">
        <w:rPr>
          <w:rFonts w:ascii="Times New Roman" w:hAnsi="Times New Roman" w:cs="Times New Roman"/>
          <w:sz w:val="24"/>
          <w:szCs w:val="24"/>
        </w:rPr>
        <w:t xml:space="preserve"> Deals with fetching details of an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lastRenderedPageBreak/>
        <w:t>Update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Manages updates to existing employee or department information.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Delete Operation:</w:t>
      </w:r>
      <w:r w:rsidRPr="00C92AA3">
        <w:rPr>
          <w:rFonts w:ascii="Times New Roman" w:hAnsi="Times New Roman" w:cs="Times New Roman"/>
          <w:sz w:val="24"/>
          <w:szCs w:val="24"/>
        </w:rPr>
        <w:t xml:space="preserve"> Represents the deletion of an employee or department.</w:t>
      </w:r>
    </w:p>
    <w:p w:rsidR="00036044" w:rsidRPr="00C92AA3" w:rsidRDefault="00036044" w:rsidP="00036044">
      <w:pPr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End:</w:t>
      </w:r>
      <w:r w:rsidRPr="00C92AA3">
        <w:rPr>
          <w:rFonts w:ascii="Times New Roman" w:hAnsi="Times New Roman" w:cs="Times New Roman"/>
          <w:sz w:val="24"/>
          <w:szCs w:val="24"/>
        </w:rPr>
        <w:t xml:space="preserve"> Marks the end of the CRUD operation process.</w:t>
      </w:r>
    </w:p>
    <w:p w:rsidR="00036044" w:rsidRPr="00C92AA3" w:rsidRDefault="00036044" w:rsidP="00036044">
      <w:pPr>
        <w:tabs>
          <w:tab w:val="left" w:pos="960"/>
        </w:tabs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CLASS </w:t>
      </w:r>
      <w:proofErr w:type="gramStart"/>
      <w:r w:rsidRPr="00C92AA3">
        <w:rPr>
          <w:rFonts w:ascii="Times New Roman" w:hAnsi="Times New Roman" w:cs="Times New Roman"/>
          <w:b/>
          <w:bCs/>
          <w:sz w:val="32"/>
          <w:szCs w:val="32"/>
          <w:u w:val="single"/>
        </w:rPr>
        <w:t>DIAGRAM :</w:t>
      </w:r>
      <w:proofErr w:type="gramEnd"/>
      <w:r w:rsidRPr="00C92AA3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C92AA3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92A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3120" cy="1995662"/>
            <wp:effectExtent l="0" t="0" r="0" b="5080"/>
            <wp:docPr id="2134826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26401" name="Picture 21348264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293" cy="2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044" w:rsidRPr="00C92AA3" w:rsidRDefault="00036044" w:rsidP="000360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:rsidR="00036044" w:rsidRPr="00C92AA3" w:rsidRDefault="00036044" w:rsidP="000360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Department Class: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Unique identifier for the department.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Name of the department.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employees: A set of Employee objects associated with this department.</w:t>
      </w:r>
    </w:p>
    <w:p w:rsidR="00036044" w:rsidRPr="00C92AA3" w:rsidRDefault="00036044" w:rsidP="000360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Employee Class: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Attributes: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id: Unique identifier for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name: Name of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email: Email address of the employee.</w:t>
      </w:r>
    </w:p>
    <w:p w:rsidR="00036044" w:rsidRPr="00C92AA3" w:rsidRDefault="00036044" w:rsidP="00036044">
      <w:pPr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>department: A reference to the Department object to which this employee belongs.</w:t>
      </w:r>
    </w:p>
    <w:p w:rsidR="00036044" w:rsidRPr="00C92AA3" w:rsidRDefault="00036044" w:rsidP="00036044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b/>
          <w:bCs/>
          <w:sz w:val="24"/>
          <w:szCs w:val="24"/>
        </w:rPr>
        <w:t>Relationship:</w:t>
      </w:r>
    </w:p>
    <w:p w:rsidR="00036044" w:rsidRPr="00C92AA3" w:rsidRDefault="00036044" w:rsidP="00036044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2AA3">
        <w:rPr>
          <w:rFonts w:ascii="Times New Roman" w:hAnsi="Times New Roman" w:cs="Times New Roman"/>
          <w:sz w:val="24"/>
          <w:szCs w:val="24"/>
        </w:rPr>
        <w:t xml:space="preserve">A Department can have zero or more Employee objects associated with it. This is denoted by the 1 to </w:t>
      </w:r>
      <w:proofErr w:type="gramStart"/>
      <w:r w:rsidRPr="00C92AA3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C92AA3">
        <w:rPr>
          <w:rFonts w:ascii="Times New Roman" w:hAnsi="Times New Roman" w:cs="Times New Roman"/>
          <w:sz w:val="24"/>
          <w:szCs w:val="24"/>
        </w:rPr>
        <w:t>* notation, which signifies a one-to-many relationship.</w:t>
      </w:r>
    </w:p>
    <w:p w:rsidR="00036044" w:rsidRPr="00C92AA3" w:rsidRDefault="00036044" w:rsidP="0003604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036044" w:rsidRPr="00C9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1024"/>
    <w:multiLevelType w:val="hybridMultilevel"/>
    <w:tmpl w:val="B1E2D5A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EE21C9"/>
    <w:multiLevelType w:val="multilevel"/>
    <w:tmpl w:val="AE72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E4321"/>
    <w:multiLevelType w:val="multilevel"/>
    <w:tmpl w:val="144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A4879"/>
    <w:multiLevelType w:val="hybridMultilevel"/>
    <w:tmpl w:val="3A0E9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62A26"/>
    <w:multiLevelType w:val="multilevel"/>
    <w:tmpl w:val="3948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303D"/>
    <w:multiLevelType w:val="multilevel"/>
    <w:tmpl w:val="8816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7E88"/>
    <w:multiLevelType w:val="multilevel"/>
    <w:tmpl w:val="F5DA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3762"/>
    <w:multiLevelType w:val="multilevel"/>
    <w:tmpl w:val="D39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09E9"/>
    <w:multiLevelType w:val="multilevel"/>
    <w:tmpl w:val="9BC2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E06DB"/>
    <w:multiLevelType w:val="multilevel"/>
    <w:tmpl w:val="4322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415C3"/>
    <w:multiLevelType w:val="multilevel"/>
    <w:tmpl w:val="3F40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0D548C"/>
    <w:multiLevelType w:val="multilevel"/>
    <w:tmpl w:val="9EB0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708132">
    <w:abstractNumId w:val="4"/>
  </w:num>
  <w:num w:numId="2" w16cid:durableId="1971157923">
    <w:abstractNumId w:val="8"/>
  </w:num>
  <w:num w:numId="3" w16cid:durableId="1607077624">
    <w:abstractNumId w:val="9"/>
  </w:num>
  <w:num w:numId="4" w16cid:durableId="399254873">
    <w:abstractNumId w:val="11"/>
  </w:num>
  <w:num w:numId="5" w16cid:durableId="1276670531">
    <w:abstractNumId w:val="10"/>
  </w:num>
  <w:num w:numId="6" w16cid:durableId="1003975232">
    <w:abstractNumId w:val="6"/>
  </w:num>
  <w:num w:numId="7" w16cid:durableId="1232039006">
    <w:abstractNumId w:val="7"/>
  </w:num>
  <w:num w:numId="8" w16cid:durableId="206378951">
    <w:abstractNumId w:val="1"/>
  </w:num>
  <w:num w:numId="9" w16cid:durableId="1090270154">
    <w:abstractNumId w:val="2"/>
  </w:num>
  <w:num w:numId="10" w16cid:durableId="823819770">
    <w:abstractNumId w:val="5"/>
  </w:num>
  <w:num w:numId="11" w16cid:durableId="1630159272">
    <w:abstractNumId w:val="0"/>
  </w:num>
  <w:num w:numId="12" w16cid:durableId="844251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44"/>
    <w:rsid w:val="00036044"/>
    <w:rsid w:val="00123C04"/>
    <w:rsid w:val="003D3401"/>
    <w:rsid w:val="00C92AA3"/>
    <w:rsid w:val="00F1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0795-29D3-439C-9E16-71CC0B05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36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3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HAZRA</dc:creator>
  <cp:keywords/>
  <dc:description/>
  <cp:lastModifiedBy>MOHINI HAZRA</cp:lastModifiedBy>
  <cp:revision>2</cp:revision>
  <dcterms:created xsi:type="dcterms:W3CDTF">2024-08-13T20:10:00Z</dcterms:created>
  <dcterms:modified xsi:type="dcterms:W3CDTF">2024-08-13T20:29:00Z</dcterms:modified>
</cp:coreProperties>
</file>