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6BF5" w14:textId="6ABA07A9" w:rsidR="00D13A04" w:rsidRPr="00D13A04" w:rsidRDefault="00D13A04" w:rsidP="00D13A0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13A04">
        <w:rPr>
          <w:rFonts w:ascii="Times New Roman" w:hAnsi="Times New Roman" w:cs="Times New Roman"/>
          <w:b/>
          <w:bCs/>
          <w:sz w:val="32"/>
          <w:szCs w:val="32"/>
        </w:rPr>
        <w:t>DISTRICT LEGAL SERVICES AUTHORITY, THE NILGIRIS</w:t>
      </w:r>
    </w:p>
    <w:p w14:paraId="02E4990B" w14:textId="3986FCAF" w:rsidR="00D13A04" w:rsidRDefault="00D13A04" w:rsidP="00D13A0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D13A04">
        <w:rPr>
          <w:rFonts w:ascii="Times New Roman" w:hAnsi="Times New Roman" w:cs="Times New Roman"/>
          <w:b/>
          <w:bCs/>
        </w:rPr>
        <w:t>ADR BUILDING, COMBINED COURT BUILDINGS, FINGERPOST, UDHAGAMANDALAM, THE NILGIRIS -643005</w:t>
      </w:r>
    </w:p>
    <w:p w14:paraId="0E3DF827" w14:textId="77777777" w:rsidR="00D13A04" w:rsidRPr="00D13A04" w:rsidRDefault="00D13A04" w:rsidP="00D13A0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B48993F" w14:textId="1CEFEB58" w:rsidR="00167638" w:rsidRDefault="00531A84" w:rsidP="00D13A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7638">
        <w:rPr>
          <w:rFonts w:ascii="Times New Roman" w:hAnsi="Times New Roman" w:cs="Times New Roman"/>
          <w:b/>
          <w:bCs/>
          <w:sz w:val="28"/>
          <w:szCs w:val="28"/>
        </w:rPr>
        <w:t>FORM 3: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67638">
        <w:rPr>
          <w:rFonts w:ascii="Times New Roman" w:hAnsi="Times New Roman" w:cs="Times New Roman"/>
          <w:b/>
          <w:bCs/>
          <w:sz w:val="28"/>
          <w:szCs w:val="28"/>
        </w:rPr>
        <w:t xml:space="preserve">NON-STARTER REPORT </w:t>
      </w:r>
    </w:p>
    <w:p w14:paraId="2B01230F" w14:textId="37F4F430" w:rsidR="00D13A04" w:rsidRPr="00D13A04" w:rsidRDefault="00167638" w:rsidP="00D13A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7638">
        <w:rPr>
          <w:rFonts w:ascii="Times New Roman" w:hAnsi="Times New Roman" w:cs="Times New Roman"/>
          <w:b/>
          <w:bCs/>
          <w:sz w:val="28"/>
          <w:szCs w:val="28"/>
        </w:rPr>
        <w:t>[See Rule 3 (4) and (6)]</w:t>
      </w:r>
    </w:p>
    <w:p w14:paraId="3F6A950A" w14:textId="77777777" w:rsidR="00167638" w:rsidRDefault="00167638" w:rsidP="0016763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67638">
        <w:rPr>
          <w:rFonts w:ascii="Times New Roman" w:hAnsi="Times New Roman" w:cs="Times New Roman"/>
          <w:sz w:val="28"/>
          <w:szCs w:val="28"/>
        </w:rPr>
        <w:t>Name of the applicant: {{applicant_name}}</w:t>
      </w:r>
    </w:p>
    <w:p w14:paraId="35385FD9" w14:textId="6F0C38AF" w:rsidR="00167638" w:rsidRDefault="00167638" w:rsidP="0016763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67638">
        <w:rPr>
          <w:rFonts w:ascii="Times New Roman" w:hAnsi="Times New Roman" w:cs="Times New Roman"/>
          <w:sz w:val="28"/>
          <w:szCs w:val="28"/>
        </w:rPr>
        <w:t>Date of application for pre-institution mediation: {{application_date}}</w:t>
      </w:r>
    </w:p>
    <w:p w14:paraId="59904558" w14:textId="77777777" w:rsidR="00167638" w:rsidRDefault="00167638" w:rsidP="0016763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67638">
        <w:rPr>
          <w:rFonts w:ascii="Times New Roman" w:hAnsi="Times New Roman" w:cs="Times New Roman"/>
          <w:sz w:val="28"/>
          <w:szCs w:val="28"/>
        </w:rPr>
        <w:t>Name of the opposite party: {{opposite_party_name}}</w:t>
      </w:r>
    </w:p>
    <w:p w14:paraId="4DE97488" w14:textId="77777777" w:rsidR="00167638" w:rsidRDefault="00167638" w:rsidP="0016763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67638">
        <w:rPr>
          <w:rFonts w:ascii="Times New Roman" w:hAnsi="Times New Roman" w:cs="Times New Roman"/>
          <w:sz w:val="28"/>
          <w:szCs w:val="28"/>
        </w:rPr>
        <w:t>Date scheduled for appearance of opposite party: {{appearance_date}}</w:t>
      </w:r>
    </w:p>
    <w:p w14:paraId="73942CF8" w14:textId="77777777" w:rsidR="00167638" w:rsidRDefault="00167638" w:rsidP="0016763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Report made under rule 3(4) or 3(6): {{rule_reference}}</w:t>
      </w:r>
    </w:p>
    <w:p w14:paraId="11A850DF" w14:textId="4618B056" w:rsidR="00D13A04" w:rsidRDefault="00167638" w:rsidP="0016763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67638">
        <w:rPr>
          <w:rFonts w:ascii="Times New Roman" w:hAnsi="Times New Roman" w:cs="Times New Roman"/>
          <w:sz w:val="28"/>
          <w:szCs w:val="28"/>
        </w:rPr>
        <w:t>Non-Starter Report reason: {{nonstarter_reason}}</w:t>
      </w:r>
    </w:p>
    <w:p w14:paraId="39C9D5F7" w14:textId="77777777" w:rsidR="00D13A04" w:rsidRDefault="00D13A04" w:rsidP="00D13A0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0261472" w14:textId="77777777" w:rsidR="00D13A04" w:rsidRDefault="00D13A04" w:rsidP="00D13A0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02D343E" w14:textId="623C81A9" w:rsidR="00D13A04" w:rsidRDefault="00D13A04" w:rsidP="00D13A04">
      <w:pPr>
        <w:pStyle w:val="ListParagraph"/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D13A04">
        <w:rPr>
          <w:rFonts w:ascii="Times New Roman" w:hAnsi="Times New Roman" w:cs="Times New Roman"/>
          <w:sz w:val="28"/>
          <w:szCs w:val="28"/>
        </w:rPr>
        <w:t>Date: {{</w:t>
      </w:r>
      <w:proofErr w:type="spellStart"/>
      <w:r w:rsidRPr="00D13A04">
        <w:rPr>
          <w:rFonts w:ascii="Times New Roman" w:hAnsi="Times New Roman" w:cs="Times New Roman"/>
          <w:sz w:val="28"/>
          <w:szCs w:val="28"/>
        </w:rPr>
        <w:t>outcome_date</w:t>
      </w:r>
      <w:proofErr w:type="spellEnd"/>
      <w:proofErr w:type="gramStart"/>
      <w:r w:rsidRPr="00D13A04">
        <w:rPr>
          <w:rFonts w:ascii="Times New Roman" w:hAnsi="Times New Roman" w:cs="Times New Roman"/>
          <w:sz w:val="28"/>
          <w:szCs w:val="28"/>
        </w:rPr>
        <w:t xml:space="preserve">}}   </w:t>
      </w:r>
      <w:proofErr w:type="gramEnd"/>
      <w:r w:rsidRPr="00D13A04">
        <w:rPr>
          <w:rFonts w:ascii="Times New Roman" w:hAnsi="Times New Roman" w:cs="Times New Roman"/>
          <w:sz w:val="28"/>
          <w:szCs w:val="28"/>
        </w:rPr>
        <w:t xml:space="preserve">                                 Signature of the Authority</w:t>
      </w:r>
    </w:p>
    <w:p w14:paraId="59BE254F" w14:textId="77777777" w:rsidR="00167638" w:rsidRDefault="00167638" w:rsidP="00D13A04">
      <w:pPr>
        <w:pStyle w:val="ListParagraph"/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05825362" w14:textId="77777777" w:rsidR="00167638" w:rsidRDefault="00167638" w:rsidP="00167638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167638">
        <w:rPr>
          <w:rFonts w:ascii="Times New Roman" w:hAnsi="Times New Roman" w:cs="Times New Roman"/>
          <w:sz w:val="28"/>
          <w:szCs w:val="28"/>
        </w:rPr>
        <w:t xml:space="preserve">Copy to: </w:t>
      </w:r>
    </w:p>
    <w:p w14:paraId="322C05C2" w14:textId="77777777" w:rsidR="00531A84" w:rsidRDefault="00531A84" w:rsidP="00167638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7EBEB6DF" w14:textId="4FC5334E" w:rsidR="00167638" w:rsidRDefault="00167638" w:rsidP="00167638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167638">
        <w:rPr>
          <w:rFonts w:ascii="Times New Roman" w:hAnsi="Times New Roman" w:cs="Times New Roman"/>
          <w:sz w:val="28"/>
          <w:szCs w:val="28"/>
        </w:rPr>
        <w:t>Applicant</w:t>
      </w:r>
    </w:p>
    <w:p w14:paraId="0F03A640" w14:textId="5B4E2867" w:rsidR="00167638" w:rsidRPr="00D13A04" w:rsidRDefault="00167638" w:rsidP="00167638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167638">
        <w:rPr>
          <w:rFonts w:ascii="Times New Roman" w:hAnsi="Times New Roman" w:cs="Times New Roman"/>
          <w:sz w:val="28"/>
          <w:szCs w:val="28"/>
        </w:rPr>
        <w:t>Opposite Party</w:t>
      </w:r>
    </w:p>
    <w:sectPr w:rsidR="00167638" w:rsidRPr="00D13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9271E"/>
    <w:multiLevelType w:val="hybridMultilevel"/>
    <w:tmpl w:val="E64229B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8D71277"/>
    <w:multiLevelType w:val="hybridMultilevel"/>
    <w:tmpl w:val="0AF850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682719">
    <w:abstractNumId w:val="1"/>
  </w:num>
  <w:num w:numId="2" w16cid:durableId="989946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04"/>
    <w:rsid w:val="00167638"/>
    <w:rsid w:val="00531A84"/>
    <w:rsid w:val="00BF5CB5"/>
    <w:rsid w:val="00D13A04"/>
    <w:rsid w:val="00DC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0ADB"/>
  <w15:chartTrackingRefBased/>
  <w15:docId w15:val="{6E5D4FA2-725E-4F85-9E15-E89C3AC7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A04"/>
  </w:style>
  <w:style w:type="paragraph" w:styleId="Heading1">
    <w:name w:val="heading 1"/>
    <w:basedOn w:val="Normal"/>
    <w:next w:val="Normal"/>
    <w:link w:val="Heading1Char"/>
    <w:uiPriority w:val="9"/>
    <w:qFormat/>
    <w:rsid w:val="00D13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DLSA Nilgiris</dc:creator>
  <cp:keywords/>
  <dc:description/>
  <cp:lastModifiedBy>DLSA Nilgiris</cp:lastModifiedBy>
  <cp:revision>4</cp:revision>
  <dcterms:created xsi:type="dcterms:W3CDTF">2026-08-11T01:22:00Z</dcterms:created>
  <dcterms:modified xsi:type="dcterms:W3CDTF">2026-08-18T07:14:00Z</dcterms:modified>
</cp:coreProperties>
</file>