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C87E" w14:textId="77777777" w:rsidR="005203D7" w:rsidRDefault="005203D7">
      <w:pPr>
        <w:spacing w:after="0" w:line="240" w:lineRule="auto"/>
        <w:rPr>
          <w:rFonts w:ascii="Arial" w:eastAsia="Arial" w:hAnsi="Arial" w:cs="Arial"/>
          <w:b/>
          <w:sz w:val="24"/>
          <w:szCs w:val="24"/>
        </w:rPr>
      </w:pPr>
    </w:p>
    <w:p w14:paraId="484D68DB" w14:textId="77777777" w:rsidR="005203D7" w:rsidRDefault="005203D7">
      <w:pPr>
        <w:spacing w:after="0" w:line="240" w:lineRule="auto"/>
        <w:rPr>
          <w:rFonts w:ascii="Arial" w:eastAsia="Arial" w:hAnsi="Arial" w:cs="Arial"/>
          <w:b/>
          <w:sz w:val="24"/>
          <w:szCs w:val="24"/>
        </w:rPr>
      </w:pPr>
    </w:p>
    <w:p w14:paraId="5CBC86A7"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Unit- IV: Data Ingestion &amp; Other Hadoop Eco-Systems</w:t>
      </w:r>
    </w:p>
    <w:p w14:paraId="4786A07D" w14:textId="77777777" w:rsidR="008C26BF" w:rsidRDefault="008C26BF">
      <w:pPr>
        <w:spacing w:after="0" w:line="240" w:lineRule="auto"/>
        <w:rPr>
          <w:rFonts w:ascii="Arial" w:eastAsia="Arial" w:hAnsi="Arial" w:cs="Arial"/>
          <w:b/>
          <w:sz w:val="24"/>
          <w:szCs w:val="24"/>
        </w:rPr>
      </w:pPr>
    </w:p>
    <w:p w14:paraId="12C7C3DD"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TOPICS COVERED IN THIS SESSION: </w:t>
      </w:r>
    </w:p>
    <w:p w14:paraId="14B1B0B5" w14:textId="77777777" w:rsidR="008C26BF" w:rsidRDefault="00000000">
      <w:pPr>
        <w:spacing w:after="0" w:line="240" w:lineRule="auto"/>
        <w:rPr>
          <w:rFonts w:ascii="Arial" w:eastAsia="Arial" w:hAnsi="Arial" w:cs="Arial"/>
          <w:sz w:val="24"/>
          <w:szCs w:val="24"/>
        </w:rPr>
      </w:pPr>
      <w:r>
        <w:rPr>
          <w:rFonts w:ascii="Arial" w:eastAsia="Arial" w:hAnsi="Arial" w:cs="Arial"/>
          <w:b/>
          <w:sz w:val="24"/>
          <w:szCs w:val="24"/>
        </w:rPr>
        <w:t>Avro</w:t>
      </w:r>
      <w:r>
        <w:rPr>
          <w:rFonts w:ascii="Arial" w:eastAsia="Arial" w:hAnsi="Arial" w:cs="Arial"/>
          <w:sz w:val="24"/>
          <w:szCs w:val="24"/>
        </w:rPr>
        <w:t xml:space="preserve">: Avro Data Types and Schemas – </w:t>
      </w:r>
    </w:p>
    <w:p w14:paraId="7FD4C4CD" w14:textId="77777777" w:rsidR="008C26BF" w:rsidRDefault="00000000">
      <w:pPr>
        <w:spacing w:after="0" w:line="240" w:lineRule="auto"/>
        <w:rPr>
          <w:rFonts w:ascii="Arial" w:eastAsia="Arial" w:hAnsi="Arial" w:cs="Arial"/>
          <w:sz w:val="24"/>
          <w:szCs w:val="24"/>
        </w:rPr>
      </w:pPr>
      <w:r>
        <w:rPr>
          <w:rFonts w:ascii="Arial" w:eastAsia="Arial" w:hAnsi="Arial" w:cs="Arial"/>
          <w:sz w:val="24"/>
          <w:szCs w:val="24"/>
        </w:rPr>
        <w:t xml:space="preserve">In-Memory Serialization and Deserialization - The Specific API - Avro Datafiles - Avro Tools </w:t>
      </w:r>
    </w:p>
    <w:p w14:paraId="208EDD64"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Parquet:</w:t>
      </w:r>
    </w:p>
    <w:p w14:paraId="23D014FB" w14:textId="77777777" w:rsidR="008C26BF" w:rsidRDefault="00000000">
      <w:pPr>
        <w:spacing w:after="0" w:line="240" w:lineRule="auto"/>
        <w:rPr>
          <w:rFonts w:ascii="Arial" w:eastAsia="Arial" w:hAnsi="Arial" w:cs="Arial"/>
          <w:sz w:val="24"/>
          <w:szCs w:val="24"/>
        </w:rPr>
      </w:pPr>
      <w:r>
        <w:rPr>
          <w:rFonts w:ascii="Arial" w:eastAsia="Arial" w:hAnsi="Arial" w:cs="Arial"/>
          <w:sz w:val="24"/>
          <w:szCs w:val="24"/>
        </w:rPr>
        <w:t xml:space="preserve">Data Model - Nested Encoding - Parquet File Format - Parquet Configuration - Writing and Reading Parquet Files - Avro, Protocol Buffers, and Thrift </w:t>
      </w:r>
    </w:p>
    <w:p w14:paraId="00C197E3" w14:textId="77777777" w:rsidR="008C26BF" w:rsidRDefault="008C26BF">
      <w:pPr>
        <w:pBdr>
          <w:bottom w:val="single" w:sz="6" w:space="1" w:color="000000"/>
        </w:pBdr>
        <w:spacing w:after="0" w:line="240" w:lineRule="auto"/>
      </w:pPr>
    </w:p>
    <w:p w14:paraId="1DEC8382" w14:textId="77777777" w:rsidR="008C26BF" w:rsidRDefault="008C26BF">
      <w:pPr>
        <w:spacing w:after="0" w:line="240" w:lineRule="auto"/>
      </w:pPr>
    </w:p>
    <w:p w14:paraId="157DD3DE" w14:textId="77777777" w:rsidR="008C26BF" w:rsidRDefault="00000000">
      <w:pPr>
        <w:spacing w:after="0" w:line="360" w:lineRule="auto"/>
        <w:jc w:val="both"/>
        <w:rPr>
          <w:rFonts w:ascii="Arial" w:eastAsia="Arial" w:hAnsi="Arial" w:cs="Arial"/>
          <w:b/>
          <w:sz w:val="24"/>
          <w:szCs w:val="24"/>
        </w:rPr>
      </w:pPr>
      <w:r>
        <w:rPr>
          <w:rFonts w:ascii="Arial" w:eastAsia="Arial" w:hAnsi="Arial" w:cs="Arial"/>
          <w:b/>
          <w:sz w:val="24"/>
          <w:szCs w:val="24"/>
        </w:rPr>
        <w:t>INTRODUCTION</w:t>
      </w:r>
    </w:p>
    <w:p w14:paraId="1735AF20"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color w:val="161616"/>
          <w:sz w:val="24"/>
          <w:szCs w:val="24"/>
          <w:highlight w:val="white"/>
        </w:rPr>
        <w:t xml:space="preserve">Avro is an </w:t>
      </w:r>
      <w:proofErr w:type="gramStart"/>
      <w:r>
        <w:rPr>
          <w:rFonts w:ascii="Arial" w:eastAsia="Arial" w:hAnsi="Arial" w:cs="Arial"/>
          <w:color w:val="161616"/>
          <w:sz w:val="24"/>
          <w:szCs w:val="24"/>
          <w:highlight w:val="white"/>
        </w:rPr>
        <w:t>open source</w:t>
      </w:r>
      <w:proofErr w:type="gramEnd"/>
      <w:r>
        <w:rPr>
          <w:rFonts w:ascii="Arial" w:eastAsia="Arial" w:hAnsi="Arial" w:cs="Arial"/>
          <w:color w:val="161616"/>
          <w:sz w:val="24"/>
          <w:szCs w:val="24"/>
          <w:highlight w:val="white"/>
        </w:rPr>
        <w:t xml:space="preserve"> project that provides data serialization and data exchange services for Apache Hadoop. These services can be used together or independently. Avro facilitates the exchange of big data between programs written in any language. With the serialization service, programs can efficiently serialize data into files or into messages. The data storage is compact and efficient. Avro stores both the data definition and the data together in one message or file.</w:t>
      </w:r>
    </w:p>
    <w:p w14:paraId="018C14B1"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161616"/>
          <w:sz w:val="24"/>
          <w:szCs w:val="24"/>
          <w:highlight w:val="white"/>
        </w:rPr>
      </w:pPr>
      <w:r>
        <w:rPr>
          <w:rFonts w:ascii="Arial" w:eastAsia="Arial" w:hAnsi="Arial" w:cs="Arial"/>
          <w:color w:val="161616"/>
          <w:sz w:val="24"/>
          <w:szCs w:val="24"/>
          <w:highlight w:val="white"/>
        </w:rPr>
        <w:t>Avro stores the data definition in JSON format making it easy to read and interpret; the data itself is stored in binary format making it compact and efficient. Avro files include markers that can be used to split large data sets into subsets suitable for </w:t>
      </w:r>
      <w:hyperlink r:id="rId8">
        <w:r>
          <w:rPr>
            <w:rFonts w:ascii="Arial" w:eastAsia="Arial" w:hAnsi="Arial" w:cs="Arial"/>
            <w:b/>
            <w:i/>
            <w:color w:val="161616"/>
            <w:sz w:val="24"/>
            <w:szCs w:val="24"/>
          </w:rPr>
          <w:t>Apache MapReduce</w:t>
        </w:r>
      </w:hyperlink>
      <w:r>
        <w:rPr>
          <w:rFonts w:ascii="Arial" w:eastAsia="Arial" w:hAnsi="Arial" w:cs="Arial"/>
          <w:b/>
          <w:i/>
          <w:color w:val="161616"/>
          <w:sz w:val="24"/>
          <w:szCs w:val="24"/>
          <w:highlight w:val="white"/>
        </w:rPr>
        <w:t> processing</w:t>
      </w:r>
      <w:r>
        <w:rPr>
          <w:rFonts w:ascii="Arial" w:eastAsia="Arial" w:hAnsi="Arial" w:cs="Arial"/>
          <w:color w:val="161616"/>
          <w:sz w:val="24"/>
          <w:szCs w:val="24"/>
          <w:highlight w:val="white"/>
        </w:rPr>
        <w:t xml:space="preserve">. </w:t>
      </w:r>
    </w:p>
    <w:p w14:paraId="76026CA7"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161616"/>
          <w:sz w:val="24"/>
          <w:szCs w:val="24"/>
          <w:highlight w:val="white"/>
        </w:rPr>
      </w:pPr>
      <w:r>
        <w:rPr>
          <w:rFonts w:ascii="Arial" w:eastAsia="Arial" w:hAnsi="Arial" w:cs="Arial"/>
          <w:color w:val="161616"/>
          <w:sz w:val="24"/>
          <w:szCs w:val="24"/>
          <w:highlight w:val="white"/>
        </w:rPr>
        <w:t>Some data exchange services use a code generator to interpret the data definition and produce code to access the data. Avro doesn't require this step, making it ideal for scripting languages.</w:t>
      </w:r>
    </w:p>
    <w:p w14:paraId="560F3A84"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161616"/>
          <w:sz w:val="24"/>
          <w:szCs w:val="24"/>
          <w:highlight w:val="white"/>
        </w:rPr>
      </w:pPr>
      <w:r>
        <w:rPr>
          <w:rFonts w:ascii="Arial" w:eastAsia="Arial" w:hAnsi="Arial" w:cs="Arial"/>
          <w:color w:val="161616"/>
          <w:sz w:val="24"/>
          <w:szCs w:val="24"/>
          <w:highlight w:val="white"/>
        </w:rPr>
        <w:t xml:space="preserve">A key feature of Avro is robust support for data schemas that change over time — often called </w:t>
      </w:r>
      <w:r>
        <w:rPr>
          <w:rFonts w:ascii="Arial" w:eastAsia="Arial" w:hAnsi="Arial" w:cs="Arial"/>
          <w:b/>
          <w:i/>
          <w:color w:val="161616"/>
          <w:sz w:val="24"/>
          <w:szCs w:val="24"/>
          <w:highlight w:val="white"/>
        </w:rPr>
        <w:t>schema evolution</w:t>
      </w:r>
      <w:r>
        <w:rPr>
          <w:rFonts w:ascii="Arial" w:eastAsia="Arial" w:hAnsi="Arial" w:cs="Arial"/>
          <w:color w:val="161616"/>
          <w:sz w:val="24"/>
          <w:szCs w:val="24"/>
          <w:highlight w:val="white"/>
        </w:rPr>
        <w:t>. Avro handles schema changes like missing fields, added fields and changed fields; as a result, old programs can read new data and new programs can read old data. Avro includes APIs for Java, Python, Ruby, C, C++ and more. Data stored using Avro can be passed from programs written in different languages, even from a compiled language like C to a scripting language like Apache Pig.</w:t>
      </w:r>
    </w:p>
    <w:p w14:paraId="2144C0AF"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161616"/>
          <w:sz w:val="24"/>
          <w:szCs w:val="24"/>
          <w:highlight w:val="white"/>
        </w:rPr>
      </w:pPr>
      <w:r>
        <w:rPr>
          <w:rFonts w:ascii="Arial" w:eastAsia="Arial" w:hAnsi="Arial" w:cs="Arial"/>
          <w:color w:val="161616"/>
          <w:sz w:val="24"/>
          <w:szCs w:val="24"/>
          <w:highlight w:val="white"/>
        </w:rPr>
        <w:t xml:space="preserve">An Avro datafile has a metadata section where the schema is stored, which makes the file self-describing. Avro datafiles support compression and are </w:t>
      </w:r>
      <w:proofErr w:type="spellStart"/>
      <w:r>
        <w:rPr>
          <w:rFonts w:ascii="Arial" w:eastAsia="Arial" w:hAnsi="Arial" w:cs="Arial"/>
          <w:color w:val="161616"/>
          <w:sz w:val="24"/>
          <w:szCs w:val="24"/>
          <w:highlight w:val="white"/>
        </w:rPr>
        <w:t>splittable</w:t>
      </w:r>
      <w:proofErr w:type="spellEnd"/>
      <w:r>
        <w:rPr>
          <w:rFonts w:ascii="Arial" w:eastAsia="Arial" w:hAnsi="Arial" w:cs="Arial"/>
          <w:color w:val="161616"/>
          <w:sz w:val="24"/>
          <w:szCs w:val="24"/>
          <w:highlight w:val="white"/>
        </w:rPr>
        <w:t xml:space="preserve">, which is crucial for a MapReduce data input format. Avro supports all </w:t>
      </w:r>
      <w:r>
        <w:rPr>
          <w:rFonts w:ascii="Arial" w:eastAsia="Arial" w:hAnsi="Arial" w:cs="Arial"/>
          <w:color w:val="161616"/>
          <w:sz w:val="24"/>
          <w:szCs w:val="24"/>
          <w:highlight w:val="white"/>
        </w:rPr>
        <w:lastRenderedPageBreak/>
        <w:t>data processing frameworks like Pig, Hive, Crunch, Spark which can read and write Avro datafiles. Avro can be used for RPC also.</w:t>
      </w:r>
    </w:p>
    <w:p w14:paraId="65A0AE2C" w14:textId="77777777" w:rsidR="008C26BF" w:rsidRDefault="008C26BF">
      <w:pPr>
        <w:spacing w:after="0" w:line="240" w:lineRule="auto"/>
        <w:ind w:left="360"/>
        <w:rPr>
          <w:rFonts w:ascii="Open Sans" w:eastAsia="Open Sans" w:hAnsi="Open Sans" w:cs="Open Sans"/>
          <w:sz w:val="38"/>
          <w:szCs w:val="38"/>
        </w:rPr>
      </w:pPr>
    </w:p>
    <w:p w14:paraId="6046BB74" w14:textId="77777777" w:rsidR="008C26BF" w:rsidRDefault="00000000">
      <w:pPr>
        <w:spacing w:after="0" w:line="240" w:lineRule="auto"/>
        <w:ind w:left="360"/>
        <w:rPr>
          <w:rFonts w:ascii="Arial" w:eastAsia="Arial" w:hAnsi="Arial" w:cs="Arial"/>
          <w:b/>
          <w:sz w:val="24"/>
          <w:szCs w:val="24"/>
        </w:rPr>
      </w:pPr>
      <w:r>
        <w:rPr>
          <w:rFonts w:ascii="Arial" w:eastAsia="Arial" w:hAnsi="Arial" w:cs="Arial"/>
          <w:b/>
          <w:sz w:val="24"/>
          <w:szCs w:val="24"/>
        </w:rPr>
        <w:t>Avro Data Types and Schemas</w:t>
      </w:r>
    </w:p>
    <w:p w14:paraId="14923972"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161616"/>
          <w:sz w:val="28"/>
          <w:szCs w:val="28"/>
          <w:highlight w:val="white"/>
        </w:rPr>
      </w:pPr>
      <w:r>
        <w:rPr>
          <w:rFonts w:ascii="Arial" w:eastAsia="Arial" w:hAnsi="Arial" w:cs="Arial"/>
          <w:color w:val="000000"/>
        </w:rPr>
        <w:t xml:space="preserve">Avro defines a small number of primitive data types, which can be used to build application-specific data structures by writing schemas. For interoperability, implementations must support all Avro types. </w:t>
      </w:r>
    </w:p>
    <w:p w14:paraId="48B277E5" w14:textId="77777777" w:rsidR="008C26BF" w:rsidRDefault="00000000">
      <w:pPr>
        <w:spacing w:after="0" w:line="360" w:lineRule="auto"/>
        <w:jc w:val="both"/>
        <w:rPr>
          <w:rFonts w:ascii="Arial" w:eastAsia="Arial" w:hAnsi="Arial" w:cs="Arial"/>
          <w:color w:val="161616"/>
          <w:sz w:val="28"/>
          <w:szCs w:val="28"/>
          <w:highlight w:val="white"/>
        </w:rPr>
      </w:pPr>
      <w:r>
        <w:rPr>
          <w:rFonts w:ascii="Arial" w:eastAsia="Arial" w:hAnsi="Arial" w:cs="Arial"/>
        </w:rPr>
        <w:t>Avro’s primitive types are listed below:</w:t>
      </w:r>
    </w:p>
    <w:p w14:paraId="01AE6FDA"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161616"/>
          <w:sz w:val="28"/>
          <w:szCs w:val="28"/>
          <w:highlight w:val="whit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6237"/>
        <w:gridCol w:w="1650"/>
      </w:tblGrid>
      <w:tr w:rsidR="008C26BF" w14:paraId="1F16C0D6" w14:textId="77777777">
        <w:tc>
          <w:tcPr>
            <w:tcW w:w="9016" w:type="dxa"/>
            <w:gridSpan w:val="3"/>
            <w:shd w:val="clear" w:color="auto" w:fill="FFCC66"/>
          </w:tcPr>
          <w:p w14:paraId="1C05A1A4"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white"/>
              </w:rPr>
            </w:pPr>
            <w:r>
              <w:rPr>
                <w:rFonts w:ascii="Arial" w:eastAsia="Arial" w:hAnsi="Arial" w:cs="Arial"/>
                <w:b/>
                <w:color w:val="161616"/>
                <w:sz w:val="28"/>
                <w:szCs w:val="28"/>
                <w:highlight w:val="lightGray"/>
              </w:rPr>
              <w:t>Avro’s primitive data types</w:t>
            </w:r>
          </w:p>
        </w:tc>
      </w:tr>
      <w:tr w:rsidR="008C26BF" w14:paraId="5B0C0182" w14:textId="77777777">
        <w:tc>
          <w:tcPr>
            <w:tcW w:w="1129" w:type="dxa"/>
            <w:shd w:val="clear" w:color="auto" w:fill="FFCC66"/>
          </w:tcPr>
          <w:p w14:paraId="46F09B52"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TYPE</w:t>
            </w:r>
          </w:p>
        </w:tc>
        <w:tc>
          <w:tcPr>
            <w:tcW w:w="6237" w:type="dxa"/>
            <w:shd w:val="clear" w:color="auto" w:fill="FFCC66"/>
          </w:tcPr>
          <w:p w14:paraId="178380DE"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DESCRIPTION</w:t>
            </w:r>
          </w:p>
        </w:tc>
        <w:tc>
          <w:tcPr>
            <w:tcW w:w="1650" w:type="dxa"/>
            <w:shd w:val="clear" w:color="auto" w:fill="FFCC66"/>
          </w:tcPr>
          <w:p w14:paraId="2AF38397"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SCHEMA</w:t>
            </w:r>
          </w:p>
        </w:tc>
      </w:tr>
      <w:tr w:rsidR="008C26BF" w14:paraId="77DA872F" w14:textId="77777777">
        <w:tc>
          <w:tcPr>
            <w:tcW w:w="1129" w:type="dxa"/>
          </w:tcPr>
          <w:p w14:paraId="76A2C744" w14:textId="77777777" w:rsidR="008C26BF" w:rsidRDefault="00000000">
            <w:pPr>
              <w:pBdr>
                <w:top w:val="nil"/>
                <w:left w:val="nil"/>
                <w:bottom w:val="nil"/>
                <w:right w:val="nil"/>
                <w:between w:val="nil"/>
              </w:pBdr>
              <w:spacing w:after="160" w:line="360" w:lineRule="auto"/>
              <w:jc w:val="both"/>
              <w:rPr>
                <w:rFonts w:ascii="Arial" w:eastAsia="Arial" w:hAnsi="Arial" w:cs="Arial"/>
                <w:color w:val="161616"/>
                <w:sz w:val="24"/>
                <w:szCs w:val="24"/>
                <w:highlight w:val="white"/>
              </w:rPr>
            </w:pPr>
            <w:r>
              <w:rPr>
                <w:rFonts w:ascii="Arial" w:eastAsia="Arial" w:hAnsi="Arial" w:cs="Arial"/>
                <w:color w:val="000000"/>
                <w:sz w:val="24"/>
                <w:szCs w:val="24"/>
              </w:rPr>
              <w:t xml:space="preserve">null </w:t>
            </w:r>
          </w:p>
        </w:tc>
        <w:tc>
          <w:tcPr>
            <w:tcW w:w="6237" w:type="dxa"/>
          </w:tcPr>
          <w:p w14:paraId="5DC3833F" w14:textId="77777777" w:rsidR="008C26BF" w:rsidRDefault="00000000">
            <w:pPr>
              <w:pBdr>
                <w:top w:val="nil"/>
                <w:left w:val="nil"/>
                <w:bottom w:val="nil"/>
                <w:right w:val="nil"/>
                <w:between w:val="nil"/>
              </w:pBdr>
              <w:spacing w:after="160" w:line="360" w:lineRule="auto"/>
              <w:jc w:val="both"/>
              <w:rPr>
                <w:rFonts w:ascii="Arial" w:eastAsia="Arial" w:hAnsi="Arial" w:cs="Arial"/>
                <w:color w:val="161616"/>
                <w:sz w:val="24"/>
                <w:szCs w:val="24"/>
                <w:highlight w:val="white"/>
              </w:rPr>
            </w:pPr>
            <w:r>
              <w:rPr>
                <w:rFonts w:ascii="Arial" w:eastAsia="Arial" w:hAnsi="Arial" w:cs="Arial"/>
                <w:color w:val="000000"/>
                <w:sz w:val="24"/>
                <w:szCs w:val="24"/>
              </w:rPr>
              <w:t xml:space="preserve">The absence of a value </w:t>
            </w:r>
          </w:p>
        </w:tc>
        <w:tc>
          <w:tcPr>
            <w:tcW w:w="1650" w:type="dxa"/>
          </w:tcPr>
          <w:p w14:paraId="308EF85B" w14:textId="77777777" w:rsidR="008C26BF" w:rsidRDefault="00000000">
            <w:pPr>
              <w:pBdr>
                <w:top w:val="nil"/>
                <w:left w:val="nil"/>
                <w:bottom w:val="nil"/>
                <w:right w:val="nil"/>
                <w:between w:val="nil"/>
              </w:pBdr>
              <w:spacing w:after="160" w:line="360" w:lineRule="auto"/>
              <w:jc w:val="both"/>
              <w:rPr>
                <w:rFonts w:ascii="Arial" w:eastAsia="Arial" w:hAnsi="Arial" w:cs="Arial"/>
                <w:color w:val="161616"/>
                <w:sz w:val="24"/>
                <w:szCs w:val="24"/>
                <w:highlight w:val="white"/>
              </w:rPr>
            </w:pPr>
            <w:r>
              <w:rPr>
                <w:rFonts w:ascii="Arial" w:eastAsia="Arial" w:hAnsi="Arial" w:cs="Arial"/>
                <w:color w:val="000000"/>
                <w:sz w:val="24"/>
                <w:szCs w:val="24"/>
              </w:rPr>
              <w:t>"null"</w:t>
            </w:r>
          </w:p>
        </w:tc>
      </w:tr>
      <w:tr w:rsidR="008C26BF" w14:paraId="3CBCDDD6" w14:textId="77777777">
        <w:tc>
          <w:tcPr>
            <w:tcW w:w="1129" w:type="dxa"/>
          </w:tcPr>
          <w:p w14:paraId="158104E5"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boolean</w:t>
            </w:r>
            <w:proofErr w:type="spellEnd"/>
            <w:r>
              <w:rPr>
                <w:rFonts w:ascii="Arial" w:eastAsia="Arial" w:hAnsi="Arial" w:cs="Arial"/>
                <w:color w:val="000000"/>
                <w:sz w:val="24"/>
                <w:szCs w:val="24"/>
              </w:rPr>
              <w:t xml:space="preserve"> </w:t>
            </w:r>
          </w:p>
        </w:tc>
        <w:tc>
          <w:tcPr>
            <w:tcW w:w="6237" w:type="dxa"/>
          </w:tcPr>
          <w:p w14:paraId="11A5918C"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binary value </w:t>
            </w:r>
          </w:p>
        </w:tc>
        <w:tc>
          <w:tcPr>
            <w:tcW w:w="1650" w:type="dxa"/>
          </w:tcPr>
          <w:p w14:paraId="17CD5EDC"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boolean</w:t>
            </w:r>
            <w:proofErr w:type="spellEnd"/>
            <w:r>
              <w:rPr>
                <w:rFonts w:ascii="Arial" w:eastAsia="Arial" w:hAnsi="Arial" w:cs="Arial"/>
                <w:color w:val="000000"/>
                <w:sz w:val="24"/>
                <w:szCs w:val="24"/>
              </w:rPr>
              <w:t>"</w:t>
            </w:r>
          </w:p>
        </w:tc>
      </w:tr>
      <w:tr w:rsidR="008C26BF" w14:paraId="6AC6F439" w14:textId="77777777">
        <w:tc>
          <w:tcPr>
            <w:tcW w:w="1129" w:type="dxa"/>
          </w:tcPr>
          <w:p w14:paraId="34973242"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int </w:t>
            </w:r>
          </w:p>
        </w:tc>
        <w:tc>
          <w:tcPr>
            <w:tcW w:w="6237" w:type="dxa"/>
          </w:tcPr>
          <w:p w14:paraId="276FEDD0"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32-bit signed integer </w:t>
            </w:r>
          </w:p>
        </w:tc>
        <w:tc>
          <w:tcPr>
            <w:tcW w:w="1650" w:type="dxa"/>
          </w:tcPr>
          <w:p w14:paraId="0C030441"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"int"</w:t>
            </w:r>
          </w:p>
        </w:tc>
      </w:tr>
      <w:tr w:rsidR="008C26BF" w14:paraId="642E67E2" w14:textId="77777777">
        <w:tc>
          <w:tcPr>
            <w:tcW w:w="1129" w:type="dxa"/>
          </w:tcPr>
          <w:p w14:paraId="6D941AE7"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long </w:t>
            </w:r>
          </w:p>
        </w:tc>
        <w:tc>
          <w:tcPr>
            <w:tcW w:w="6237" w:type="dxa"/>
          </w:tcPr>
          <w:p w14:paraId="65D8F4D8"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64-bit signed integer </w:t>
            </w:r>
          </w:p>
        </w:tc>
        <w:tc>
          <w:tcPr>
            <w:tcW w:w="1650" w:type="dxa"/>
          </w:tcPr>
          <w:p w14:paraId="4F35F615"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"long"</w:t>
            </w:r>
          </w:p>
        </w:tc>
      </w:tr>
      <w:tr w:rsidR="008C26BF" w14:paraId="561ED5F5" w14:textId="77777777">
        <w:tc>
          <w:tcPr>
            <w:tcW w:w="1129" w:type="dxa"/>
          </w:tcPr>
          <w:p w14:paraId="6354244A"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float </w:t>
            </w:r>
          </w:p>
        </w:tc>
        <w:tc>
          <w:tcPr>
            <w:tcW w:w="6237" w:type="dxa"/>
          </w:tcPr>
          <w:p w14:paraId="2E0106E5" w14:textId="77777777" w:rsidR="008C26BF" w:rsidRDefault="00000000">
            <w:pPr>
              <w:pBdr>
                <w:top w:val="nil"/>
                <w:left w:val="nil"/>
                <w:bottom w:val="nil"/>
                <w:right w:val="nil"/>
                <w:between w:val="nil"/>
              </w:pBdr>
              <w:spacing w:after="160" w:line="360" w:lineRule="auto"/>
              <w:rPr>
                <w:rFonts w:ascii="Arial" w:eastAsia="Arial" w:hAnsi="Arial" w:cs="Arial"/>
                <w:color w:val="000000"/>
                <w:sz w:val="24"/>
                <w:szCs w:val="24"/>
              </w:rPr>
            </w:pPr>
            <w:r>
              <w:rPr>
                <w:rFonts w:ascii="Arial" w:eastAsia="Arial" w:hAnsi="Arial" w:cs="Arial"/>
                <w:color w:val="000000"/>
                <w:sz w:val="24"/>
                <w:szCs w:val="24"/>
              </w:rPr>
              <w:t xml:space="preserve">Single-precision (32-bit) IEEE 754 floating-point number </w:t>
            </w:r>
          </w:p>
        </w:tc>
        <w:tc>
          <w:tcPr>
            <w:tcW w:w="1650" w:type="dxa"/>
          </w:tcPr>
          <w:p w14:paraId="78725B20"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"float"</w:t>
            </w:r>
          </w:p>
        </w:tc>
      </w:tr>
    </w:tbl>
    <w:p w14:paraId="7802F13E" w14:textId="77777777" w:rsidR="008C26BF" w:rsidRDefault="008C26BF">
      <w:pPr>
        <w:pBdr>
          <w:top w:val="nil"/>
          <w:left w:val="nil"/>
          <w:bottom w:val="nil"/>
          <w:right w:val="nil"/>
          <w:between w:val="nil"/>
        </w:pBdr>
        <w:spacing w:after="0" w:line="360" w:lineRule="auto"/>
        <w:jc w:val="both"/>
        <w:rPr>
          <w:rFonts w:ascii="Arial" w:eastAsia="Arial" w:hAnsi="Arial" w:cs="Arial"/>
          <w:color w:val="000000"/>
        </w:rPr>
      </w:pPr>
    </w:p>
    <w:p w14:paraId="23EDBE2D" w14:textId="77777777" w:rsidR="008C26BF" w:rsidRDefault="008C26BF">
      <w:pPr>
        <w:pBdr>
          <w:top w:val="nil"/>
          <w:left w:val="nil"/>
          <w:bottom w:val="nil"/>
          <w:right w:val="nil"/>
          <w:between w:val="nil"/>
        </w:pBdr>
        <w:spacing w:after="0" w:line="360" w:lineRule="auto"/>
        <w:jc w:val="both"/>
        <w:rPr>
          <w:rFonts w:ascii="Arial" w:eastAsia="Arial" w:hAnsi="Arial" w:cs="Arial"/>
          <w:color w:val="000000"/>
        </w:rPr>
      </w:pPr>
    </w:p>
    <w:p w14:paraId="72A5987D" w14:textId="77777777" w:rsidR="008C26BF" w:rsidRDefault="00000000">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Avro also defines the complex types which are listed below:</w:t>
      </w:r>
    </w:p>
    <w:p w14:paraId="55D7F2F0"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161616"/>
          <w:sz w:val="28"/>
          <w:szCs w:val="28"/>
          <w:highlight w:val="white"/>
        </w:rPr>
      </w:pP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4394"/>
        <w:gridCol w:w="3544"/>
      </w:tblGrid>
      <w:tr w:rsidR="008C26BF" w14:paraId="1DECC2DF" w14:textId="77777777">
        <w:tc>
          <w:tcPr>
            <w:tcW w:w="9209" w:type="dxa"/>
            <w:gridSpan w:val="3"/>
            <w:shd w:val="clear" w:color="auto" w:fill="FFCC66"/>
          </w:tcPr>
          <w:p w14:paraId="588FC105"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white"/>
              </w:rPr>
            </w:pPr>
            <w:r>
              <w:rPr>
                <w:rFonts w:ascii="Arial" w:eastAsia="Arial" w:hAnsi="Arial" w:cs="Arial"/>
                <w:b/>
                <w:color w:val="161616"/>
                <w:sz w:val="28"/>
                <w:szCs w:val="28"/>
                <w:highlight w:val="lightGray"/>
              </w:rPr>
              <w:t>Avro’s complex data types</w:t>
            </w:r>
          </w:p>
        </w:tc>
      </w:tr>
      <w:tr w:rsidR="008C26BF" w14:paraId="6D7C26FF" w14:textId="77777777">
        <w:tc>
          <w:tcPr>
            <w:tcW w:w="1271" w:type="dxa"/>
            <w:shd w:val="clear" w:color="auto" w:fill="FFCC66"/>
          </w:tcPr>
          <w:p w14:paraId="1EFCA7A0"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TYPE</w:t>
            </w:r>
          </w:p>
        </w:tc>
        <w:tc>
          <w:tcPr>
            <w:tcW w:w="4394" w:type="dxa"/>
            <w:shd w:val="clear" w:color="auto" w:fill="FFCC66"/>
          </w:tcPr>
          <w:p w14:paraId="5DB76AF5"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DESCRIPTION</w:t>
            </w:r>
          </w:p>
        </w:tc>
        <w:tc>
          <w:tcPr>
            <w:tcW w:w="3544" w:type="dxa"/>
            <w:shd w:val="clear" w:color="auto" w:fill="FFCC66"/>
          </w:tcPr>
          <w:p w14:paraId="608F1DEE"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SCHEMA</w:t>
            </w:r>
          </w:p>
        </w:tc>
      </w:tr>
      <w:tr w:rsidR="008C26BF" w14:paraId="4FD77047" w14:textId="77777777">
        <w:tc>
          <w:tcPr>
            <w:tcW w:w="1271" w:type="dxa"/>
          </w:tcPr>
          <w:p w14:paraId="4EF10849" w14:textId="77777777" w:rsidR="008C26BF"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array </w:t>
            </w:r>
          </w:p>
          <w:p w14:paraId="0FD7B7E8"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4394" w:type="dxa"/>
          </w:tcPr>
          <w:p w14:paraId="61B6FB86" w14:textId="77777777" w:rsidR="008C26BF"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An ordered collection of objects. All</w:t>
            </w:r>
          </w:p>
          <w:p w14:paraId="43DC1F04" w14:textId="77777777" w:rsidR="008C26BF"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objects in a particular array must have</w:t>
            </w:r>
          </w:p>
          <w:p w14:paraId="6E9EC666" w14:textId="77777777" w:rsidR="008C26BF"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the same schema.</w:t>
            </w:r>
          </w:p>
          <w:p w14:paraId="5C2E311D" w14:textId="77777777" w:rsidR="008C26BF" w:rsidRDefault="008C26BF">
            <w:pPr>
              <w:pBdr>
                <w:top w:val="nil"/>
                <w:left w:val="nil"/>
                <w:bottom w:val="nil"/>
                <w:right w:val="nil"/>
                <w:between w:val="nil"/>
              </w:pBdr>
              <w:spacing w:line="360" w:lineRule="auto"/>
              <w:jc w:val="both"/>
              <w:rPr>
                <w:rFonts w:ascii="Arial" w:eastAsia="Arial" w:hAnsi="Arial" w:cs="Arial"/>
                <w:color w:val="000000"/>
                <w:sz w:val="24"/>
                <w:szCs w:val="24"/>
              </w:rPr>
            </w:pPr>
          </w:p>
          <w:p w14:paraId="731EFB53" w14:textId="77777777" w:rsidR="008C26BF" w:rsidRDefault="008C26BF">
            <w:pPr>
              <w:pBdr>
                <w:top w:val="nil"/>
                <w:left w:val="nil"/>
                <w:bottom w:val="nil"/>
                <w:right w:val="nil"/>
                <w:between w:val="nil"/>
              </w:pBdr>
              <w:spacing w:line="360" w:lineRule="auto"/>
              <w:jc w:val="both"/>
              <w:rPr>
                <w:rFonts w:ascii="Arial" w:eastAsia="Arial" w:hAnsi="Arial" w:cs="Arial"/>
                <w:color w:val="000000"/>
                <w:sz w:val="24"/>
                <w:szCs w:val="24"/>
              </w:rPr>
            </w:pPr>
          </w:p>
          <w:p w14:paraId="069C9E89"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3544" w:type="dxa"/>
          </w:tcPr>
          <w:p w14:paraId="417A9927"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17524D87"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"array"</w:t>
            </w:r>
            <w:r>
              <w:rPr>
                <w:rFonts w:ascii="Arial" w:eastAsia="Arial" w:hAnsi="Arial" w:cs="Arial"/>
                <w:color w:val="000000"/>
                <w:sz w:val="24"/>
                <w:szCs w:val="24"/>
              </w:rPr>
              <w:t>,</w:t>
            </w:r>
          </w:p>
          <w:p w14:paraId="4B74FE26" w14:textId="77777777" w:rsidR="008C26BF" w:rsidRDefault="00000000">
            <w:pPr>
              <w:rPr>
                <w:rFonts w:ascii="Arial" w:eastAsia="Arial" w:hAnsi="Arial" w:cs="Arial"/>
                <w:color w:val="CD3300"/>
                <w:sz w:val="24"/>
                <w:szCs w:val="24"/>
              </w:rPr>
            </w:pPr>
            <w:r>
              <w:rPr>
                <w:rFonts w:ascii="Arial" w:eastAsia="Arial" w:hAnsi="Arial" w:cs="Arial"/>
                <w:b/>
                <w:color w:val="33009A"/>
                <w:sz w:val="24"/>
                <w:szCs w:val="24"/>
              </w:rPr>
              <w:t>"items"</w:t>
            </w:r>
            <w:r>
              <w:rPr>
                <w:rFonts w:ascii="Arial" w:eastAsia="Arial" w:hAnsi="Arial" w:cs="Arial"/>
                <w:color w:val="000000"/>
                <w:sz w:val="24"/>
                <w:szCs w:val="24"/>
              </w:rPr>
              <w:t xml:space="preserve">: </w:t>
            </w:r>
            <w:r>
              <w:rPr>
                <w:rFonts w:ascii="Arial" w:eastAsia="Arial" w:hAnsi="Arial" w:cs="Arial"/>
                <w:color w:val="CD3300"/>
                <w:sz w:val="24"/>
                <w:szCs w:val="24"/>
              </w:rPr>
              <w:t>"long"</w:t>
            </w:r>
          </w:p>
          <w:p w14:paraId="6246C3EE"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
        </w:tc>
      </w:tr>
      <w:tr w:rsidR="008C26BF" w14:paraId="6AED6A54" w14:textId="77777777">
        <w:tc>
          <w:tcPr>
            <w:tcW w:w="1271" w:type="dxa"/>
          </w:tcPr>
          <w:p w14:paraId="16FB4670"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map</w:t>
            </w:r>
          </w:p>
        </w:tc>
        <w:tc>
          <w:tcPr>
            <w:tcW w:w="4394" w:type="dxa"/>
          </w:tcPr>
          <w:p w14:paraId="40C9E6B8" w14:textId="77777777" w:rsidR="008C26BF" w:rsidRDefault="00000000">
            <w:pPr>
              <w:spacing w:line="360" w:lineRule="auto"/>
              <w:rPr>
                <w:rFonts w:ascii="Arial" w:eastAsia="Arial" w:hAnsi="Arial" w:cs="Arial"/>
                <w:sz w:val="24"/>
                <w:szCs w:val="24"/>
              </w:rPr>
            </w:pPr>
            <w:r>
              <w:rPr>
                <w:rFonts w:ascii="Arial" w:eastAsia="Arial" w:hAnsi="Arial" w:cs="Arial"/>
                <w:sz w:val="24"/>
                <w:szCs w:val="24"/>
              </w:rPr>
              <w:t>An unordered collection of key-value</w:t>
            </w:r>
          </w:p>
          <w:p w14:paraId="1CA4E4E2" w14:textId="77777777" w:rsidR="008C26BF" w:rsidRDefault="00000000">
            <w:pPr>
              <w:spacing w:line="360" w:lineRule="auto"/>
              <w:rPr>
                <w:rFonts w:ascii="Arial" w:eastAsia="Arial" w:hAnsi="Arial" w:cs="Arial"/>
                <w:sz w:val="24"/>
                <w:szCs w:val="24"/>
              </w:rPr>
            </w:pPr>
            <w:r>
              <w:rPr>
                <w:rFonts w:ascii="Arial" w:eastAsia="Arial" w:hAnsi="Arial" w:cs="Arial"/>
                <w:sz w:val="24"/>
                <w:szCs w:val="24"/>
              </w:rPr>
              <w:t>pairs. Keys must be strings and values</w:t>
            </w:r>
          </w:p>
          <w:p w14:paraId="7CED62E0" w14:textId="77777777" w:rsidR="008C26BF" w:rsidRDefault="00000000">
            <w:pPr>
              <w:spacing w:line="360" w:lineRule="auto"/>
              <w:rPr>
                <w:rFonts w:ascii="Arial" w:eastAsia="Arial" w:hAnsi="Arial" w:cs="Arial"/>
                <w:sz w:val="24"/>
                <w:szCs w:val="24"/>
              </w:rPr>
            </w:pPr>
            <w:r>
              <w:rPr>
                <w:rFonts w:ascii="Arial" w:eastAsia="Arial" w:hAnsi="Arial" w:cs="Arial"/>
                <w:sz w:val="24"/>
                <w:szCs w:val="24"/>
              </w:rPr>
              <w:t>may be any type, although within a</w:t>
            </w:r>
          </w:p>
          <w:p w14:paraId="39F73518" w14:textId="77777777" w:rsidR="008C26BF" w:rsidRDefault="00000000">
            <w:pPr>
              <w:spacing w:line="360" w:lineRule="auto"/>
              <w:rPr>
                <w:rFonts w:ascii="Arial" w:eastAsia="Arial" w:hAnsi="Arial" w:cs="Arial"/>
                <w:sz w:val="24"/>
                <w:szCs w:val="24"/>
              </w:rPr>
            </w:pPr>
            <w:r>
              <w:rPr>
                <w:rFonts w:ascii="Arial" w:eastAsia="Arial" w:hAnsi="Arial" w:cs="Arial"/>
                <w:sz w:val="24"/>
                <w:szCs w:val="24"/>
              </w:rPr>
              <w:t>map, all values must have the</w:t>
            </w:r>
          </w:p>
          <w:p w14:paraId="5BBCAE29" w14:textId="77777777" w:rsidR="008C26BF" w:rsidRDefault="00000000">
            <w:pPr>
              <w:spacing w:line="360" w:lineRule="auto"/>
              <w:rPr>
                <w:rFonts w:ascii="Arial" w:eastAsia="Arial" w:hAnsi="Arial" w:cs="Arial"/>
                <w:sz w:val="24"/>
                <w:szCs w:val="24"/>
              </w:rPr>
            </w:pPr>
            <w:r>
              <w:rPr>
                <w:rFonts w:ascii="Arial" w:eastAsia="Arial" w:hAnsi="Arial" w:cs="Arial"/>
                <w:sz w:val="24"/>
                <w:szCs w:val="24"/>
              </w:rPr>
              <w:t>same schema.</w:t>
            </w:r>
          </w:p>
          <w:p w14:paraId="70724FEE" w14:textId="77777777" w:rsidR="008C26BF" w:rsidRDefault="008C26BF">
            <w:pPr>
              <w:rPr>
                <w:rFonts w:ascii="Arial" w:eastAsia="Arial" w:hAnsi="Arial" w:cs="Arial"/>
                <w:sz w:val="24"/>
                <w:szCs w:val="24"/>
              </w:rPr>
            </w:pPr>
          </w:p>
          <w:p w14:paraId="6C715305" w14:textId="77777777" w:rsidR="008C26BF" w:rsidRDefault="008C26BF">
            <w:pPr>
              <w:rPr>
                <w:rFonts w:ascii="Arial" w:eastAsia="Arial" w:hAnsi="Arial" w:cs="Arial"/>
                <w:sz w:val="24"/>
                <w:szCs w:val="24"/>
              </w:rPr>
            </w:pPr>
          </w:p>
          <w:p w14:paraId="528AE6DE" w14:textId="77777777" w:rsidR="008C26BF" w:rsidRDefault="008C26BF">
            <w:pPr>
              <w:rPr>
                <w:rFonts w:ascii="Arial" w:eastAsia="Arial" w:hAnsi="Arial" w:cs="Arial"/>
                <w:sz w:val="24"/>
                <w:szCs w:val="24"/>
              </w:rPr>
            </w:pPr>
          </w:p>
          <w:p w14:paraId="35C7BCD3"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3544" w:type="dxa"/>
          </w:tcPr>
          <w:p w14:paraId="4AA3ACE3"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042C7030"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"map"</w:t>
            </w:r>
            <w:r>
              <w:rPr>
                <w:rFonts w:ascii="Arial" w:eastAsia="Arial" w:hAnsi="Arial" w:cs="Arial"/>
                <w:color w:val="000000"/>
                <w:sz w:val="24"/>
                <w:szCs w:val="24"/>
              </w:rPr>
              <w:t>,</w:t>
            </w:r>
          </w:p>
          <w:p w14:paraId="37D88E3F" w14:textId="77777777" w:rsidR="008C26BF" w:rsidRDefault="00000000">
            <w:pPr>
              <w:rPr>
                <w:rFonts w:ascii="Arial" w:eastAsia="Arial" w:hAnsi="Arial" w:cs="Arial"/>
                <w:color w:val="CD3300"/>
                <w:sz w:val="24"/>
                <w:szCs w:val="24"/>
              </w:rPr>
            </w:pPr>
            <w:r>
              <w:rPr>
                <w:rFonts w:ascii="Arial" w:eastAsia="Arial" w:hAnsi="Arial" w:cs="Arial"/>
                <w:b/>
                <w:color w:val="33009A"/>
                <w:sz w:val="24"/>
                <w:szCs w:val="24"/>
              </w:rPr>
              <w:t>"values"</w:t>
            </w:r>
            <w:r>
              <w:rPr>
                <w:rFonts w:ascii="Arial" w:eastAsia="Arial" w:hAnsi="Arial" w:cs="Arial"/>
                <w:color w:val="000000"/>
                <w:sz w:val="24"/>
                <w:szCs w:val="24"/>
              </w:rPr>
              <w:t xml:space="preserve">: </w:t>
            </w:r>
            <w:r>
              <w:rPr>
                <w:rFonts w:ascii="Arial" w:eastAsia="Arial" w:hAnsi="Arial" w:cs="Arial"/>
                <w:color w:val="CD3300"/>
                <w:sz w:val="24"/>
                <w:szCs w:val="24"/>
              </w:rPr>
              <w:t>"string"</w:t>
            </w:r>
          </w:p>
          <w:p w14:paraId="09D5D231"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
        </w:tc>
      </w:tr>
      <w:tr w:rsidR="008C26BF" w14:paraId="1587DD49" w14:textId="77777777">
        <w:tc>
          <w:tcPr>
            <w:tcW w:w="1271" w:type="dxa"/>
          </w:tcPr>
          <w:p w14:paraId="31151220" w14:textId="77777777" w:rsidR="008C26BF" w:rsidRDefault="00000000">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record </w:t>
            </w:r>
          </w:p>
          <w:p w14:paraId="106527F9"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4394" w:type="dxa"/>
          </w:tcPr>
          <w:p w14:paraId="13BB46D7"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record A collection of named fields of any type. </w:t>
            </w:r>
          </w:p>
        </w:tc>
        <w:tc>
          <w:tcPr>
            <w:tcW w:w="3544" w:type="dxa"/>
          </w:tcPr>
          <w:p w14:paraId="12994F3F"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1E81CCA6"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"record"</w:t>
            </w:r>
            <w:r>
              <w:rPr>
                <w:rFonts w:ascii="Arial" w:eastAsia="Arial" w:hAnsi="Arial" w:cs="Arial"/>
                <w:color w:val="000000"/>
                <w:sz w:val="24"/>
                <w:szCs w:val="24"/>
              </w:rPr>
              <w:t>,</w:t>
            </w:r>
          </w:p>
          <w:p w14:paraId="7494CEF3"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w:t>
            </w:r>
            <w:proofErr w:type="spellStart"/>
            <w:r>
              <w:rPr>
                <w:rFonts w:ascii="Arial" w:eastAsia="Arial" w:hAnsi="Arial" w:cs="Arial"/>
                <w:color w:val="CD3300"/>
                <w:sz w:val="24"/>
                <w:szCs w:val="24"/>
              </w:rPr>
              <w:t>WeatherRecord</w:t>
            </w:r>
            <w:proofErr w:type="spellEnd"/>
            <w:r>
              <w:rPr>
                <w:rFonts w:ascii="Arial" w:eastAsia="Arial" w:hAnsi="Arial" w:cs="Arial"/>
                <w:color w:val="CD3300"/>
                <w:sz w:val="24"/>
                <w:szCs w:val="24"/>
              </w:rPr>
              <w:t>"</w:t>
            </w:r>
            <w:r>
              <w:rPr>
                <w:rFonts w:ascii="Arial" w:eastAsia="Arial" w:hAnsi="Arial" w:cs="Arial"/>
                <w:color w:val="000000"/>
                <w:sz w:val="24"/>
                <w:szCs w:val="24"/>
              </w:rPr>
              <w:t>,</w:t>
            </w:r>
          </w:p>
          <w:p w14:paraId="0BD42788"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"doc"</w:t>
            </w:r>
            <w:r>
              <w:rPr>
                <w:rFonts w:ascii="Arial" w:eastAsia="Arial" w:hAnsi="Arial" w:cs="Arial"/>
                <w:color w:val="000000"/>
                <w:sz w:val="24"/>
                <w:szCs w:val="24"/>
              </w:rPr>
              <w:t xml:space="preserve">: </w:t>
            </w:r>
            <w:r>
              <w:rPr>
                <w:rFonts w:ascii="Arial" w:eastAsia="Arial" w:hAnsi="Arial" w:cs="Arial"/>
                <w:color w:val="CD3300"/>
                <w:sz w:val="24"/>
                <w:szCs w:val="24"/>
              </w:rPr>
              <w:t>"A weather reading."</w:t>
            </w:r>
            <w:r>
              <w:rPr>
                <w:rFonts w:ascii="Arial" w:eastAsia="Arial" w:hAnsi="Arial" w:cs="Arial"/>
                <w:color w:val="000000"/>
                <w:sz w:val="24"/>
                <w:szCs w:val="24"/>
              </w:rPr>
              <w:t>,</w:t>
            </w:r>
          </w:p>
          <w:p w14:paraId="64FD4B92"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"fields"</w:t>
            </w:r>
            <w:r>
              <w:rPr>
                <w:rFonts w:ascii="Arial" w:eastAsia="Arial" w:hAnsi="Arial" w:cs="Arial"/>
                <w:color w:val="000000"/>
                <w:sz w:val="24"/>
                <w:szCs w:val="24"/>
              </w:rPr>
              <w:t>: [</w:t>
            </w:r>
          </w:p>
          <w:p w14:paraId="6448FE99"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"year"</w:t>
            </w:r>
            <w:r>
              <w:rPr>
                <w:rFonts w:ascii="Arial" w:eastAsia="Arial" w:hAnsi="Arial" w:cs="Arial"/>
                <w:color w:val="000000"/>
                <w:sz w:val="24"/>
                <w:szCs w:val="24"/>
              </w:rPr>
              <w:t xml:space="preserve">, </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"int"</w:t>
            </w:r>
            <w:r>
              <w:rPr>
                <w:rFonts w:ascii="Arial" w:eastAsia="Arial" w:hAnsi="Arial" w:cs="Arial"/>
                <w:color w:val="000000"/>
                <w:sz w:val="24"/>
                <w:szCs w:val="24"/>
              </w:rPr>
              <w:t>},</w:t>
            </w:r>
          </w:p>
          <w:p w14:paraId="5F5C1643"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"temperature"</w:t>
            </w:r>
            <w:r>
              <w:rPr>
                <w:rFonts w:ascii="Arial" w:eastAsia="Arial" w:hAnsi="Arial" w:cs="Arial"/>
                <w:color w:val="000000"/>
                <w:sz w:val="24"/>
                <w:szCs w:val="24"/>
              </w:rPr>
              <w:t xml:space="preserve">, </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"int"</w:t>
            </w:r>
            <w:r>
              <w:rPr>
                <w:rFonts w:ascii="Arial" w:eastAsia="Arial" w:hAnsi="Arial" w:cs="Arial"/>
                <w:color w:val="000000"/>
                <w:sz w:val="24"/>
                <w:szCs w:val="24"/>
              </w:rPr>
              <w:t>},</w:t>
            </w:r>
          </w:p>
          <w:p w14:paraId="6ACEEAA5"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w:t>
            </w:r>
            <w:proofErr w:type="spellStart"/>
            <w:r>
              <w:rPr>
                <w:rFonts w:ascii="Arial" w:eastAsia="Arial" w:hAnsi="Arial" w:cs="Arial"/>
                <w:color w:val="CD3300"/>
                <w:sz w:val="24"/>
                <w:szCs w:val="24"/>
              </w:rPr>
              <w:t>stationId</w:t>
            </w:r>
            <w:proofErr w:type="spellEnd"/>
            <w:r>
              <w:rPr>
                <w:rFonts w:ascii="Arial" w:eastAsia="Arial" w:hAnsi="Arial" w:cs="Arial"/>
                <w:color w:val="CD3300"/>
                <w:sz w:val="24"/>
                <w:szCs w:val="24"/>
              </w:rPr>
              <w:t>"</w:t>
            </w:r>
            <w:r>
              <w:rPr>
                <w:rFonts w:ascii="Arial" w:eastAsia="Arial" w:hAnsi="Arial" w:cs="Arial"/>
                <w:color w:val="000000"/>
                <w:sz w:val="24"/>
                <w:szCs w:val="24"/>
              </w:rPr>
              <w:t xml:space="preserve">, </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"string"</w:t>
            </w:r>
            <w:r>
              <w:rPr>
                <w:rFonts w:ascii="Arial" w:eastAsia="Arial" w:hAnsi="Arial" w:cs="Arial"/>
                <w:color w:val="000000"/>
                <w:sz w:val="24"/>
                <w:szCs w:val="24"/>
              </w:rPr>
              <w:t>}</w:t>
            </w:r>
          </w:p>
          <w:p w14:paraId="1F0CA1C5"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42A6D6B6"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
        </w:tc>
      </w:tr>
      <w:tr w:rsidR="008C26BF" w14:paraId="6247AAE7" w14:textId="77777777">
        <w:tc>
          <w:tcPr>
            <w:tcW w:w="1271" w:type="dxa"/>
          </w:tcPr>
          <w:p w14:paraId="1840F2D8" w14:textId="77777777" w:rsidR="008C26BF" w:rsidRDefault="00000000">
            <w:pPr>
              <w:rPr>
                <w:rFonts w:ascii="Arial" w:eastAsia="Arial" w:hAnsi="Arial" w:cs="Arial"/>
                <w:sz w:val="24"/>
                <w:szCs w:val="24"/>
              </w:rPr>
            </w:pPr>
            <w:proofErr w:type="spellStart"/>
            <w:r>
              <w:rPr>
                <w:rFonts w:ascii="Arial" w:eastAsia="Arial" w:hAnsi="Arial" w:cs="Arial"/>
                <w:color w:val="000000"/>
                <w:sz w:val="24"/>
                <w:szCs w:val="24"/>
              </w:rPr>
              <w:t>enum</w:t>
            </w:r>
            <w:proofErr w:type="spellEnd"/>
            <w:r>
              <w:rPr>
                <w:rFonts w:ascii="Arial" w:eastAsia="Arial" w:hAnsi="Arial" w:cs="Arial"/>
                <w:color w:val="000000"/>
                <w:sz w:val="24"/>
                <w:szCs w:val="24"/>
              </w:rPr>
              <w:t xml:space="preserve"> </w:t>
            </w:r>
          </w:p>
          <w:p w14:paraId="0EB0FA39"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4394" w:type="dxa"/>
          </w:tcPr>
          <w:p w14:paraId="367C2790" w14:textId="77777777" w:rsidR="008C26BF" w:rsidRDefault="00000000">
            <w:pPr>
              <w:rPr>
                <w:rFonts w:ascii="Arial" w:eastAsia="Arial" w:hAnsi="Arial" w:cs="Arial"/>
                <w:sz w:val="24"/>
                <w:szCs w:val="24"/>
              </w:rPr>
            </w:pPr>
            <w:r>
              <w:rPr>
                <w:rFonts w:ascii="Arial" w:eastAsia="Arial" w:hAnsi="Arial" w:cs="Arial"/>
                <w:color w:val="000000"/>
                <w:sz w:val="24"/>
                <w:szCs w:val="24"/>
              </w:rPr>
              <w:t xml:space="preserve">A set of named values. </w:t>
            </w:r>
          </w:p>
          <w:p w14:paraId="54068465"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3544" w:type="dxa"/>
          </w:tcPr>
          <w:p w14:paraId="191202AA"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62FD03C8"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w:t>
            </w:r>
            <w:proofErr w:type="spellStart"/>
            <w:r>
              <w:rPr>
                <w:rFonts w:ascii="Arial" w:eastAsia="Arial" w:hAnsi="Arial" w:cs="Arial"/>
                <w:color w:val="CD3300"/>
                <w:sz w:val="24"/>
                <w:szCs w:val="24"/>
              </w:rPr>
              <w:t>enum</w:t>
            </w:r>
            <w:proofErr w:type="spellEnd"/>
            <w:r>
              <w:rPr>
                <w:rFonts w:ascii="Arial" w:eastAsia="Arial" w:hAnsi="Arial" w:cs="Arial"/>
                <w:color w:val="CD3300"/>
                <w:sz w:val="24"/>
                <w:szCs w:val="24"/>
              </w:rPr>
              <w:t>"</w:t>
            </w:r>
            <w:r>
              <w:rPr>
                <w:rFonts w:ascii="Arial" w:eastAsia="Arial" w:hAnsi="Arial" w:cs="Arial"/>
                <w:color w:val="000000"/>
                <w:sz w:val="24"/>
                <w:szCs w:val="24"/>
              </w:rPr>
              <w:t>,</w:t>
            </w:r>
          </w:p>
          <w:p w14:paraId="1F86E933"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"Cutlery"</w:t>
            </w:r>
            <w:r>
              <w:rPr>
                <w:rFonts w:ascii="Arial" w:eastAsia="Arial" w:hAnsi="Arial" w:cs="Arial"/>
                <w:color w:val="000000"/>
                <w:sz w:val="24"/>
                <w:szCs w:val="24"/>
              </w:rPr>
              <w:t>,</w:t>
            </w:r>
          </w:p>
          <w:p w14:paraId="15ACFF54"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"doc"</w:t>
            </w:r>
            <w:r>
              <w:rPr>
                <w:rFonts w:ascii="Arial" w:eastAsia="Arial" w:hAnsi="Arial" w:cs="Arial"/>
                <w:color w:val="000000"/>
                <w:sz w:val="24"/>
                <w:szCs w:val="24"/>
              </w:rPr>
              <w:t xml:space="preserve">: </w:t>
            </w:r>
            <w:r>
              <w:rPr>
                <w:rFonts w:ascii="Arial" w:eastAsia="Arial" w:hAnsi="Arial" w:cs="Arial"/>
                <w:color w:val="CD3300"/>
                <w:sz w:val="24"/>
                <w:szCs w:val="24"/>
              </w:rPr>
              <w:t>"An eating utensil."</w:t>
            </w:r>
            <w:r>
              <w:rPr>
                <w:rFonts w:ascii="Arial" w:eastAsia="Arial" w:hAnsi="Arial" w:cs="Arial"/>
                <w:color w:val="000000"/>
                <w:sz w:val="24"/>
                <w:szCs w:val="24"/>
              </w:rPr>
              <w:t>,</w:t>
            </w:r>
          </w:p>
          <w:p w14:paraId="28CBFD07"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"symbols"</w:t>
            </w:r>
            <w:r>
              <w:rPr>
                <w:rFonts w:ascii="Arial" w:eastAsia="Arial" w:hAnsi="Arial" w:cs="Arial"/>
                <w:color w:val="000000"/>
                <w:sz w:val="24"/>
                <w:szCs w:val="24"/>
              </w:rPr>
              <w:t>: [</w:t>
            </w:r>
            <w:r>
              <w:rPr>
                <w:rFonts w:ascii="Arial" w:eastAsia="Arial" w:hAnsi="Arial" w:cs="Arial"/>
                <w:color w:val="CD3300"/>
                <w:sz w:val="24"/>
                <w:szCs w:val="24"/>
              </w:rPr>
              <w:t>"KNIFE"</w:t>
            </w:r>
            <w:r>
              <w:rPr>
                <w:rFonts w:ascii="Arial" w:eastAsia="Arial" w:hAnsi="Arial" w:cs="Arial"/>
                <w:color w:val="000000"/>
                <w:sz w:val="24"/>
                <w:szCs w:val="24"/>
              </w:rPr>
              <w:t xml:space="preserve">, </w:t>
            </w:r>
            <w:r>
              <w:rPr>
                <w:rFonts w:ascii="Arial" w:eastAsia="Arial" w:hAnsi="Arial" w:cs="Arial"/>
                <w:color w:val="CD3300"/>
                <w:sz w:val="24"/>
                <w:szCs w:val="24"/>
              </w:rPr>
              <w:t>"FORK"</w:t>
            </w:r>
            <w:r>
              <w:rPr>
                <w:rFonts w:ascii="Arial" w:eastAsia="Arial" w:hAnsi="Arial" w:cs="Arial"/>
                <w:color w:val="000000"/>
                <w:sz w:val="24"/>
                <w:szCs w:val="24"/>
              </w:rPr>
              <w:t xml:space="preserve">, </w:t>
            </w:r>
            <w:r>
              <w:rPr>
                <w:rFonts w:ascii="Arial" w:eastAsia="Arial" w:hAnsi="Arial" w:cs="Arial"/>
                <w:color w:val="CD3300"/>
                <w:sz w:val="24"/>
                <w:szCs w:val="24"/>
              </w:rPr>
              <w:t>"SPOON"</w:t>
            </w:r>
            <w:r>
              <w:rPr>
                <w:rFonts w:ascii="Arial" w:eastAsia="Arial" w:hAnsi="Arial" w:cs="Arial"/>
                <w:color w:val="000000"/>
                <w:sz w:val="24"/>
                <w:szCs w:val="24"/>
              </w:rPr>
              <w:t>]</w:t>
            </w:r>
          </w:p>
          <w:p w14:paraId="34B6C245"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
        </w:tc>
      </w:tr>
      <w:tr w:rsidR="008C26BF" w14:paraId="138D4BFB" w14:textId="77777777">
        <w:tc>
          <w:tcPr>
            <w:tcW w:w="1271" w:type="dxa"/>
          </w:tcPr>
          <w:p w14:paraId="727457F3" w14:textId="77777777" w:rsidR="008C26BF" w:rsidRDefault="00000000">
            <w:pPr>
              <w:rPr>
                <w:rFonts w:ascii="Arial" w:eastAsia="Arial" w:hAnsi="Arial" w:cs="Arial"/>
                <w:sz w:val="24"/>
                <w:szCs w:val="24"/>
              </w:rPr>
            </w:pPr>
            <w:r>
              <w:rPr>
                <w:rFonts w:ascii="Arial" w:eastAsia="Arial" w:hAnsi="Arial" w:cs="Arial"/>
                <w:color w:val="000000"/>
                <w:sz w:val="24"/>
                <w:szCs w:val="24"/>
              </w:rPr>
              <w:t xml:space="preserve">fixed </w:t>
            </w:r>
          </w:p>
          <w:p w14:paraId="745F0507" w14:textId="77777777" w:rsidR="008C26BF" w:rsidRDefault="008C26BF">
            <w:pPr>
              <w:pBdr>
                <w:top w:val="nil"/>
                <w:left w:val="nil"/>
                <w:bottom w:val="nil"/>
                <w:right w:val="nil"/>
                <w:between w:val="nil"/>
              </w:pBdr>
              <w:spacing w:after="160" w:line="360" w:lineRule="auto"/>
              <w:jc w:val="both"/>
              <w:rPr>
                <w:rFonts w:ascii="Arial" w:eastAsia="Arial" w:hAnsi="Arial" w:cs="Arial"/>
                <w:color w:val="000000"/>
                <w:sz w:val="24"/>
                <w:szCs w:val="24"/>
              </w:rPr>
            </w:pPr>
          </w:p>
        </w:tc>
        <w:tc>
          <w:tcPr>
            <w:tcW w:w="4394" w:type="dxa"/>
          </w:tcPr>
          <w:p w14:paraId="7C50D234" w14:textId="77777777" w:rsidR="008C26BF" w:rsidRDefault="00000000">
            <w:pPr>
              <w:rPr>
                <w:rFonts w:ascii="Arial" w:eastAsia="Arial" w:hAnsi="Arial" w:cs="Arial"/>
                <w:sz w:val="24"/>
                <w:szCs w:val="24"/>
              </w:rPr>
            </w:pPr>
            <w:r>
              <w:rPr>
                <w:rFonts w:ascii="Arial" w:eastAsia="Arial" w:hAnsi="Arial" w:cs="Arial"/>
                <w:color w:val="000000"/>
                <w:sz w:val="24"/>
                <w:szCs w:val="24"/>
              </w:rPr>
              <w:t xml:space="preserve">A fixed number of 8-bit unsigned bytes. </w:t>
            </w:r>
          </w:p>
          <w:p w14:paraId="439D0E0D" w14:textId="77777777" w:rsidR="008C26BF" w:rsidRDefault="008C26BF">
            <w:pPr>
              <w:pBdr>
                <w:top w:val="nil"/>
                <w:left w:val="nil"/>
                <w:bottom w:val="nil"/>
                <w:right w:val="nil"/>
                <w:between w:val="nil"/>
              </w:pBdr>
              <w:spacing w:after="160" w:line="360" w:lineRule="auto"/>
              <w:rPr>
                <w:rFonts w:ascii="Arial" w:eastAsia="Arial" w:hAnsi="Arial" w:cs="Arial"/>
                <w:color w:val="000000"/>
                <w:sz w:val="24"/>
                <w:szCs w:val="24"/>
              </w:rPr>
            </w:pPr>
          </w:p>
        </w:tc>
        <w:tc>
          <w:tcPr>
            <w:tcW w:w="3544" w:type="dxa"/>
          </w:tcPr>
          <w:p w14:paraId="7B30D79E"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1BCCD2DE"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"fixed"</w:t>
            </w:r>
            <w:r>
              <w:rPr>
                <w:rFonts w:ascii="Arial" w:eastAsia="Arial" w:hAnsi="Arial" w:cs="Arial"/>
                <w:color w:val="000000"/>
                <w:sz w:val="24"/>
                <w:szCs w:val="24"/>
              </w:rPr>
              <w:t>,</w:t>
            </w:r>
          </w:p>
          <w:p w14:paraId="1BC25BE7" w14:textId="77777777" w:rsidR="008C26BF" w:rsidRDefault="00000000">
            <w:pPr>
              <w:rPr>
                <w:rFonts w:ascii="Arial" w:eastAsia="Arial" w:hAnsi="Arial" w:cs="Arial"/>
                <w:color w:val="000000"/>
                <w:sz w:val="24"/>
                <w:szCs w:val="24"/>
              </w:rPr>
            </w:pP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"Md5Hash"</w:t>
            </w:r>
            <w:r>
              <w:rPr>
                <w:rFonts w:ascii="Arial" w:eastAsia="Arial" w:hAnsi="Arial" w:cs="Arial"/>
                <w:color w:val="000000"/>
                <w:sz w:val="24"/>
                <w:szCs w:val="24"/>
              </w:rPr>
              <w:t>,</w:t>
            </w:r>
          </w:p>
          <w:p w14:paraId="0A4C6AD0" w14:textId="77777777" w:rsidR="008C26BF" w:rsidRDefault="00000000">
            <w:pPr>
              <w:rPr>
                <w:rFonts w:ascii="Arial" w:eastAsia="Arial" w:hAnsi="Arial" w:cs="Arial"/>
                <w:color w:val="FF6600"/>
                <w:sz w:val="24"/>
                <w:szCs w:val="24"/>
              </w:rPr>
            </w:pPr>
            <w:r>
              <w:rPr>
                <w:rFonts w:ascii="Arial" w:eastAsia="Arial" w:hAnsi="Arial" w:cs="Arial"/>
                <w:b/>
                <w:color w:val="33009A"/>
                <w:sz w:val="24"/>
                <w:szCs w:val="24"/>
              </w:rPr>
              <w:t>"size"</w:t>
            </w:r>
            <w:r>
              <w:rPr>
                <w:rFonts w:ascii="Arial" w:eastAsia="Arial" w:hAnsi="Arial" w:cs="Arial"/>
                <w:color w:val="000000"/>
                <w:sz w:val="24"/>
                <w:szCs w:val="24"/>
              </w:rPr>
              <w:t xml:space="preserve">: </w:t>
            </w:r>
            <w:r>
              <w:rPr>
                <w:rFonts w:ascii="Arial" w:eastAsia="Arial" w:hAnsi="Arial" w:cs="Arial"/>
                <w:color w:val="FF6600"/>
                <w:sz w:val="24"/>
                <w:szCs w:val="24"/>
              </w:rPr>
              <w:t>16</w:t>
            </w:r>
          </w:p>
          <w:p w14:paraId="30AA6263"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w:t>
            </w:r>
          </w:p>
        </w:tc>
      </w:tr>
      <w:tr w:rsidR="008C26BF" w14:paraId="03C62F83" w14:textId="77777777">
        <w:tc>
          <w:tcPr>
            <w:tcW w:w="1271" w:type="dxa"/>
          </w:tcPr>
          <w:p w14:paraId="2EA891C2"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union</w:t>
            </w:r>
          </w:p>
        </w:tc>
        <w:tc>
          <w:tcPr>
            <w:tcW w:w="4394" w:type="dxa"/>
          </w:tcPr>
          <w:p w14:paraId="13EC9473" w14:textId="77777777" w:rsidR="008C26BF" w:rsidRDefault="00000000">
            <w:pPr>
              <w:spacing w:line="360" w:lineRule="auto"/>
              <w:rPr>
                <w:rFonts w:ascii="Arial" w:eastAsia="Arial" w:hAnsi="Arial" w:cs="Arial"/>
                <w:color w:val="000000"/>
                <w:sz w:val="24"/>
                <w:szCs w:val="24"/>
              </w:rPr>
            </w:pPr>
            <w:r>
              <w:rPr>
                <w:rFonts w:ascii="Arial" w:eastAsia="Arial" w:hAnsi="Arial" w:cs="Arial"/>
                <w:color w:val="000000"/>
                <w:sz w:val="24"/>
                <w:szCs w:val="24"/>
              </w:rPr>
              <w:t>A union of schemas. A union is</w:t>
            </w:r>
          </w:p>
          <w:p w14:paraId="7607B280" w14:textId="77777777" w:rsidR="008C26BF" w:rsidRDefault="00000000">
            <w:pPr>
              <w:spacing w:line="360" w:lineRule="auto"/>
              <w:rPr>
                <w:rFonts w:ascii="Arial" w:eastAsia="Arial" w:hAnsi="Arial" w:cs="Arial"/>
                <w:color w:val="000000"/>
                <w:sz w:val="24"/>
                <w:szCs w:val="24"/>
              </w:rPr>
            </w:pPr>
            <w:r>
              <w:rPr>
                <w:rFonts w:ascii="Arial" w:eastAsia="Arial" w:hAnsi="Arial" w:cs="Arial"/>
                <w:color w:val="000000"/>
                <w:sz w:val="24"/>
                <w:szCs w:val="24"/>
              </w:rPr>
              <w:t>represented by a JSON array, where each element in the array is a schema. Data represented by a union must match one of the schemas in the union.</w:t>
            </w:r>
          </w:p>
          <w:p w14:paraId="2057D795" w14:textId="77777777" w:rsidR="008C26BF" w:rsidRDefault="008C26BF">
            <w:pPr>
              <w:rPr>
                <w:rFonts w:ascii="Arial" w:eastAsia="Arial" w:hAnsi="Arial" w:cs="Arial"/>
                <w:color w:val="000000"/>
                <w:sz w:val="24"/>
                <w:szCs w:val="24"/>
              </w:rPr>
            </w:pPr>
          </w:p>
        </w:tc>
        <w:tc>
          <w:tcPr>
            <w:tcW w:w="3544" w:type="dxa"/>
          </w:tcPr>
          <w:p w14:paraId="64F62500"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p w14:paraId="51F661D7" w14:textId="77777777" w:rsidR="008C26BF" w:rsidRDefault="00000000">
            <w:pPr>
              <w:rPr>
                <w:rFonts w:ascii="Arial" w:eastAsia="Arial" w:hAnsi="Arial" w:cs="Arial"/>
                <w:color w:val="000000"/>
                <w:sz w:val="24"/>
                <w:szCs w:val="24"/>
              </w:rPr>
            </w:pPr>
            <w:r>
              <w:rPr>
                <w:rFonts w:ascii="Arial" w:eastAsia="Arial" w:hAnsi="Arial" w:cs="Arial"/>
                <w:color w:val="CD3300"/>
                <w:sz w:val="24"/>
                <w:szCs w:val="24"/>
              </w:rPr>
              <w:t>"null"</w:t>
            </w:r>
            <w:r>
              <w:rPr>
                <w:rFonts w:ascii="Arial" w:eastAsia="Arial" w:hAnsi="Arial" w:cs="Arial"/>
                <w:color w:val="000000"/>
                <w:sz w:val="24"/>
                <w:szCs w:val="24"/>
              </w:rPr>
              <w:t>,</w:t>
            </w:r>
          </w:p>
          <w:p w14:paraId="74146412" w14:textId="77777777" w:rsidR="008C26BF" w:rsidRDefault="00000000">
            <w:pPr>
              <w:rPr>
                <w:rFonts w:ascii="Arial" w:eastAsia="Arial" w:hAnsi="Arial" w:cs="Arial"/>
                <w:color w:val="000000"/>
                <w:sz w:val="24"/>
                <w:szCs w:val="24"/>
              </w:rPr>
            </w:pPr>
            <w:r>
              <w:rPr>
                <w:rFonts w:ascii="Arial" w:eastAsia="Arial" w:hAnsi="Arial" w:cs="Arial"/>
                <w:color w:val="CD3300"/>
                <w:sz w:val="24"/>
                <w:szCs w:val="24"/>
              </w:rPr>
              <w:t>"string"</w:t>
            </w:r>
            <w:r>
              <w:rPr>
                <w:rFonts w:ascii="Arial" w:eastAsia="Arial" w:hAnsi="Arial" w:cs="Arial"/>
                <w:color w:val="000000"/>
                <w:sz w:val="24"/>
                <w:szCs w:val="24"/>
              </w:rPr>
              <w:t>,</w:t>
            </w:r>
          </w:p>
          <w:p w14:paraId="4D50071E"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"map"</w:t>
            </w:r>
            <w:r>
              <w:rPr>
                <w:rFonts w:ascii="Arial" w:eastAsia="Arial" w:hAnsi="Arial" w:cs="Arial"/>
                <w:color w:val="000000"/>
                <w:sz w:val="24"/>
                <w:szCs w:val="24"/>
              </w:rPr>
              <w:t xml:space="preserve">, </w:t>
            </w:r>
            <w:r>
              <w:rPr>
                <w:rFonts w:ascii="Arial" w:eastAsia="Arial" w:hAnsi="Arial" w:cs="Arial"/>
                <w:b/>
                <w:color w:val="33009A"/>
                <w:sz w:val="24"/>
                <w:szCs w:val="24"/>
              </w:rPr>
              <w:t>"values"</w:t>
            </w:r>
            <w:r>
              <w:rPr>
                <w:rFonts w:ascii="Arial" w:eastAsia="Arial" w:hAnsi="Arial" w:cs="Arial"/>
                <w:color w:val="000000"/>
                <w:sz w:val="24"/>
                <w:szCs w:val="24"/>
              </w:rPr>
              <w:t xml:space="preserve">: </w:t>
            </w:r>
            <w:r>
              <w:rPr>
                <w:rFonts w:ascii="Arial" w:eastAsia="Arial" w:hAnsi="Arial" w:cs="Arial"/>
                <w:color w:val="CD3300"/>
                <w:sz w:val="24"/>
                <w:szCs w:val="24"/>
              </w:rPr>
              <w:t>"string"</w:t>
            </w:r>
            <w:r>
              <w:rPr>
                <w:rFonts w:ascii="Arial" w:eastAsia="Arial" w:hAnsi="Arial" w:cs="Arial"/>
                <w:color w:val="000000"/>
                <w:sz w:val="24"/>
                <w:szCs w:val="24"/>
              </w:rPr>
              <w:t>}</w:t>
            </w:r>
          </w:p>
          <w:p w14:paraId="122DD80D" w14:textId="77777777" w:rsidR="008C26BF" w:rsidRDefault="00000000">
            <w:pPr>
              <w:rPr>
                <w:rFonts w:ascii="Arial" w:eastAsia="Arial" w:hAnsi="Arial" w:cs="Arial"/>
                <w:color w:val="000000"/>
                <w:sz w:val="24"/>
                <w:szCs w:val="24"/>
              </w:rPr>
            </w:pPr>
            <w:r>
              <w:rPr>
                <w:rFonts w:ascii="Arial" w:eastAsia="Arial" w:hAnsi="Arial" w:cs="Arial"/>
                <w:color w:val="000000"/>
                <w:sz w:val="24"/>
                <w:szCs w:val="24"/>
              </w:rPr>
              <w:t>]</w:t>
            </w:r>
          </w:p>
        </w:tc>
      </w:tr>
    </w:tbl>
    <w:p w14:paraId="65195E53"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161616"/>
          <w:sz w:val="28"/>
          <w:szCs w:val="28"/>
          <w:highlight w:val="white"/>
        </w:rPr>
      </w:pPr>
    </w:p>
    <w:p w14:paraId="194476AA" w14:textId="77777777" w:rsidR="008C26BF" w:rsidRDefault="00000000">
      <w:pPr>
        <w:pBdr>
          <w:top w:val="nil"/>
          <w:left w:val="nil"/>
          <w:bottom w:val="nil"/>
          <w:right w:val="nil"/>
          <w:between w:val="nil"/>
        </w:pBdr>
        <w:spacing w:after="0" w:line="360" w:lineRule="auto"/>
        <w:jc w:val="both"/>
        <w:rPr>
          <w:rFonts w:ascii="Arial" w:eastAsia="Arial" w:hAnsi="Arial" w:cs="Arial"/>
          <w:b/>
          <w:color w:val="161616"/>
          <w:sz w:val="28"/>
          <w:szCs w:val="28"/>
          <w:highlight w:val="white"/>
        </w:rPr>
      </w:pPr>
      <w:r>
        <w:rPr>
          <w:rFonts w:ascii="Arial" w:eastAsia="Arial" w:hAnsi="Arial" w:cs="Arial"/>
          <w:b/>
          <w:color w:val="161616"/>
          <w:sz w:val="28"/>
          <w:szCs w:val="28"/>
          <w:highlight w:val="lightGray"/>
        </w:rPr>
        <w:t>AVRO API mapping to language types</w:t>
      </w:r>
    </w:p>
    <w:p w14:paraId="7289096F"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Each Avro language API has a representation for each Avro type that is specific to the language. This is known as mapping of Avro types to the language data types. This mapping is of 3 types:</w:t>
      </w:r>
    </w:p>
    <w:p w14:paraId="0E3BD193" w14:textId="77777777" w:rsidR="008C26BF" w:rsidRDefault="00000000">
      <w:pPr>
        <w:numPr>
          <w:ilvl w:val="0"/>
          <w:numId w:val="10"/>
        </w:numPr>
        <w:pBdr>
          <w:top w:val="nil"/>
          <w:left w:val="nil"/>
          <w:bottom w:val="nil"/>
          <w:right w:val="nil"/>
          <w:between w:val="nil"/>
        </w:pBdr>
        <w:spacing w:after="0" w:line="360" w:lineRule="auto"/>
        <w:rPr>
          <w:rFonts w:ascii="Arial" w:eastAsia="Arial" w:hAnsi="Arial" w:cs="Arial"/>
          <w:b/>
          <w:i/>
          <w:color w:val="000000"/>
          <w:sz w:val="24"/>
          <w:szCs w:val="24"/>
        </w:rPr>
      </w:pPr>
      <w:r>
        <w:rPr>
          <w:rFonts w:ascii="Arial" w:eastAsia="Arial" w:hAnsi="Arial" w:cs="Arial"/>
          <w:color w:val="000000"/>
          <w:sz w:val="24"/>
          <w:szCs w:val="24"/>
        </w:rPr>
        <w:t xml:space="preserve">All languages support a </w:t>
      </w:r>
      <w:r>
        <w:rPr>
          <w:rFonts w:ascii="Arial" w:eastAsia="Arial" w:hAnsi="Arial" w:cs="Arial"/>
          <w:b/>
          <w:i/>
          <w:color w:val="000000"/>
          <w:sz w:val="24"/>
          <w:szCs w:val="24"/>
        </w:rPr>
        <w:t>dynamic mapping</w:t>
      </w:r>
      <w:r>
        <w:rPr>
          <w:rFonts w:ascii="Arial" w:eastAsia="Arial" w:hAnsi="Arial" w:cs="Arial"/>
          <w:color w:val="000000"/>
          <w:sz w:val="24"/>
          <w:szCs w:val="24"/>
        </w:rPr>
        <w:t xml:space="preserve">, which can be used even when the schema is not known ahead of runtime. Java calls this the </w:t>
      </w:r>
      <w:r>
        <w:rPr>
          <w:rFonts w:ascii="Arial" w:eastAsia="Arial" w:hAnsi="Arial" w:cs="Arial"/>
          <w:b/>
          <w:i/>
          <w:color w:val="000000"/>
          <w:sz w:val="24"/>
          <w:szCs w:val="24"/>
        </w:rPr>
        <w:t>Generic mapping.</w:t>
      </w:r>
    </w:p>
    <w:p w14:paraId="27E3BDC2" w14:textId="77777777" w:rsidR="008C26BF" w:rsidRDefault="00000000">
      <w:pPr>
        <w:numPr>
          <w:ilvl w:val="0"/>
          <w:numId w:val="10"/>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The Java and C++ implementations can generate code to represent the data for an Avro schema. This Code generation is called the </w:t>
      </w:r>
      <w:r>
        <w:rPr>
          <w:rFonts w:ascii="Arial" w:eastAsia="Arial" w:hAnsi="Arial" w:cs="Arial"/>
          <w:b/>
          <w:i/>
          <w:color w:val="000000"/>
          <w:sz w:val="24"/>
          <w:szCs w:val="24"/>
        </w:rPr>
        <w:t>Specific mapping</w:t>
      </w:r>
      <w:r>
        <w:rPr>
          <w:rFonts w:ascii="Arial" w:eastAsia="Arial" w:hAnsi="Arial" w:cs="Arial"/>
          <w:color w:val="000000"/>
          <w:sz w:val="24"/>
          <w:szCs w:val="24"/>
        </w:rPr>
        <w:t xml:space="preserve"> in Java.</w:t>
      </w:r>
    </w:p>
    <w:p w14:paraId="66F38EA5" w14:textId="77777777" w:rsidR="008C26BF" w:rsidRDefault="00000000">
      <w:pPr>
        <w:numPr>
          <w:ilvl w:val="0"/>
          <w:numId w:val="10"/>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Java has a third mapping, the </w:t>
      </w:r>
      <w:r>
        <w:rPr>
          <w:rFonts w:ascii="Arial" w:eastAsia="Arial" w:hAnsi="Arial" w:cs="Arial"/>
          <w:b/>
          <w:i/>
          <w:color w:val="000000"/>
          <w:sz w:val="24"/>
          <w:szCs w:val="24"/>
        </w:rPr>
        <w:t>Reflect mapping</w:t>
      </w:r>
      <w:r>
        <w:rPr>
          <w:rFonts w:ascii="Arial" w:eastAsia="Arial" w:hAnsi="Arial" w:cs="Arial"/>
          <w:color w:val="000000"/>
          <w:sz w:val="24"/>
          <w:szCs w:val="24"/>
        </w:rPr>
        <w:t>, which maps Avro types onto pre-existing Java types using reflection.</w:t>
      </w:r>
    </w:p>
    <w:p w14:paraId="28B4419C" w14:textId="77777777" w:rsidR="008C26BF" w:rsidRDefault="008C26BF">
      <w:pPr>
        <w:pBdr>
          <w:top w:val="nil"/>
          <w:left w:val="nil"/>
          <w:bottom w:val="nil"/>
          <w:right w:val="nil"/>
          <w:between w:val="nil"/>
        </w:pBdr>
        <w:spacing w:after="0" w:line="360" w:lineRule="auto"/>
        <w:ind w:left="720"/>
        <w:rPr>
          <w:rFonts w:ascii="Arial" w:eastAsia="Arial" w:hAnsi="Arial" w:cs="Arial"/>
          <w:color w:val="000000"/>
          <w:sz w:val="24"/>
          <w:szCs w:val="24"/>
        </w:rPr>
      </w:pPr>
    </w:p>
    <w:p w14:paraId="2645C634" w14:textId="77777777" w:rsidR="008C26BF" w:rsidRDefault="00000000">
      <w:pPr>
        <w:pBdr>
          <w:top w:val="nil"/>
          <w:left w:val="nil"/>
          <w:bottom w:val="nil"/>
          <w:right w:val="nil"/>
          <w:between w:val="nil"/>
        </w:pBdr>
        <w:spacing w:after="0" w:line="360" w:lineRule="auto"/>
        <w:jc w:val="both"/>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In-Memory Serialization and Deserialization</w:t>
      </w:r>
    </w:p>
    <w:p w14:paraId="5DD18C22" w14:textId="77777777" w:rsidR="008C26BF" w:rsidRDefault="00000000">
      <w:pPr>
        <w:numPr>
          <w:ilvl w:val="0"/>
          <w:numId w:val="10"/>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Avro provides APIs for serialization and deserialization that are useful when you want to integrate Avro with an existing system, such as a messaging system where the framing format is already defined. In other cases, consider using Avro’s datafile format.</w:t>
      </w:r>
    </w:p>
    <w:p w14:paraId="4AF9ECFC" w14:textId="77777777" w:rsidR="008C26BF" w:rsidRDefault="00000000">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simple Avro schema for representing a pair of strings as a record:</w:t>
      </w:r>
    </w:p>
    <w:p w14:paraId="71056A51"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color w:val="000000"/>
          <w:sz w:val="24"/>
          <w:szCs w:val="24"/>
        </w:rPr>
        <w:t>{</w:t>
      </w:r>
    </w:p>
    <w:p w14:paraId="77CC9F68"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"record"</w:t>
      </w:r>
      <w:r>
        <w:rPr>
          <w:rFonts w:ascii="Arial" w:eastAsia="Arial" w:hAnsi="Arial" w:cs="Arial"/>
          <w:color w:val="000000"/>
          <w:sz w:val="24"/>
          <w:szCs w:val="24"/>
        </w:rPr>
        <w:t>,</w:t>
      </w:r>
    </w:p>
    <w:p w14:paraId="000C4DE6"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w:t>
      </w:r>
      <w:proofErr w:type="spellStart"/>
      <w:r>
        <w:rPr>
          <w:rFonts w:ascii="Arial" w:eastAsia="Arial" w:hAnsi="Arial" w:cs="Arial"/>
          <w:color w:val="CD3300"/>
          <w:sz w:val="24"/>
          <w:szCs w:val="24"/>
        </w:rPr>
        <w:t>StringPair</w:t>
      </w:r>
      <w:proofErr w:type="spellEnd"/>
      <w:r>
        <w:rPr>
          <w:rFonts w:ascii="Arial" w:eastAsia="Arial" w:hAnsi="Arial" w:cs="Arial"/>
          <w:color w:val="CD3300"/>
          <w:sz w:val="24"/>
          <w:szCs w:val="24"/>
        </w:rPr>
        <w:t>"</w:t>
      </w:r>
      <w:r>
        <w:rPr>
          <w:rFonts w:ascii="Arial" w:eastAsia="Arial" w:hAnsi="Arial" w:cs="Arial"/>
          <w:color w:val="000000"/>
          <w:sz w:val="24"/>
          <w:szCs w:val="24"/>
        </w:rPr>
        <w:t>,</w:t>
      </w:r>
    </w:p>
    <w:p w14:paraId="7315206E"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b/>
          <w:color w:val="33009A"/>
          <w:sz w:val="24"/>
          <w:szCs w:val="24"/>
        </w:rPr>
        <w:t>"doc"</w:t>
      </w:r>
      <w:r>
        <w:rPr>
          <w:rFonts w:ascii="Arial" w:eastAsia="Arial" w:hAnsi="Arial" w:cs="Arial"/>
          <w:color w:val="000000"/>
          <w:sz w:val="24"/>
          <w:szCs w:val="24"/>
        </w:rPr>
        <w:t xml:space="preserve">: </w:t>
      </w:r>
      <w:r>
        <w:rPr>
          <w:rFonts w:ascii="Arial" w:eastAsia="Arial" w:hAnsi="Arial" w:cs="Arial"/>
          <w:color w:val="CD3300"/>
          <w:sz w:val="24"/>
          <w:szCs w:val="24"/>
        </w:rPr>
        <w:t>"A pair of strings."</w:t>
      </w:r>
      <w:r>
        <w:rPr>
          <w:rFonts w:ascii="Arial" w:eastAsia="Arial" w:hAnsi="Arial" w:cs="Arial"/>
          <w:color w:val="000000"/>
          <w:sz w:val="24"/>
          <w:szCs w:val="24"/>
        </w:rPr>
        <w:t>,</w:t>
      </w:r>
    </w:p>
    <w:p w14:paraId="0C8A1ECA"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b/>
          <w:color w:val="33009A"/>
          <w:sz w:val="24"/>
          <w:szCs w:val="24"/>
        </w:rPr>
        <w:t>"fields"</w:t>
      </w:r>
      <w:r>
        <w:rPr>
          <w:rFonts w:ascii="Arial" w:eastAsia="Arial" w:hAnsi="Arial" w:cs="Arial"/>
          <w:color w:val="000000"/>
          <w:sz w:val="24"/>
          <w:szCs w:val="24"/>
        </w:rPr>
        <w:t>: [</w:t>
      </w:r>
    </w:p>
    <w:p w14:paraId="29CBF231"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"left"</w:t>
      </w:r>
      <w:r>
        <w:rPr>
          <w:rFonts w:ascii="Arial" w:eastAsia="Arial" w:hAnsi="Arial" w:cs="Arial"/>
          <w:color w:val="000000"/>
          <w:sz w:val="24"/>
          <w:szCs w:val="24"/>
        </w:rPr>
        <w:t xml:space="preserve">, </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"string"</w:t>
      </w:r>
      <w:r>
        <w:rPr>
          <w:rFonts w:ascii="Arial" w:eastAsia="Arial" w:hAnsi="Arial" w:cs="Arial"/>
          <w:color w:val="000000"/>
          <w:sz w:val="24"/>
          <w:szCs w:val="24"/>
        </w:rPr>
        <w:t>},</w:t>
      </w:r>
    </w:p>
    <w:p w14:paraId="10170E3B"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33009A"/>
          <w:sz w:val="24"/>
          <w:szCs w:val="24"/>
        </w:rPr>
        <w:t>"name"</w:t>
      </w:r>
      <w:r>
        <w:rPr>
          <w:rFonts w:ascii="Arial" w:eastAsia="Arial" w:hAnsi="Arial" w:cs="Arial"/>
          <w:color w:val="000000"/>
          <w:sz w:val="24"/>
          <w:szCs w:val="24"/>
        </w:rPr>
        <w:t xml:space="preserve">: </w:t>
      </w:r>
      <w:r>
        <w:rPr>
          <w:rFonts w:ascii="Arial" w:eastAsia="Arial" w:hAnsi="Arial" w:cs="Arial"/>
          <w:color w:val="CD3300"/>
          <w:sz w:val="24"/>
          <w:szCs w:val="24"/>
        </w:rPr>
        <w:t>"right"</w:t>
      </w:r>
      <w:r>
        <w:rPr>
          <w:rFonts w:ascii="Arial" w:eastAsia="Arial" w:hAnsi="Arial" w:cs="Arial"/>
          <w:color w:val="000000"/>
          <w:sz w:val="24"/>
          <w:szCs w:val="24"/>
        </w:rPr>
        <w:t xml:space="preserve">, </w:t>
      </w:r>
      <w:r>
        <w:rPr>
          <w:rFonts w:ascii="Arial" w:eastAsia="Arial" w:hAnsi="Arial" w:cs="Arial"/>
          <w:b/>
          <w:color w:val="33009A"/>
          <w:sz w:val="24"/>
          <w:szCs w:val="24"/>
        </w:rPr>
        <w:t>"type"</w:t>
      </w:r>
      <w:r>
        <w:rPr>
          <w:rFonts w:ascii="Arial" w:eastAsia="Arial" w:hAnsi="Arial" w:cs="Arial"/>
          <w:color w:val="000000"/>
          <w:sz w:val="24"/>
          <w:szCs w:val="24"/>
        </w:rPr>
        <w:t xml:space="preserve">: </w:t>
      </w:r>
      <w:r>
        <w:rPr>
          <w:rFonts w:ascii="Arial" w:eastAsia="Arial" w:hAnsi="Arial" w:cs="Arial"/>
          <w:color w:val="CD3300"/>
          <w:sz w:val="24"/>
          <w:szCs w:val="24"/>
        </w:rPr>
        <w:t>"string"</w:t>
      </w:r>
      <w:r>
        <w:rPr>
          <w:rFonts w:ascii="Arial" w:eastAsia="Arial" w:hAnsi="Arial" w:cs="Arial"/>
          <w:color w:val="000000"/>
          <w:sz w:val="24"/>
          <w:szCs w:val="24"/>
        </w:rPr>
        <w:t>}</w:t>
      </w:r>
    </w:p>
    <w:p w14:paraId="5F89AB66"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color w:val="000000"/>
          <w:sz w:val="24"/>
          <w:szCs w:val="24"/>
        </w:rPr>
        <w:t>]</w:t>
      </w:r>
    </w:p>
    <w:p w14:paraId="3F814A36" w14:textId="77777777" w:rsidR="008C26BF" w:rsidRDefault="00000000">
      <w:pPr>
        <w:spacing w:after="0" w:line="240" w:lineRule="auto"/>
        <w:ind w:left="1985"/>
        <w:rPr>
          <w:rFonts w:ascii="Arial" w:eastAsia="Arial" w:hAnsi="Arial" w:cs="Arial"/>
          <w:color w:val="000000"/>
          <w:sz w:val="24"/>
          <w:szCs w:val="24"/>
        </w:rPr>
      </w:pPr>
      <w:r>
        <w:rPr>
          <w:rFonts w:ascii="Arial" w:eastAsia="Arial" w:hAnsi="Arial" w:cs="Arial"/>
          <w:color w:val="000000"/>
          <w:sz w:val="24"/>
          <w:szCs w:val="24"/>
        </w:rPr>
        <w:t>}</w:t>
      </w:r>
    </w:p>
    <w:p w14:paraId="5E08D182" w14:textId="77777777" w:rsidR="008C26BF" w:rsidRDefault="00000000">
      <w:pPr>
        <w:spacing w:after="0" w:line="36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If this schema is saved in a file on the </w:t>
      </w:r>
      <w:proofErr w:type="spellStart"/>
      <w:r>
        <w:rPr>
          <w:rFonts w:ascii="Arial" w:eastAsia="Arial" w:hAnsi="Arial" w:cs="Arial"/>
          <w:color w:val="000000"/>
          <w:sz w:val="24"/>
          <w:szCs w:val="24"/>
        </w:rPr>
        <w:t>classpath</w:t>
      </w:r>
      <w:proofErr w:type="spellEnd"/>
      <w:r>
        <w:rPr>
          <w:rFonts w:ascii="Arial" w:eastAsia="Arial" w:hAnsi="Arial" w:cs="Arial"/>
          <w:color w:val="000000"/>
          <w:sz w:val="24"/>
          <w:szCs w:val="24"/>
        </w:rPr>
        <w:t xml:space="preserve"> called </w:t>
      </w:r>
      <w:proofErr w:type="spellStart"/>
      <w:r>
        <w:rPr>
          <w:rFonts w:ascii="Arial" w:eastAsia="Arial" w:hAnsi="Arial" w:cs="Arial"/>
          <w:i/>
          <w:color w:val="000000"/>
          <w:sz w:val="24"/>
          <w:szCs w:val="24"/>
        </w:rPr>
        <w:t>StringPair.avsc</w:t>
      </w:r>
      <w:proofErr w:type="spellEnd"/>
      <w:r>
        <w:rPr>
          <w:rFonts w:ascii="Arial" w:eastAsia="Arial" w:hAnsi="Arial" w:cs="Arial"/>
          <w:i/>
          <w:color w:val="000000"/>
          <w:sz w:val="24"/>
          <w:szCs w:val="24"/>
        </w:rPr>
        <w:t xml:space="preserve"> </w:t>
      </w:r>
      <w:proofErr w:type="gramStart"/>
      <w:r>
        <w:rPr>
          <w:rFonts w:ascii="Arial" w:eastAsia="Arial" w:hAnsi="Arial" w:cs="Arial"/>
          <w:color w:val="000000"/>
          <w:sz w:val="24"/>
          <w:szCs w:val="24"/>
        </w:rPr>
        <w:t>(</w:t>
      </w:r>
      <w:r>
        <w:rPr>
          <w:rFonts w:ascii="Arial" w:eastAsia="Arial" w:hAnsi="Arial" w:cs="Arial"/>
          <w:b/>
          <w:i/>
          <w:color w:val="000000"/>
          <w:sz w:val="24"/>
          <w:szCs w:val="24"/>
        </w:rPr>
        <w:t>.</w:t>
      </w:r>
      <w:proofErr w:type="spellStart"/>
      <w:r>
        <w:rPr>
          <w:rFonts w:ascii="Arial" w:eastAsia="Arial" w:hAnsi="Arial" w:cs="Arial"/>
          <w:b/>
          <w:i/>
          <w:color w:val="000000"/>
          <w:sz w:val="24"/>
          <w:szCs w:val="24"/>
        </w:rPr>
        <w:t>avsc</w:t>
      </w:r>
      <w:proofErr w:type="spellEnd"/>
      <w:proofErr w:type="gramEnd"/>
      <w:r>
        <w:rPr>
          <w:rFonts w:ascii="Arial" w:eastAsia="Arial" w:hAnsi="Arial" w:cs="Arial"/>
          <w:i/>
          <w:color w:val="000000"/>
          <w:sz w:val="24"/>
          <w:szCs w:val="24"/>
        </w:rPr>
        <w:t xml:space="preserve"> </w:t>
      </w:r>
      <w:r>
        <w:rPr>
          <w:rFonts w:ascii="Arial" w:eastAsia="Arial" w:hAnsi="Arial" w:cs="Arial"/>
          <w:color w:val="000000"/>
          <w:sz w:val="24"/>
          <w:szCs w:val="24"/>
        </w:rPr>
        <w:t xml:space="preserve">is the conventional extension for an </w:t>
      </w:r>
      <w:r>
        <w:rPr>
          <w:rFonts w:ascii="Arial" w:eastAsia="Arial" w:hAnsi="Arial" w:cs="Arial"/>
          <w:b/>
          <w:i/>
          <w:color w:val="000000"/>
          <w:sz w:val="24"/>
          <w:szCs w:val="24"/>
        </w:rPr>
        <w:t>Avro schema</w:t>
      </w:r>
      <w:r>
        <w:rPr>
          <w:rFonts w:ascii="Arial" w:eastAsia="Arial" w:hAnsi="Arial" w:cs="Arial"/>
          <w:color w:val="000000"/>
          <w:sz w:val="24"/>
          <w:szCs w:val="24"/>
        </w:rPr>
        <w:t>), we can load it using the following two lines of code:</w:t>
      </w:r>
    </w:p>
    <w:p w14:paraId="135A448B" w14:textId="77777777" w:rsidR="008C26BF" w:rsidRDefault="00000000">
      <w:pPr>
        <w:spacing w:after="0" w:line="240" w:lineRule="auto"/>
        <w:ind w:left="1985"/>
        <w:rPr>
          <w:rFonts w:ascii="Arial" w:eastAsia="Arial" w:hAnsi="Arial" w:cs="Arial"/>
          <w:color w:val="555555"/>
          <w:sz w:val="24"/>
          <w:szCs w:val="24"/>
        </w:rPr>
      </w:pPr>
      <w:proofErr w:type="spellStart"/>
      <w:r>
        <w:rPr>
          <w:rFonts w:ascii="Arial" w:eastAsia="Arial" w:hAnsi="Arial" w:cs="Arial"/>
          <w:color w:val="000089"/>
          <w:sz w:val="24"/>
          <w:szCs w:val="24"/>
        </w:rPr>
        <w:t>Schema</w:t>
      </w:r>
      <w:r>
        <w:rPr>
          <w:rFonts w:ascii="Arial" w:eastAsia="Arial" w:hAnsi="Arial" w:cs="Arial"/>
          <w:color w:val="555555"/>
          <w:sz w:val="24"/>
          <w:szCs w:val="24"/>
        </w:rPr>
        <w:t>.</w:t>
      </w:r>
      <w:r>
        <w:rPr>
          <w:rFonts w:ascii="Arial" w:eastAsia="Arial" w:hAnsi="Arial" w:cs="Arial"/>
          <w:color w:val="33009A"/>
          <w:sz w:val="24"/>
          <w:szCs w:val="24"/>
        </w:rPr>
        <w:t>Parser</w:t>
      </w:r>
      <w:proofErr w:type="spellEnd"/>
      <w:r>
        <w:rPr>
          <w:rFonts w:ascii="Arial" w:eastAsia="Arial" w:hAnsi="Arial" w:cs="Arial"/>
          <w:color w:val="33009A"/>
          <w:sz w:val="24"/>
          <w:szCs w:val="24"/>
        </w:rPr>
        <w:t xml:space="preserve"> </w:t>
      </w:r>
      <w:r>
        <w:rPr>
          <w:rFonts w:ascii="Arial" w:eastAsia="Arial" w:hAnsi="Arial" w:cs="Arial"/>
          <w:color w:val="000089"/>
          <w:sz w:val="24"/>
          <w:szCs w:val="24"/>
        </w:rPr>
        <w:t xml:space="preserve">parser </w:t>
      </w:r>
      <w:r>
        <w:rPr>
          <w:rFonts w:ascii="Arial" w:eastAsia="Arial" w:hAnsi="Arial" w:cs="Arial"/>
          <w:color w:val="555555"/>
          <w:sz w:val="24"/>
          <w:szCs w:val="24"/>
        </w:rPr>
        <w:t xml:space="preserve">= </w:t>
      </w:r>
      <w:r>
        <w:rPr>
          <w:rFonts w:ascii="Arial" w:eastAsia="Arial" w:hAnsi="Arial" w:cs="Arial"/>
          <w:b/>
          <w:color w:val="00669A"/>
          <w:sz w:val="24"/>
          <w:szCs w:val="24"/>
        </w:rPr>
        <w:t xml:space="preserve">new </w:t>
      </w:r>
      <w:proofErr w:type="spellStart"/>
      <w:r>
        <w:rPr>
          <w:rFonts w:ascii="Arial" w:eastAsia="Arial" w:hAnsi="Arial" w:cs="Arial"/>
          <w:color w:val="000089"/>
          <w:sz w:val="24"/>
          <w:szCs w:val="24"/>
        </w:rPr>
        <w:t>Schema</w:t>
      </w:r>
      <w:r>
        <w:rPr>
          <w:rFonts w:ascii="Arial" w:eastAsia="Arial" w:hAnsi="Arial" w:cs="Arial"/>
          <w:color w:val="555555"/>
          <w:sz w:val="24"/>
          <w:szCs w:val="24"/>
        </w:rPr>
        <w:t>.</w:t>
      </w:r>
      <w:r>
        <w:rPr>
          <w:rFonts w:ascii="Arial" w:eastAsia="Arial" w:hAnsi="Arial" w:cs="Arial"/>
          <w:color w:val="33009A"/>
          <w:sz w:val="24"/>
          <w:szCs w:val="24"/>
        </w:rPr>
        <w:t>Parser</w:t>
      </w:r>
      <w:proofErr w:type="spellEnd"/>
      <w:r>
        <w:rPr>
          <w:rFonts w:ascii="Arial" w:eastAsia="Arial" w:hAnsi="Arial" w:cs="Arial"/>
          <w:color w:val="555555"/>
          <w:sz w:val="24"/>
          <w:szCs w:val="24"/>
        </w:rPr>
        <w:t>();</w:t>
      </w:r>
    </w:p>
    <w:p w14:paraId="09043395" w14:textId="77777777" w:rsidR="008C26BF" w:rsidRDefault="00000000">
      <w:pPr>
        <w:spacing w:after="0" w:line="240" w:lineRule="auto"/>
        <w:ind w:left="1985"/>
        <w:rPr>
          <w:rFonts w:ascii="Arial" w:eastAsia="Arial" w:hAnsi="Arial" w:cs="Arial"/>
          <w:color w:val="555555"/>
          <w:sz w:val="24"/>
          <w:szCs w:val="24"/>
        </w:rPr>
      </w:pPr>
      <w:r>
        <w:rPr>
          <w:rFonts w:ascii="Arial" w:eastAsia="Arial" w:hAnsi="Arial" w:cs="Arial"/>
          <w:color w:val="000089"/>
          <w:sz w:val="24"/>
          <w:szCs w:val="24"/>
        </w:rPr>
        <w:t xml:space="preserve">Schema </w:t>
      </w:r>
      <w:proofErr w:type="spellStart"/>
      <w:r>
        <w:rPr>
          <w:rFonts w:ascii="Arial" w:eastAsia="Arial" w:hAnsi="Arial" w:cs="Arial"/>
          <w:color w:val="000089"/>
          <w:sz w:val="24"/>
          <w:szCs w:val="24"/>
        </w:rPr>
        <w:t>schema</w:t>
      </w:r>
      <w:proofErr w:type="spellEnd"/>
      <w:r>
        <w:rPr>
          <w:rFonts w:ascii="Arial" w:eastAsia="Arial" w:hAnsi="Arial" w:cs="Arial"/>
          <w:color w:val="000089"/>
          <w:sz w:val="24"/>
          <w:szCs w:val="24"/>
        </w:rPr>
        <w:t xml:space="preserve"> </w:t>
      </w:r>
      <w:r>
        <w:rPr>
          <w:rFonts w:ascii="Arial" w:eastAsia="Arial" w:hAnsi="Arial" w:cs="Arial"/>
          <w:color w:val="555555"/>
          <w:sz w:val="24"/>
          <w:szCs w:val="24"/>
        </w:rPr>
        <w:t xml:space="preserve">= </w:t>
      </w:r>
      <w:proofErr w:type="spellStart"/>
      <w:proofErr w:type="gramStart"/>
      <w:r>
        <w:rPr>
          <w:rFonts w:ascii="Arial" w:eastAsia="Arial" w:hAnsi="Arial" w:cs="Arial"/>
          <w:color w:val="000089"/>
          <w:sz w:val="24"/>
          <w:szCs w:val="24"/>
        </w:rPr>
        <w:t>parser</w:t>
      </w:r>
      <w:r>
        <w:rPr>
          <w:rFonts w:ascii="Arial" w:eastAsia="Arial" w:hAnsi="Arial" w:cs="Arial"/>
          <w:color w:val="555555"/>
          <w:sz w:val="24"/>
          <w:szCs w:val="24"/>
        </w:rPr>
        <w:t>.</w:t>
      </w:r>
      <w:r>
        <w:rPr>
          <w:rFonts w:ascii="Arial" w:eastAsia="Arial" w:hAnsi="Arial" w:cs="Arial"/>
          <w:color w:val="33009A"/>
          <w:sz w:val="24"/>
          <w:szCs w:val="24"/>
        </w:rPr>
        <w:t>parse</w:t>
      </w:r>
      <w:proofErr w:type="spellEnd"/>
      <w:proofErr w:type="gramEnd"/>
      <w:r>
        <w:rPr>
          <w:rFonts w:ascii="Arial" w:eastAsia="Arial" w:hAnsi="Arial" w:cs="Arial"/>
          <w:color w:val="555555"/>
          <w:sz w:val="24"/>
          <w:szCs w:val="24"/>
        </w:rPr>
        <w:t>(</w:t>
      </w:r>
    </w:p>
    <w:p w14:paraId="013B9F9E" w14:textId="77777777" w:rsidR="008C26BF" w:rsidRDefault="00000000">
      <w:pPr>
        <w:spacing w:after="0" w:line="360" w:lineRule="auto"/>
        <w:ind w:left="1985"/>
        <w:jc w:val="both"/>
        <w:rPr>
          <w:rFonts w:ascii="Arial" w:eastAsia="Arial" w:hAnsi="Arial" w:cs="Arial"/>
          <w:color w:val="555555"/>
          <w:sz w:val="24"/>
          <w:szCs w:val="24"/>
        </w:rPr>
      </w:pPr>
      <w:proofErr w:type="spellStart"/>
      <w:r>
        <w:rPr>
          <w:rFonts w:ascii="Arial" w:eastAsia="Arial" w:hAnsi="Arial" w:cs="Arial"/>
          <w:color w:val="000089"/>
          <w:sz w:val="24"/>
          <w:szCs w:val="24"/>
        </w:rPr>
        <w:t>getClass</w:t>
      </w:r>
      <w:proofErr w:type="spellEnd"/>
      <w:r>
        <w:rPr>
          <w:rFonts w:ascii="Arial" w:eastAsia="Arial" w:hAnsi="Arial" w:cs="Arial"/>
          <w:color w:val="555555"/>
          <w:sz w:val="24"/>
          <w:szCs w:val="24"/>
        </w:rPr>
        <w:t>(</w:t>
      </w:r>
      <w:proofErr w:type="gramStart"/>
      <w:r>
        <w:rPr>
          <w:rFonts w:ascii="Arial" w:eastAsia="Arial" w:hAnsi="Arial" w:cs="Arial"/>
          <w:color w:val="555555"/>
          <w:sz w:val="24"/>
          <w:szCs w:val="24"/>
        </w:rPr>
        <w:t>).</w:t>
      </w:r>
      <w:proofErr w:type="spellStart"/>
      <w:r>
        <w:rPr>
          <w:rFonts w:ascii="Arial" w:eastAsia="Arial" w:hAnsi="Arial" w:cs="Arial"/>
          <w:color w:val="33009A"/>
          <w:sz w:val="24"/>
          <w:szCs w:val="24"/>
        </w:rPr>
        <w:t>getResourceAsStream</w:t>
      </w:r>
      <w:proofErr w:type="spellEnd"/>
      <w:proofErr w:type="gramEnd"/>
      <w:r>
        <w:rPr>
          <w:rFonts w:ascii="Arial" w:eastAsia="Arial" w:hAnsi="Arial" w:cs="Arial"/>
          <w:color w:val="555555"/>
          <w:sz w:val="24"/>
          <w:szCs w:val="24"/>
        </w:rPr>
        <w:t>(</w:t>
      </w:r>
      <w:r>
        <w:rPr>
          <w:rFonts w:ascii="Arial" w:eastAsia="Arial" w:hAnsi="Arial" w:cs="Arial"/>
          <w:color w:val="CD3300"/>
          <w:sz w:val="24"/>
          <w:szCs w:val="24"/>
        </w:rPr>
        <w:t>"</w:t>
      </w:r>
      <w:proofErr w:type="spellStart"/>
      <w:r>
        <w:rPr>
          <w:rFonts w:ascii="Arial" w:eastAsia="Arial" w:hAnsi="Arial" w:cs="Arial"/>
          <w:color w:val="CD3300"/>
          <w:sz w:val="24"/>
          <w:szCs w:val="24"/>
        </w:rPr>
        <w:t>StringPair.avsc</w:t>
      </w:r>
      <w:proofErr w:type="spellEnd"/>
      <w:r>
        <w:rPr>
          <w:rFonts w:ascii="Arial" w:eastAsia="Arial" w:hAnsi="Arial" w:cs="Arial"/>
          <w:color w:val="CD3300"/>
          <w:sz w:val="24"/>
          <w:szCs w:val="24"/>
        </w:rPr>
        <w:t>"</w:t>
      </w:r>
      <w:r>
        <w:rPr>
          <w:rFonts w:ascii="Arial" w:eastAsia="Arial" w:hAnsi="Arial" w:cs="Arial"/>
          <w:color w:val="555555"/>
          <w:sz w:val="24"/>
          <w:szCs w:val="24"/>
        </w:rPr>
        <w:t>));</w:t>
      </w:r>
    </w:p>
    <w:p w14:paraId="6767249F" w14:textId="77777777" w:rsidR="008C26BF" w:rsidRDefault="008C26BF">
      <w:pPr>
        <w:spacing w:after="0" w:line="360" w:lineRule="auto"/>
        <w:ind w:left="1985"/>
        <w:jc w:val="both"/>
        <w:rPr>
          <w:rFonts w:ascii="Arial" w:eastAsia="Arial" w:hAnsi="Arial" w:cs="Arial"/>
          <w:sz w:val="24"/>
          <w:szCs w:val="24"/>
        </w:rPr>
      </w:pPr>
    </w:p>
    <w:p w14:paraId="7AF4D8C0" w14:textId="77777777" w:rsidR="008C26BF"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We can create an instance of an Avro record using the Generic API as follows:</w:t>
      </w:r>
    </w:p>
    <w:p w14:paraId="1E2C461F" w14:textId="77777777" w:rsidR="008C26BF" w:rsidRDefault="00000000">
      <w:pPr>
        <w:spacing w:after="0" w:line="240" w:lineRule="auto"/>
        <w:ind w:left="1985"/>
        <w:rPr>
          <w:rFonts w:ascii="Arial" w:eastAsia="Arial" w:hAnsi="Arial" w:cs="Arial"/>
          <w:color w:val="555555"/>
          <w:sz w:val="24"/>
          <w:szCs w:val="24"/>
        </w:rPr>
      </w:pPr>
      <w:proofErr w:type="spellStart"/>
      <w:r>
        <w:rPr>
          <w:rFonts w:ascii="Arial" w:eastAsia="Arial" w:hAnsi="Arial" w:cs="Arial"/>
          <w:color w:val="000089"/>
          <w:sz w:val="24"/>
          <w:szCs w:val="24"/>
        </w:rPr>
        <w:lastRenderedPageBreak/>
        <w:t>GenericRecord</w:t>
      </w:r>
      <w:proofErr w:type="spellEnd"/>
      <w:r>
        <w:rPr>
          <w:rFonts w:ascii="Arial" w:eastAsia="Arial" w:hAnsi="Arial" w:cs="Arial"/>
          <w:color w:val="000089"/>
          <w:sz w:val="24"/>
          <w:szCs w:val="24"/>
        </w:rPr>
        <w:t xml:space="preserve"> datum </w:t>
      </w:r>
      <w:r>
        <w:rPr>
          <w:rFonts w:ascii="Arial" w:eastAsia="Arial" w:hAnsi="Arial" w:cs="Arial"/>
          <w:color w:val="555555"/>
          <w:sz w:val="24"/>
          <w:szCs w:val="24"/>
        </w:rPr>
        <w:t xml:space="preserve">= </w:t>
      </w:r>
      <w:r>
        <w:rPr>
          <w:rFonts w:ascii="Arial" w:eastAsia="Arial" w:hAnsi="Arial" w:cs="Arial"/>
          <w:b/>
          <w:color w:val="00669A"/>
          <w:sz w:val="24"/>
          <w:szCs w:val="24"/>
        </w:rPr>
        <w:t xml:space="preserve">new </w:t>
      </w:r>
      <w:proofErr w:type="spellStart"/>
      <w:r>
        <w:rPr>
          <w:rFonts w:ascii="Arial" w:eastAsia="Arial" w:hAnsi="Arial" w:cs="Arial"/>
          <w:color w:val="000089"/>
          <w:sz w:val="24"/>
          <w:szCs w:val="24"/>
        </w:rPr>
        <w:t>GenericData</w:t>
      </w:r>
      <w:r>
        <w:rPr>
          <w:rFonts w:ascii="Arial" w:eastAsia="Arial" w:hAnsi="Arial" w:cs="Arial"/>
          <w:color w:val="555555"/>
          <w:sz w:val="24"/>
          <w:szCs w:val="24"/>
        </w:rPr>
        <w:t>.</w:t>
      </w:r>
      <w:r>
        <w:rPr>
          <w:rFonts w:ascii="Arial" w:eastAsia="Arial" w:hAnsi="Arial" w:cs="Arial"/>
          <w:color w:val="33009A"/>
          <w:sz w:val="24"/>
          <w:szCs w:val="24"/>
        </w:rPr>
        <w:t>Record</w:t>
      </w:r>
      <w:proofErr w:type="spellEnd"/>
      <w:r>
        <w:rPr>
          <w:rFonts w:ascii="Arial" w:eastAsia="Arial" w:hAnsi="Arial" w:cs="Arial"/>
          <w:color w:val="555555"/>
          <w:sz w:val="24"/>
          <w:szCs w:val="24"/>
        </w:rPr>
        <w:t>(</w:t>
      </w:r>
      <w:r>
        <w:rPr>
          <w:rFonts w:ascii="Arial" w:eastAsia="Arial" w:hAnsi="Arial" w:cs="Arial"/>
          <w:color w:val="000089"/>
          <w:sz w:val="24"/>
          <w:szCs w:val="24"/>
        </w:rPr>
        <w:t>schema</w:t>
      </w:r>
      <w:r>
        <w:rPr>
          <w:rFonts w:ascii="Arial" w:eastAsia="Arial" w:hAnsi="Arial" w:cs="Arial"/>
          <w:color w:val="555555"/>
          <w:sz w:val="24"/>
          <w:szCs w:val="24"/>
        </w:rPr>
        <w:t>);</w:t>
      </w:r>
    </w:p>
    <w:p w14:paraId="238ADD38" w14:textId="77777777" w:rsidR="008C26BF" w:rsidRDefault="00000000">
      <w:pPr>
        <w:spacing w:after="0" w:line="240" w:lineRule="auto"/>
        <w:ind w:left="1985"/>
        <w:rPr>
          <w:rFonts w:ascii="Arial" w:eastAsia="Arial" w:hAnsi="Arial" w:cs="Arial"/>
          <w:color w:val="555555"/>
          <w:sz w:val="24"/>
          <w:szCs w:val="24"/>
        </w:rPr>
      </w:pPr>
      <w:proofErr w:type="spellStart"/>
      <w:proofErr w:type="gramStart"/>
      <w:r>
        <w:rPr>
          <w:rFonts w:ascii="Arial" w:eastAsia="Arial" w:hAnsi="Arial" w:cs="Arial"/>
          <w:color w:val="000089"/>
          <w:sz w:val="24"/>
          <w:szCs w:val="24"/>
        </w:rPr>
        <w:t>datum</w:t>
      </w:r>
      <w:r>
        <w:rPr>
          <w:rFonts w:ascii="Arial" w:eastAsia="Arial" w:hAnsi="Arial" w:cs="Arial"/>
          <w:color w:val="555555"/>
          <w:sz w:val="24"/>
          <w:szCs w:val="24"/>
        </w:rPr>
        <w:t>.</w:t>
      </w:r>
      <w:r>
        <w:rPr>
          <w:rFonts w:ascii="Arial" w:eastAsia="Arial" w:hAnsi="Arial" w:cs="Arial"/>
          <w:color w:val="33009A"/>
          <w:sz w:val="24"/>
          <w:szCs w:val="24"/>
        </w:rPr>
        <w:t>put</w:t>
      </w:r>
      <w:proofErr w:type="spellEnd"/>
      <w:r>
        <w:rPr>
          <w:rFonts w:ascii="Arial" w:eastAsia="Arial" w:hAnsi="Arial" w:cs="Arial"/>
          <w:color w:val="555555"/>
          <w:sz w:val="24"/>
          <w:szCs w:val="24"/>
        </w:rPr>
        <w:t>(</w:t>
      </w:r>
      <w:proofErr w:type="gramEnd"/>
      <w:r>
        <w:rPr>
          <w:rFonts w:ascii="Arial" w:eastAsia="Arial" w:hAnsi="Arial" w:cs="Arial"/>
          <w:color w:val="CD3300"/>
          <w:sz w:val="24"/>
          <w:szCs w:val="24"/>
        </w:rPr>
        <w:t>"left"</w:t>
      </w:r>
      <w:r>
        <w:rPr>
          <w:rFonts w:ascii="Arial" w:eastAsia="Arial" w:hAnsi="Arial" w:cs="Arial"/>
          <w:color w:val="555555"/>
          <w:sz w:val="24"/>
          <w:szCs w:val="24"/>
        </w:rPr>
        <w:t xml:space="preserve">, </w:t>
      </w:r>
      <w:r>
        <w:rPr>
          <w:rFonts w:ascii="Arial" w:eastAsia="Arial" w:hAnsi="Arial" w:cs="Arial"/>
          <w:color w:val="CD3300"/>
          <w:sz w:val="24"/>
          <w:szCs w:val="24"/>
        </w:rPr>
        <w:t>"L"</w:t>
      </w:r>
      <w:r>
        <w:rPr>
          <w:rFonts w:ascii="Arial" w:eastAsia="Arial" w:hAnsi="Arial" w:cs="Arial"/>
          <w:color w:val="555555"/>
          <w:sz w:val="24"/>
          <w:szCs w:val="24"/>
        </w:rPr>
        <w:t>);</w:t>
      </w:r>
    </w:p>
    <w:p w14:paraId="21556B89" w14:textId="77777777" w:rsidR="008C26BF" w:rsidRDefault="00000000">
      <w:pPr>
        <w:spacing w:after="0" w:line="240" w:lineRule="auto"/>
        <w:ind w:left="1985"/>
        <w:rPr>
          <w:rFonts w:ascii="Arial" w:eastAsia="Arial" w:hAnsi="Arial" w:cs="Arial"/>
          <w:color w:val="555555"/>
          <w:sz w:val="24"/>
          <w:szCs w:val="24"/>
        </w:rPr>
      </w:pPr>
      <w:proofErr w:type="spellStart"/>
      <w:proofErr w:type="gramStart"/>
      <w:r>
        <w:rPr>
          <w:rFonts w:ascii="Arial" w:eastAsia="Arial" w:hAnsi="Arial" w:cs="Arial"/>
          <w:color w:val="000089"/>
          <w:sz w:val="24"/>
          <w:szCs w:val="24"/>
        </w:rPr>
        <w:t>datum</w:t>
      </w:r>
      <w:r>
        <w:rPr>
          <w:rFonts w:ascii="Arial" w:eastAsia="Arial" w:hAnsi="Arial" w:cs="Arial"/>
          <w:color w:val="555555"/>
          <w:sz w:val="24"/>
          <w:szCs w:val="24"/>
        </w:rPr>
        <w:t>.</w:t>
      </w:r>
      <w:r>
        <w:rPr>
          <w:rFonts w:ascii="Arial" w:eastAsia="Arial" w:hAnsi="Arial" w:cs="Arial"/>
          <w:color w:val="33009A"/>
          <w:sz w:val="24"/>
          <w:szCs w:val="24"/>
        </w:rPr>
        <w:t>put</w:t>
      </w:r>
      <w:proofErr w:type="spellEnd"/>
      <w:r>
        <w:rPr>
          <w:rFonts w:ascii="Arial" w:eastAsia="Arial" w:hAnsi="Arial" w:cs="Arial"/>
          <w:color w:val="555555"/>
          <w:sz w:val="24"/>
          <w:szCs w:val="24"/>
        </w:rPr>
        <w:t>(</w:t>
      </w:r>
      <w:proofErr w:type="gramEnd"/>
      <w:r>
        <w:rPr>
          <w:rFonts w:ascii="Arial" w:eastAsia="Arial" w:hAnsi="Arial" w:cs="Arial"/>
          <w:color w:val="CD3300"/>
          <w:sz w:val="24"/>
          <w:szCs w:val="24"/>
        </w:rPr>
        <w:t>"right"</w:t>
      </w:r>
      <w:r>
        <w:rPr>
          <w:rFonts w:ascii="Arial" w:eastAsia="Arial" w:hAnsi="Arial" w:cs="Arial"/>
          <w:color w:val="555555"/>
          <w:sz w:val="24"/>
          <w:szCs w:val="24"/>
        </w:rPr>
        <w:t xml:space="preserve">, </w:t>
      </w:r>
      <w:r>
        <w:rPr>
          <w:rFonts w:ascii="Arial" w:eastAsia="Arial" w:hAnsi="Arial" w:cs="Arial"/>
          <w:color w:val="CD3300"/>
          <w:sz w:val="24"/>
          <w:szCs w:val="24"/>
        </w:rPr>
        <w:t>"R"</w:t>
      </w:r>
      <w:r>
        <w:rPr>
          <w:rFonts w:ascii="Arial" w:eastAsia="Arial" w:hAnsi="Arial" w:cs="Arial"/>
          <w:color w:val="555555"/>
          <w:sz w:val="24"/>
          <w:szCs w:val="24"/>
        </w:rPr>
        <w:t>);</w:t>
      </w:r>
    </w:p>
    <w:p w14:paraId="650B3777" w14:textId="77777777" w:rsidR="008C26BF" w:rsidRDefault="008C26BF">
      <w:pPr>
        <w:spacing w:after="0" w:line="240" w:lineRule="auto"/>
        <w:ind w:left="1985"/>
        <w:rPr>
          <w:rFonts w:ascii="Arial" w:eastAsia="Arial" w:hAnsi="Arial" w:cs="Arial"/>
          <w:color w:val="555555"/>
          <w:sz w:val="24"/>
          <w:szCs w:val="24"/>
        </w:rPr>
      </w:pPr>
    </w:p>
    <w:p w14:paraId="7A5BC21E" w14:textId="77777777" w:rsidR="008C26BF" w:rsidRDefault="00000000">
      <w:pPr>
        <w:spacing w:after="0" w:line="240" w:lineRule="auto"/>
        <w:rPr>
          <w:rFonts w:ascii="Arial" w:eastAsia="Arial" w:hAnsi="Arial" w:cs="Arial"/>
          <w:color w:val="000000"/>
          <w:sz w:val="24"/>
          <w:szCs w:val="24"/>
        </w:rPr>
      </w:pPr>
      <w:r>
        <w:rPr>
          <w:rFonts w:ascii="Arial" w:eastAsia="Arial" w:hAnsi="Arial" w:cs="Arial"/>
          <w:color w:val="000000"/>
          <w:sz w:val="24"/>
          <w:szCs w:val="24"/>
        </w:rPr>
        <w:t>Next, we serialize the record to an output stream:</w:t>
      </w:r>
    </w:p>
    <w:p w14:paraId="2D32FCB3" w14:textId="77777777" w:rsidR="008C26BF" w:rsidRDefault="00000000">
      <w:pPr>
        <w:spacing w:after="0" w:line="240" w:lineRule="auto"/>
        <w:rPr>
          <w:rFonts w:ascii="Arial" w:eastAsia="Arial" w:hAnsi="Arial" w:cs="Arial"/>
          <w:color w:val="555555"/>
          <w:sz w:val="24"/>
          <w:szCs w:val="24"/>
        </w:rPr>
      </w:pPr>
      <w:proofErr w:type="spellStart"/>
      <w:r>
        <w:rPr>
          <w:rFonts w:ascii="Arial" w:eastAsia="Arial" w:hAnsi="Arial" w:cs="Arial"/>
          <w:color w:val="000089"/>
          <w:sz w:val="24"/>
          <w:szCs w:val="24"/>
        </w:rPr>
        <w:t>ByteArrayOutputStream</w:t>
      </w:r>
      <w:proofErr w:type="spellEnd"/>
      <w:r>
        <w:rPr>
          <w:rFonts w:ascii="Arial" w:eastAsia="Arial" w:hAnsi="Arial" w:cs="Arial"/>
          <w:color w:val="000089"/>
          <w:sz w:val="24"/>
          <w:szCs w:val="24"/>
        </w:rPr>
        <w:t xml:space="preserve"> out </w:t>
      </w:r>
      <w:r>
        <w:rPr>
          <w:rFonts w:ascii="Arial" w:eastAsia="Arial" w:hAnsi="Arial" w:cs="Arial"/>
          <w:color w:val="555555"/>
          <w:sz w:val="24"/>
          <w:szCs w:val="24"/>
        </w:rPr>
        <w:t xml:space="preserve">= </w:t>
      </w:r>
      <w:r>
        <w:rPr>
          <w:rFonts w:ascii="Arial" w:eastAsia="Arial" w:hAnsi="Arial" w:cs="Arial"/>
          <w:b/>
          <w:color w:val="00669A"/>
          <w:sz w:val="24"/>
          <w:szCs w:val="24"/>
        </w:rPr>
        <w:t xml:space="preserve">new </w:t>
      </w:r>
      <w:proofErr w:type="spellStart"/>
      <w:proofErr w:type="gramStart"/>
      <w:r>
        <w:rPr>
          <w:rFonts w:ascii="Arial" w:eastAsia="Arial" w:hAnsi="Arial" w:cs="Arial"/>
          <w:color w:val="000089"/>
          <w:sz w:val="24"/>
          <w:szCs w:val="24"/>
        </w:rPr>
        <w:t>ByteArrayOutputStream</w:t>
      </w:r>
      <w:proofErr w:type="spellEnd"/>
      <w:r>
        <w:rPr>
          <w:rFonts w:ascii="Arial" w:eastAsia="Arial" w:hAnsi="Arial" w:cs="Arial"/>
          <w:color w:val="555555"/>
          <w:sz w:val="24"/>
          <w:szCs w:val="24"/>
        </w:rPr>
        <w:t>(</w:t>
      </w:r>
      <w:proofErr w:type="gramEnd"/>
      <w:r>
        <w:rPr>
          <w:rFonts w:ascii="Arial" w:eastAsia="Arial" w:hAnsi="Arial" w:cs="Arial"/>
          <w:color w:val="555555"/>
          <w:sz w:val="24"/>
          <w:szCs w:val="24"/>
        </w:rPr>
        <w:t>);</w:t>
      </w:r>
    </w:p>
    <w:p w14:paraId="181525FD" w14:textId="77777777" w:rsidR="008C26BF" w:rsidRDefault="00000000">
      <w:pPr>
        <w:spacing w:after="0" w:line="240" w:lineRule="auto"/>
        <w:rPr>
          <w:rFonts w:ascii="Arial" w:eastAsia="Arial" w:hAnsi="Arial" w:cs="Arial"/>
          <w:color w:val="555555"/>
          <w:sz w:val="24"/>
          <w:szCs w:val="24"/>
        </w:rPr>
      </w:pPr>
      <w:proofErr w:type="spellStart"/>
      <w:r>
        <w:rPr>
          <w:rFonts w:ascii="Arial" w:eastAsia="Arial" w:hAnsi="Arial" w:cs="Arial"/>
          <w:color w:val="000089"/>
          <w:sz w:val="24"/>
          <w:szCs w:val="24"/>
        </w:rPr>
        <w:t>DatumWriter</w:t>
      </w:r>
      <w:proofErr w:type="spellEnd"/>
      <w:r>
        <w:rPr>
          <w:rFonts w:ascii="Arial" w:eastAsia="Arial" w:hAnsi="Arial" w:cs="Arial"/>
          <w:color w:val="555555"/>
          <w:sz w:val="24"/>
          <w:szCs w:val="24"/>
        </w:rPr>
        <w:t>&lt;</w:t>
      </w:r>
      <w:proofErr w:type="spellStart"/>
      <w:r>
        <w:rPr>
          <w:rFonts w:ascii="Arial" w:eastAsia="Arial" w:hAnsi="Arial" w:cs="Arial"/>
          <w:color w:val="000089"/>
          <w:sz w:val="24"/>
          <w:szCs w:val="24"/>
        </w:rPr>
        <w:t>GenericRecord</w:t>
      </w:r>
      <w:proofErr w:type="spellEnd"/>
      <w:r>
        <w:rPr>
          <w:rFonts w:ascii="Arial" w:eastAsia="Arial" w:hAnsi="Arial" w:cs="Arial"/>
          <w:color w:val="555555"/>
          <w:sz w:val="24"/>
          <w:szCs w:val="24"/>
        </w:rPr>
        <w:t xml:space="preserve">&gt; </w:t>
      </w:r>
      <w:r>
        <w:rPr>
          <w:rFonts w:ascii="Arial" w:eastAsia="Arial" w:hAnsi="Arial" w:cs="Arial"/>
          <w:color w:val="000089"/>
          <w:sz w:val="24"/>
          <w:szCs w:val="24"/>
        </w:rPr>
        <w:t xml:space="preserve">writer </w:t>
      </w:r>
      <w:r>
        <w:rPr>
          <w:rFonts w:ascii="Arial" w:eastAsia="Arial" w:hAnsi="Arial" w:cs="Arial"/>
          <w:color w:val="555555"/>
          <w:sz w:val="24"/>
          <w:szCs w:val="24"/>
        </w:rPr>
        <w:t xml:space="preserve">= </w:t>
      </w:r>
      <w:r>
        <w:rPr>
          <w:rFonts w:ascii="Arial" w:eastAsia="Arial" w:hAnsi="Arial" w:cs="Arial"/>
          <w:b/>
          <w:color w:val="00669A"/>
          <w:sz w:val="24"/>
          <w:szCs w:val="24"/>
        </w:rPr>
        <w:t xml:space="preserve">new </w:t>
      </w:r>
      <w:proofErr w:type="spellStart"/>
      <w:r>
        <w:rPr>
          <w:rFonts w:ascii="Arial" w:eastAsia="Arial" w:hAnsi="Arial" w:cs="Arial"/>
          <w:color w:val="000089"/>
          <w:sz w:val="24"/>
          <w:szCs w:val="24"/>
        </w:rPr>
        <w:t>GenericDatumWriter</w:t>
      </w:r>
      <w:proofErr w:type="spellEnd"/>
      <w:r>
        <w:rPr>
          <w:rFonts w:ascii="Arial" w:eastAsia="Arial" w:hAnsi="Arial" w:cs="Arial"/>
          <w:color w:val="555555"/>
          <w:sz w:val="24"/>
          <w:szCs w:val="24"/>
        </w:rPr>
        <w:t>&lt;</w:t>
      </w:r>
      <w:proofErr w:type="spellStart"/>
      <w:r>
        <w:rPr>
          <w:rFonts w:ascii="Arial" w:eastAsia="Arial" w:hAnsi="Arial" w:cs="Arial"/>
          <w:color w:val="000089"/>
          <w:sz w:val="24"/>
          <w:szCs w:val="24"/>
        </w:rPr>
        <w:t>GenericRecord</w:t>
      </w:r>
      <w:proofErr w:type="spellEnd"/>
      <w:r>
        <w:rPr>
          <w:rFonts w:ascii="Arial" w:eastAsia="Arial" w:hAnsi="Arial" w:cs="Arial"/>
          <w:color w:val="555555"/>
          <w:sz w:val="24"/>
          <w:szCs w:val="24"/>
        </w:rPr>
        <w:t>&gt; (</w:t>
      </w:r>
      <w:r>
        <w:rPr>
          <w:rFonts w:ascii="Arial" w:eastAsia="Arial" w:hAnsi="Arial" w:cs="Arial"/>
          <w:color w:val="000089"/>
          <w:sz w:val="24"/>
          <w:szCs w:val="24"/>
        </w:rPr>
        <w:t>schema</w:t>
      </w:r>
      <w:r>
        <w:rPr>
          <w:rFonts w:ascii="Arial" w:eastAsia="Arial" w:hAnsi="Arial" w:cs="Arial"/>
          <w:color w:val="555555"/>
          <w:sz w:val="24"/>
          <w:szCs w:val="24"/>
        </w:rPr>
        <w:t>);</w:t>
      </w:r>
    </w:p>
    <w:p w14:paraId="7E5F0EE8" w14:textId="77777777" w:rsidR="008C26BF" w:rsidRDefault="00000000">
      <w:pPr>
        <w:spacing w:after="0" w:line="240" w:lineRule="auto"/>
        <w:ind w:left="1985"/>
        <w:rPr>
          <w:rFonts w:ascii="Arial" w:eastAsia="Arial" w:hAnsi="Arial" w:cs="Arial"/>
          <w:color w:val="555555"/>
          <w:sz w:val="24"/>
          <w:szCs w:val="24"/>
        </w:rPr>
      </w:pPr>
      <w:r>
        <w:rPr>
          <w:rFonts w:ascii="Arial" w:eastAsia="Arial" w:hAnsi="Arial" w:cs="Arial"/>
          <w:color w:val="000089"/>
          <w:sz w:val="24"/>
          <w:szCs w:val="24"/>
        </w:rPr>
        <w:t xml:space="preserve">Encoder </w:t>
      </w:r>
      <w:proofErr w:type="spellStart"/>
      <w:r>
        <w:rPr>
          <w:rFonts w:ascii="Arial" w:eastAsia="Arial" w:hAnsi="Arial" w:cs="Arial"/>
          <w:color w:val="000089"/>
          <w:sz w:val="24"/>
          <w:szCs w:val="24"/>
        </w:rPr>
        <w:t>encoder</w:t>
      </w:r>
      <w:proofErr w:type="spellEnd"/>
      <w:r>
        <w:rPr>
          <w:rFonts w:ascii="Arial" w:eastAsia="Arial" w:hAnsi="Arial" w:cs="Arial"/>
          <w:color w:val="000089"/>
          <w:sz w:val="24"/>
          <w:szCs w:val="24"/>
        </w:rPr>
        <w:t xml:space="preserve"> </w:t>
      </w:r>
      <w:r>
        <w:rPr>
          <w:rFonts w:ascii="Arial" w:eastAsia="Arial" w:hAnsi="Arial" w:cs="Arial"/>
          <w:color w:val="555555"/>
          <w:sz w:val="24"/>
          <w:szCs w:val="24"/>
        </w:rPr>
        <w:t xml:space="preserve">= </w:t>
      </w:r>
      <w:proofErr w:type="spellStart"/>
      <w:proofErr w:type="gramStart"/>
      <w:r>
        <w:rPr>
          <w:rFonts w:ascii="Arial" w:eastAsia="Arial" w:hAnsi="Arial" w:cs="Arial"/>
          <w:color w:val="000089"/>
          <w:sz w:val="24"/>
          <w:szCs w:val="24"/>
        </w:rPr>
        <w:t>EncoderFactory</w:t>
      </w:r>
      <w:r>
        <w:rPr>
          <w:rFonts w:ascii="Arial" w:eastAsia="Arial" w:hAnsi="Arial" w:cs="Arial"/>
          <w:color w:val="555555"/>
          <w:sz w:val="24"/>
          <w:szCs w:val="24"/>
        </w:rPr>
        <w:t>.</w:t>
      </w:r>
      <w:r>
        <w:rPr>
          <w:rFonts w:ascii="Arial" w:eastAsia="Arial" w:hAnsi="Arial" w:cs="Arial"/>
          <w:color w:val="33009A"/>
          <w:sz w:val="24"/>
          <w:szCs w:val="24"/>
        </w:rPr>
        <w:t>get</w:t>
      </w:r>
      <w:proofErr w:type="spellEnd"/>
      <w:r>
        <w:rPr>
          <w:rFonts w:ascii="Arial" w:eastAsia="Arial" w:hAnsi="Arial" w:cs="Arial"/>
          <w:color w:val="555555"/>
          <w:sz w:val="24"/>
          <w:szCs w:val="24"/>
        </w:rPr>
        <w:t>(</w:t>
      </w:r>
      <w:proofErr w:type="gramEnd"/>
      <w:r>
        <w:rPr>
          <w:rFonts w:ascii="Arial" w:eastAsia="Arial" w:hAnsi="Arial" w:cs="Arial"/>
          <w:color w:val="555555"/>
          <w:sz w:val="24"/>
          <w:szCs w:val="24"/>
        </w:rPr>
        <w:t>).</w:t>
      </w:r>
      <w:proofErr w:type="spellStart"/>
      <w:r>
        <w:rPr>
          <w:rFonts w:ascii="Arial" w:eastAsia="Arial" w:hAnsi="Arial" w:cs="Arial"/>
          <w:color w:val="33009A"/>
          <w:sz w:val="24"/>
          <w:szCs w:val="24"/>
        </w:rPr>
        <w:t>binaryEncoder</w:t>
      </w:r>
      <w:proofErr w:type="spellEnd"/>
      <w:r>
        <w:rPr>
          <w:rFonts w:ascii="Arial" w:eastAsia="Arial" w:hAnsi="Arial" w:cs="Arial"/>
          <w:color w:val="555555"/>
          <w:sz w:val="24"/>
          <w:szCs w:val="24"/>
        </w:rPr>
        <w:t>(</w:t>
      </w:r>
      <w:r>
        <w:rPr>
          <w:rFonts w:ascii="Arial" w:eastAsia="Arial" w:hAnsi="Arial" w:cs="Arial"/>
          <w:color w:val="000089"/>
          <w:sz w:val="24"/>
          <w:szCs w:val="24"/>
        </w:rPr>
        <w:t>out</w:t>
      </w:r>
      <w:r>
        <w:rPr>
          <w:rFonts w:ascii="Arial" w:eastAsia="Arial" w:hAnsi="Arial" w:cs="Arial"/>
          <w:color w:val="555555"/>
          <w:sz w:val="24"/>
          <w:szCs w:val="24"/>
        </w:rPr>
        <w:t xml:space="preserve">, </w:t>
      </w:r>
      <w:r>
        <w:rPr>
          <w:rFonts w:ascii="Arial" w:eastAsia="Arial" w:hAnsi="Arial" w:cs="Arial"/>
          <w:b/>
          <w:color w:val="00669A"/>
          <w:sz w:val="24"/>
          <w:szCs w:val="24"/>
        </w:rPr>
        <w:t>null</w:t>
      </w:r>
      <w:r>
        <w:rPr>
          <w:rFonts w:ascii="Arial" w:eastAsia="Arial" w:hAnsi="Arial" w:cs="Arial"/>
          <w:color w:val="555555"/>
          <w:sz w:val="24"/>
          <w:szCs w:val="24"/>
        </w:rPr>
        <w:t>);</w:t>
      </w:r>
    </w:p>
    <w:p w14:paraId="1FCBDCBC" w14:textId="77777777" w:rsidR="008C26BF" w:rsidRDefault="00000000">
      <w:pPr>
        <w:spacing w:after="0" w:line="240" w:lineRule="auto"/>
        <w:ind w:left="1985"/>
        <w:rPr>
          <w:rFonts w:ascii="Arial" w:eastAsia="Arial" w:hAnsi="Arial" w:cs="Arial"/>
          <w:color w:val="555555"/>
          <w:sz w:val="24"/>
          <w:szCs w:val="24"/>
        </w:rPr>
      </w:pPr>
      <w:proofErr w:type="spellStart"/>
      <w:proofErr w:type="gramStart"/>
      <w:r>
        <w:rPr>
          <w:rFonts w:ascii="Arial" w:eastAsia="Arial" w:hAnsi="Arial" w:cs="Arial"/>
          <w:color w:val="000089"/>
          <w:sz w:val="24"/>
          <w:szCs w:val="24"/>
        </w:rPr>
        <w:t>writer</w:t>
      </w:r>
      <w:r>
        <w:rPr>
          <w:rFonts w:ascii="Arial" w:eastAsia="Arial" w:hAnsi="Arial" w:cs="Arial"/>
          <w:color w:val="555555"/>
          <w:sz w:val="24"/>
          <w:szCs w:val="24"/>
        </w:rPr>
        <w:t>.</w:t>
      </w:r>
      <w:r>
        <w:rPr>
          <w:rFonts w:ascii="Arial" w:eastAsia="Arial" w:hAnsi="Arial" w:cs="Arial"/>
          <w:color w:val="33009A"/>
          <w:sz w:val="24"/>
          <w:szCs w:val="24"/>
        </w:rPr>
        <w:t>write</w:t>
      </w:r>
      <w:proofErr w:type="spellEnd"/>
      <w:proofErr w:type="gramEnd"/>
      <w:r>
        <w:rPr>
          <w:rFonts w:ascii="Arial" w:eastAsia="Arial" w:hAnsi="Arial" w:cs="Arial"/>
          <w:color w:val="555555"/>
          <w:sz w:val="24"/>
          <w:szCs w:val="24"/>
        </w:rPr>
        <w:t>(</w:t>
      </w:r>
      <w:r>
        <w:rPr>
          <w:rFonts w:ascii="Arial" w:eastAsia="Arial" w:hAnsi="Arial" w:cs="Arial"/>
          <w:color w:val="000089"/>
          <w:sz w:val="24"/>
          <w:szCs w:val="24"/>
        </w:rPr>
        <w:t>datum</w:t>
      </w:r>
      <w:r>
        <w:rPr>
          <w:rFonts w:ascii="Arial" w:eastAsia="Arial" w:hAnsi="Arial" w:cs="Arial"/>
          <w:color w:val="555555"/>
          <w:sz w:val="24"/>
          <w:szCs w:val="24"/>
        </w:rPr>
        <w:t xml:space="preserve">, </w:t>
      </w:r>
      <w:r>
        <w:rPr>
          <w:rFonts w:ascii="Arial" w:eastAsia="Arial" w:hAnsi="Arial" w:cs="Arial"/>
          <w:color w:val="000089"/>
          <w:sz w:val="24"/>
          <w:szCs w:val="24"/>
        </w:rPr>
        <w:t>encoder</w:t>
      </w:r>
      <w:r>
        <w:rPr>
          <w:rFonts w:ascii="Arial" w:eastAsia="Arial" w:hAnsi="Arial" w:cs="Arial"/>
          <w:color w:val="555555"/>
          <w:sz w:val="24"/>
          <w:szCs w:val="24"/>
        </w:rPr>
        <w:t>);</w:t>
      </w:r>
    </w:p>
    <w:p w14:paraId="6ADFD4E9" w14:textId="77777777" w:rsidR="008C26BF" w:rsidRDefault="00000000">
      <w:pPr>
        <w:spacing w:after="0" w:line="240" w:lineRule="auto"/>
        <w:ind w:left="1985"/>
        <w:rPr>
          <w:rFonts w:ascii="Arial" w:eastAsia="Arial" w:hAnsi="Arial" w:cs="Arial"/>
          <w:color w:val="555555"/>
          <w:sz w:val="24"/>
          <w:szCs w:val="24"/>
        </w:rPr>
      </w:pPr>
      <w:proofErr w:type="spellStart"/>
      <w:proofErr w:type="gramStart"/>
      <w:r>
        <w:rPr>
          <w:rFonts w:ascii="Arial" w:eastAsia="Arial" w:hAnsi="Arial" w:cs="Arial"/>
          <w:color w:val="000089"/>
          <w:sz w:val="24"/>
          <w:szCs w:val="24"/>
        </w:rPr>
        <w:t>encoder</w:t>
      </w:r>
      <w:r>
        <w:rPr>
          <w:rFonts w:ascii="Arial" w:eastAsia="Arial" w:hAnsi="Arial" w:cs="Arial"/>
          <w:color w:val="555555"/>
          <w:sz w:val="24"/>
          <w:szCs w:val="24"/>
        </w:rPr>
        <w:t>.</w:t>
      </w:r>
      <w:r>
        <w:rPr>
          <w:rFonts w:ascii="Arial" w:eastAsia="Arial" w:hAnsi="Arial" w:cs="Arial"/>
          <w:color w:val="33009A"/>
          <w:sz w:val="24"/>
          <w:szCs w:val="24"/>
        </w:rPr>
        <w:t>flush</w:t>
      </w:r>
      <w:proofErr w:type="spellEnd"/>
      <w:proofErr w:type="gramEnd"/>
      <w:r>
        <w:rPr>
          <w:rFonts w:ascii="Arial" w:eastAsia="Arial" w:hAnsi="Arial" w:cs="Arial"/>
          <w:color w:val="555555"/>
          <w:sz w:val="24"/>
          <w:szCs w:val="24"/>
        </w:rPr>
        <w:t>();</w:t>
      </w:r>
    </w:p>
    <w:p w14:paraId="27F7ECD3" w14:textId="77777777" w:rsidR="008C26BF" w:rsidRDefault="00000000">
      <w:pPr>
        <w:spacing w:after="0" w:line="240" w:lineRule="auto"/>
        <w:ind w:left="1985"/>
        <w:rPr>
          <w:rFonts w:ascii="Arial" w:eastAsia="Arial" w:hAnsi="Arial" w:cs="Arial"/>
          <w:color w:val="555555"/>
          <w:sz w:val="24"/>
          <w:szCs w:val="24"/>
        </w:rPr>
      </w:pPr>
      <w:proofErr w:type="spellStart"/>
      <w:proofErr w:type="gramStart"/>
      <w:r>
        <w:rPr>
          <w:rFonts w:ascii="Arial" w:eastAsia="Arial" w:hAnsi="Arial" w:cs="Arial"/>
          <w:color w:val="000089"/>
          <w:sz w:val="24"/>
          <w:szCs w:val="24"/>
        </w:rPr>
        <w:t>out</w:t>
      </w:r>
      <w:r>
        <w:rPr>
          <w:rFonts w:ascii="Arial" w:eastAsia="Arial" w:hAnsi="Arial" w:cs="Arial"/>
          <w:color w:val="555555"/>
          <w:sz w:val="24"/>
          <w:szCs w:val="24"/>
        </w:rPr>
        <w:t>.</w:t>
      </w:r>
      <w:r>
        <w:rPr>
          <w:rFonts w:ascii="Arial" w:eastAsia="Arial" w:hAnsi="Arial" w:cs="Arial"/>
          <w:color w:val="33009A"/>
          <w:sz w:val="24"/>
          <w:szCs w:val="24"/>
        </w:rPr>
        <w:t>close</w:t>
      </w:r>
      <w:proofErr w:type="spellEnd"/>
      <w:proofErr w:type="gramEnd"/>
      <w:r>
        <w:rPr>
          <w:rFonts w:ascii="Arial" w:eastAsia="Arial" w:hAnsi="Arial" w:cs="Arial"/>
          <w:color w:val="555555"/>
          <w:sz w:val="24"/>
          <w:szCs w:val="24"/>
        </w:rPr>
        <w:t>();</w:t>
      </w:r>
    </w:p>
    <w:p w14:paraId="6D452FFE"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There are two important objects here: the </w:t>
      </w:r>
      <w:proofErr w:type="spellStart"/>
      <w:r>
        <w:rPr>
          <w:rFonts w:ascii="Arial" w:eastAsia="Arial" w:hAnsi="Arial" w:cs="Arial"/>
          <w:b/>
          <w:i/>
          <w:color w:val="000000"/>
          <w:sz w:val="24"/>
          <w:szCs w:val="24"/>
        </w:rPr>
        <w:t>DatumWriter</w:t>
      </w:r>
      <w:proofErr w:type="spellEnd"/>
      <w:r>
        <w:rPr>
          <w:rFonts w:ascii="Arial" w:eastAsia="Arial" w:hAnsi="Arial" w:cs="Arial"/>
          <w:color w:val="000000"/>
          <w:sz w:val="24"/>
          <w:szCs w:val="24"/>
        </w:rPr>
        <w:t xml:space="preserve"> and the </w:t>
      </w:r>
      <w:r>
        <w:rPr>
          <w:rFonts w:ascii="Arial" w:eastAsia="Arial" w:hAnsi="Arial" w:cs="Arial"/>
          <w:b/>
          <w:i/>
          <w:color w:val="000000"/>
          <w:sz w:val="24"/>
          <w:szCs w:val="24"/>
        </w:rPr>
        <w:t>Encoder</w:t>
      </w:r>
      <w:r>
        <w:rPr>
          <w:rFonts w:ascii="Arial" w:eastAsia="Arial" w:hAnsi="Arial" w:cs="Arial"/>
          <w:color w:val="000000"/>
          <w:sz w:val="24"/>
          <w:szCs w:val="24"/>
        </w:rPr>
        <w:t xml:space="preserve">. A </w:t>
      </w:r>
      <w:proofErr w:type="spellStart"/>
      <w:r>
        <w:rPr>
          <w:rFonts w:ascii="Arial" w:eastAsia="Arial" w:hAnsi="Arial" w:cs="Arial"/>
          <w:b/>
          <w:i/>
          <w:color w:val="000000"/>
          <w:sz w:val="24"/>
          <w:szCs w:val="24"/>
          <w:highlight w:val="lightGray"/>
        </w:rPr>
        <w:t>DatumWriter</w:t>
      </w:r>
      <w:proofErr w:type="spellEnd"/>
      <w:r>
        <w:rPr>
          <w:rFonts w:ascii="Arial" w:eastAsia="Arial" w:hAnsi="Arial" w:cs="Arial"/>
          <w:color w:val="000000"/>
          <w:sz w:val="24"/>
          <w:szCs w:val="24"/>
        </w:rPr>
        <w:t xml:space="preserve"> translates data objects into the types understood by an </w:t>
      </w:r>
      <w:r>
        <w:rPr>
          <w:rFonts w:ascii="Arial" w:eastAsia="Arial" w:hAnsi="Arial" w:cs="Arial"/>
          <w:b/>
          <w:i/>
          <w:color w:val="000000"/>
          <w:sz w:val="24"/>
          <w:szCs w:val="24"/>
        </w:rPr>
        <w:t>Encoder</w:t>
      </w:r>
      <w:r>
        <w:rPr>
          <w:rFonts w:ascii="Arial" w:eastAsia="Arial" w:hAnsi="Arial" w:cs="Arial"/>
          <w:color w:val="000000"/>
          <w:sz w:val="24"/>
          <w:szCs w:val="24"/>
        </w:rPr>
        <w:t>, which the latter writes to the output stream.</w:t>
      </w:r>
    </w:p>
    <w:p w14:paraId="124F1F35" w14:textId="77777777" w:rsidR="008C26BF" w:rsidRDefault="008C26BF">
      <w:pPr>
        <w:spacing w:after="0" w:line="360" w:lineRule="auto"/>
        <w:jc w:val="both"/>
        <w:rPr>
          <w:rFonts w:ascii="Arial" w:eastAsia="Arial" w:hAnsi="Arial" w:cs="Arial"/>
          <w:color w:val="000000"/>
          <w:sz w:val="24"/>
          <w:szCs w:val="24"/>
        </w:rPr>
      </w:pPr>
    </w:p>
    <w:p w14:paraId="006CF885" w14:textId="77777777" w:rsidR="008C26BF" w:rsidRDefault="00000000">
      <w:pPr>
        <w:spacing w:after="0" w:line="240" w:lineRule="auto"/>
        <w:rPr>
          <w:rFonts w:ascii="Arial" w:eastAsia="Arial" w:hAnsi="Arial" w:cs="Arial"/>
          <w:b/>
          <w:sz w:val="32"/>
          <w:szCs w:val="32"/>
        </w:rPr>
      </w:pPr>
      <w:r>
        <w:rPr>
          <w:rFonts w:ascii="Arial" w:eastAsia="Arial" w:hAnsi="Arial" w:cs="Arial"/>
          <w:b/>
          <w:sz w:val="32"/>
          <w:szCs w:val="32"/>
        </w:rPr>
        <w:t>Parquet:</w:t>
      </w:r>
    </w:p>
    <w:p w14:paraId="6F86A5A2" w14:textId="77777777" w:rsidR="008C26BF" w:rsidRDefault="00000000">
      <w:pPr>
        <w:spacing w:after="0" w:line="240" w:lineRule="auto"/>
        <w:rPr>
          <w:rFonts w:ascii="Arial" w:eastAsia="Arial" w:hAnsi="Arial" w:cs="Arial"/>
          <w:sz w:val="24"/>
          <w:szCs w:val="24"/>
        </w:rPr>
      </w:pPr>
      <w:r>
        <w:rPr>
          <w:rFonts w:ascii="Arial" w:eastAsia="Arial" w:hAnsi="Arial" w:cs="Arial"/>
          <w:sz w:val="24"/>
          <w:szCs w:val="24"/>
        </w:rPr>
        <w:t xml:space="preserve">Data Model - Nested Encoding - Parquet File Format - Parquet Configuration - Writing and Reading Parquet Files - Avro, Protocol Buffers, and Thrift </w:t>
      </w:r>
    </w:p>
    <w:p w14:paraId="1B8D3536" w14:textId="77777777" w:rsidR="008C26BF" w:rsidRDefault="008C26BF">
      <w:pPr>
        <w:pBdr>
          <w:bottom w:val="single" w:sz="6" w:space="1" w:color="000000"/>
        </w:pBdr>
        <w:spacing w:after="0" w:line="240" w:lineRule="auto"/>
      </w:pPr>
    </w:p>
    <w:p w14:paraId="133F134A" w14:textId="77777777" w:rsidR="008C26BF" w:rsidRDefault="008C26BF">
      <w:pPr>
        <w:spacing w:after="0" w:line="240" w:lineRule="auto"/>
      </w:pPr>
    </w:p>
    <w:p w14:paraId="75D3B9F9" w14:textId="77777777" w:rsidR="008C26BF" w:rsidRDefault="00000000">
      <w:pPr>
        <w:spacing w:after="0" w:line="360" w:lineRule="auto"/>
        <w:jc w:val="both"/>
        <w:rPr>
          <w:rFonts w:ascii="Arial" w:eastAsia="Arial" w:hAnsi="Arial" w:cs="Arial"/>
          <w:b/>
          <w:sz w:val="24"/>
          <w:szCs w:val="24"/>
        </w:rPr>
      </w:pPr>
      <w:r>
        <w:rPr>
          <w:rFonts w:ascii="Arial" w:eastAsia="Arial" w:hAnsi="Arial" w:cs="Arial"/>
          <w:b/>
          <w:sz w:val="24"/>
          <w:szCs w:val="24"/>
        </w:rPr>
        <w:t>INTRODUCTION</w:t>
      </w:r>
    </w:p>
    <w:p w14:paraId="56927938"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9A0000"/>
          <w:sz w:val="24"/>
          <w:szCs w:val="24"/>
        </w:rPr>
        <w:t xml:space="preserve">Apache Parquet </w:t>
      </w:r>
      <w:r>
        <w:rPr>
          <w:rFonts w:ascii="Arial" w:eastAsia="Arial" w:hAnsi="Arial" w:cs="Arial"/>
          <w:color w:val="000000"/>
          <w:sz w:val="24"/>
          <w:szCs w:val="24"/>
        </w:rPr>
        <w:t>is a columnar storage format that can efficiently store nested data.</w:t>
      </w:r>
    </w:p>
    <w:p w14:paraId="4C414B9C"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Columnar formats are attractive since they enable greater efficiency, in terms of both</w:t>
      </w:r>
    </w:p>
    <w:p w14:paraId="7FFE7995"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i/>
          <w:color w:val="000000"/>
          <w:sz w:val="24"/>
          <w:szCs w:val="24"/>
        </w:rPr>
        <w:t xml:space="preserve">file size </w:t>
      </w:r>
      <w:r>
        <w:rPr>
          <w:rFonts w:ascii="Arial" w:eastAsia="Arial" w:hAnsi="Arial" w:cs="Arial"/>
          <w:color w:val="000000"/>
          <w:sz w:val="24"/>
          <w:szCs w:val="24"/>
        </w:rPr>
        <w:t xml:space="preserve">and </w:t>
      </w:r>
      <w:r>
        <w:rPr>
          <w:rFonts w:ascii="Arial" w:eastAsia="Arial" w:hAnsi="Arial" w:cs="Arial"/>
          <w:i/>
          <w:color w:val="000000"/>
          <w:sz w:val="24"/>
          <w:szCs w:val="24"/>
        </w:rPr>
        <w:t>query performance</w:t>
      </w:r>
      <w:r>
        <w:rPr>
          <w:rFonts w:ascii="Arial" w:eastAsia="Arial" w:hAnsi="Arial" w:cs="Arial"/>
          <w:color w:val="000000"/>
          <w:sz w:val="24"/>
          <w:szCs w:val="24"/>
        </w:rPr>
        <w:t>. File sizes are usually smaller than row-oriented equivalents since in a columnar format the values from one column are stored next to each other, which usually allows a very efficient encoding. A column storing a timestamp</w:t>
      </w:r>
      <w:r>
        <w:rPr>
          <w:rFonts w:ascii="Arial" w:eastAsia="Arial" w:hAnsi="Arial" w:cs="Arial"/>
          <w:sz w:val="24"/>
          <w:szCs w:val="24"/>
        </w:rPr>
        <w:t xml:space="preserve"> </w:t>
      </w:r>
      <w:r>
        <w:rPr>
          <w:rFonts w:ascii="Arial" w:eastAsia="Arial" w:hAnsi="Arial" w:cs="Arial"/>
          <w:color w:val="000000"/>
          <w:sz w:val="24"/>
          <w:szCs w:val="24"/>
        </w:rPr>
        <w:t>can be encoded by storing the first value and the differences between subsequent values. Query performance is improved too since a query engine can skip over columns that are not needed to answer a query.</w:t>
      </w:r>
    </w:p>
    <w:p w14:paraId="608B4821" w14:textId="77777777" w:rsidR="008C26BF" w:rsidRDefault="00000000">
      <w:pPr>
        <w:spacing w:after="0" w:line="360" w:lineRule="auto"/>
        <w:jc w:val="both"/>
        <w:rPr>
          <w:rFonts w:ascii="Arial" w:eastAsia="Arial" w:hAnsi="Arial" w:cs="Arial"/>
          <w:b/>
          <w:i/>
          <w:sz w:val="24"/>
          <w:szCs w:val="24"/>
        </w:rPr>
      </w:pPr>
      <w:r>
        <w:rPr>
          <w:rFonts w:ascii="Arial" w:eastAsia="Arial" w:hAnsi="Arial" w:cs="Arial"/>
          <w:color w:val="7A7A7A"/>
          <w:sz w:val="21"/>
          <w:szCs w:val="21"/>
          <w:highlight w:val="white"/>
        </w:rPr>
        <w:t> </w:t>
      </w:r>
      <w:r>
        <w:rPr>
          <w:rFonts w:ascii="Arial" w:eastAsia="Arial" w:hAnsi="Arial" w:cs="Arial"/>
          <w:b/>
          <w:i/>
          <w:sz w:val="21"/>
          <w:szCs w:val="21"/>
          <w:highlight w:val="white"/>
        </w:rPr>
        <w:t>Example: To store client ID, Name, Address and Mobile Number in a table called Clients. Take these data for an instance:</w:t>
      </w:r>
    </w:p>
    <w:p w14:paraId="5A5B15B2" w14:textId="77777777" w:rsidR="008C26BF" w:rsidRDefault="00000000">
      <w:pPr>
        <w:spacing w:after="0" w:line="360" w:lineRule="auto"/>
        <w:jc w:val="both"/>
        <w:rPr>
          <w:rFonts w:ascii="Arial" w:eastAsia="Arial" w:hAnsi="Arial" w:cs="Arial"/>
          <w:b/>
          <w:i/>
          <w:color w:val="002060"/>
          <w:sz w:val="20"/>
          <w:szCs w:val="20"/>
        </w:rPr>
      </w:pPr>
      <w:r>
        <w:rPr>
          <w:rFonts w:ascii="Arial" w:eastAsia="Arial" w:hAnsi="Arial" w:cs="Arial"/>
          <w:b/>
          <w:i/>
          <w:color w:val="002060"/>
          <w:sz w:val="20"/>
          <w:szCs w:val="20"/>
          <w:highlight w:val="lightGray"/>
        </w:rPr>
        <w:t>Row-oriented data representation</w:t>
      </w:r>
    </w:p>
    <w:p w14:paraId="735C233B" w14:textId="77777777" w:rsidR="008C26BF" w:rsidRDefault="008C26BF">
      <w:pPr>
        <w:spacing w:after="0" w:line="360" w:lineRule="auto"/>
        <w:jc w:val="both"/>
        <w:rPr>
          <w:rFonts w:ascii="Arial" w:eastAsia="Arial" w:hAnsi="Arial" w:cs="Arial"/>
          <w:b/>
          <w:i/>
          <w:color w:val="002060"/>
          <w:sz w:val="20"/>
          <w:szCs w:val="20"/>
        </w:rPr>
      </w:pPr>
    </w:p>
    <w:p w14:paraId="30C078E8" w14:textId="77777777" w:rsidR="008C26BF" w:rsidRDefault="00000000">
      <w:pPr>
        <w:spacing w:after="0" w:line="360" w:lineRule="auto"/>
        <w:ind w:left="1418"/>
        <w:rPr>
          <w:rFonts w:ascii="Arial" w:eastAsia="Arial" w:hAnsi="Arial" w:cs="Arial"/>
          <w:color w:val="F1F1F1"/>
          <w:sz w:val="21"/>
          <w:szCs w:val="21"/>
          <w:shd w:val="clear" w:color="auto" w:fill="2C3E50"/>
        </w:rPr>
      </w:pPr>
      <w:r>
        <w:rPr>
          <w:rFonts w:ascii="Arial" w:eastAsia="Arial" w:hAnsi="Arial" w:cs="Arial"/>
          <w:color w:val="F1F1F1"/>
          <w:sz w:val="21"/>
          <w:szCs w:val="21"/>
          <w:shd w:val="clear" w:color="auto" w:fill="2C3E50"/>
        </w:rPr>
        <w:t>100, Dylan Jay, 137 Cairns Street, 555-1212</w:t>
      </w:r>
      <w:r>
        <w:rPr>
          <w:rFonts w:ascii="Arial" w:eastAsia="Arial" w:hAnsi="Arial" w:cs="Arial"/>
          <w:color w:val="F1F1F1"/>
          <w:sz w:val="21"/>
          <w:szCs w:val="21"/>
        </w:rPr>
        <w:br/>
      </w:r>
      <w:r>
        <w:rPr>
          <w:rFonts w:ascii="Arial" w:eastAsia="Arial" w:hAnsi="Arial" w:cs="Arial"/>
          <w:color w:val="F1F1F1"/>
          <w:sz w:val="21"/>
          <w:szCs w:val="21"/>
          <w:shd w:val="clear" w:color="auto" w:fill="2C3E50"/>
        </w:rPr>
        <w:t xml:space="preserve">112, Tara Jay, 137 </w:t>
      </w:r>
      <w:proofErr w:type="spellStart"/>
      <w:r>
        <w:rPr>
          <w:rFonts w:ascii="Arial" w:eastAsia="Arial" w:hAnsi="Arial" w:cs="Arial"/>
          <w:color w:val="F1F1F1"/>
          <w:sz w:val="21"/>
          <w:szCs w:val="21"/>
          <w:shd w:val="clear" w:color="auto" w:fill="2C3E50"/>
        </w:rPr>
        <w:t>Dairns</w:t>
      </w:r>
      <w:proofErr w:type="spellEnd"/>
      <w:r>
        <w:rPr>
          <w:rFonts w:ascii="Arial" w:eastAsia="Arial" w:hAnsi="Arial" w:cs="Arial"/>
          <w:color w:val="F1F1F1"/>
          <w:sz w:val="21"/>
          <w:szCs w:val="21"/>
          <w:shd w:val="clear" w:color="auto" w:fill="2C3E50"/>
        </w:rPr>
        <w:t xml:space="preserve"> Road, 444-2222</w:t>
      </w:r>
    </w:p>
    <w:p w14:paraId="62EB3A77" w14:textId="77777777" w:rsidR="008C26BF" w:rsidRDefault="008C26BF">
      <w:pPr>
        <w:spacing w:after="0" w:line="360" w:lineRule="auto"/>
        <w:ind w:left="1418"/>
        <w:rPr>
          <w:rFonts w:ascii="Arial" w:eastAsia="Arial" w:hAnsi="Arial" w:cs="Arial"/>
          <w:color w:val="F1F1F1"/>
          <w:sz w:val="21"/>
          <w:szCs w:val="21"/>
          <w:shd w:val="clear" w:color="auto" w:fill="2C3E50"/>
        </w:rPr>
      </w:pPr>
    </w:p>
    <w:p w14:paraId="752ECD6E" w14:textId="77777777" w:rsidR="008C26BF" w:rsidRDefault="00000000">
      <w:pPr>
        <w:spacing w:after="0" w:line="360" w:lineRule="auto"/>
        <w:jc w:val="both"/>
        <w:rPr>
          <w:rFonts w:ascii="Arial" w:eastAsia="Arial" w:hAnsi="Arial" w:cs="Arial"/>
          <w:b/>
          <w:i/>
          <w:color w:val="002060"/>
          <w:sz w:val="20"/>
          <w:szCs w:val="20"/>
          <w:highlight w:val="lightGray"/>
        </w:rPr>
      </w:pPr>
      <w:r>
        <w:rPr>
          <w:rFonts w:ascii="Arial" w:eastAsia="Arial" w:hAnsi="Arial" w:cs="Arial"/>
          <w:b/>
          <w:i/>
          <w:color w:val="002060"/>
          <w:sz w:val="20"/>
          <w:szCs w:val="20"/>
          <w:highlight w:val="lightGray"/>
        </w:rPr>
        <w:t>Column-oriented data representation</w:t>
      </w:r>
    </w:p>
    <w:p w14:paraId="1F8BEBE0" w14:textId="77777777" w:rsidR="008C26B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ind w:left="1418"/>
        <w:rPr>
          <w:rFonts w:ascii="Arial" w:eastAsia="Arial" w:hAnsi="Arial" w:cs="Arial"/>
          <w:color w:val="F1F1F1"/>
          <w:sz w:val="21"/>
          <w:szCs w:val="21"/>
          <w:shd w:val="clear" w:color="auto" w:fill="2C3E50"/>
        </w:rPr>
      </w:pPr>
      <w:r>
        <w:rPr>
          <w:rFonts w:ascii="Arial" w:eastAsia="Arial" w:hAnsi="Arial" w:cs="Arial"/>
          <w:color w:val="F1F1F1"/>
          <w:sz w:val="21"/>
          <w:szCs w:val="21"/>
          <w:shd w:val="clear" w:color="auto" w:fill="2C3E50"/>
        </w:rPr>
        <w:t xml:space="preserve">ID Number: {100,112}   </w:t>
      </w:r>
    </w:p>
    <w:p w14:paraId="55E4AE0A" w14:textId="77777777" w:rsidR="008C26B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18"/>
        <w:rPr>
          <w:rFonts w:ascii="Arial" w:eastAsia="Arial" w:hAnsi="Arial" w:cs="Arial"/>
          <w:color w:val="F1F1F1"/>
          <w:sz w:val="21"/>
          <w:szCs w:val="21"/>
          <w:shd w:val="clear" w:color="auto" w:fill="2C3E50"/>
        </w:rPr>
      </w:pPr>
      <w:r>
        <w:rPr>
          <w:rFonts w:ascii="Arial" w:eastAsia="Arial" w:hAnsi="Arial" w:cs="Arial"/>
          <w:color w:val="F1F1F1"/>
          <w:sz w:val="21"/>
          <w:szCs w:val="21"/>
          <w:shd w:val="clear" w:color="auto" w:fill="2C3E50"/>
        </w:rPr>
        <w:lastRenderedPageBreak/>
        <w:t xml:space="preserve">Name: {Dylan </w:t>
      </w:r>
      <w:proofErr w:type="spellStart"/>
      <w:proofErr w:type="gramStart"/>
      <w:r>
        <w:rPr>
          <w:rFonts w:ascii="Arial" w:eastAsia="Arial" w:hAnsi="Arial" w:cs="Arial"/>
          <w:color w:val="F1F1F1"/>
          <w:sz w:val="21"/>
          <w:szCs w:val="21"/>
          <w:shd w:val="clear" w:color="auto" w:fill="2C3E50"/>
        </w:rPr>
        <w:t>Jay,Tara</w:t>
      </w:r>
      <w:proofErr w:type="spellEnd"/>
      <w:proofErr w:type="gramEnd"/>
      <w:r>
        <w:rPr>
          <w:rFonts w:ascii="Arial" w:eastAsia="Arial" w:hAnsi="Arial" w:cs="Arial"/>
          <w:color w:val="F1F1F1"/>
          <w:sz w:val="21"/>
          <w:szCs w:val="21"/>
          <w:shd w:val="clear" w:color="auto" w:fill="2C3E50"/>
        </w:rPr>
        <w:t xml:space="preserve"> Jay}</w:t>
      </w:r>
      <w:r>
        <w:rPr>
          <w:rFonts w:ascii="Arial" w:eastAsia="Arial" w:hAnsi="Arial" w:cs="Arial"/>
          <w:color w:val="F1F1F1"/>
          <w:sz w:val="21"/>
          <w:szCs w:val="21"/>
          <w:shd w:val="clear" w:color="auto" w:fill="2C3E50"/>
        </w:rPr>
        <w:br/>
        <w:t xml:space="preserve">Address: {137 Cairns Street, 137 </w:t>
      </w:r>
      <w:proofErr w:type="spellStart"/>
      <w:r>
        <w:rPr>
          <w:rFonts w:ascii="Arial" w:eastAsia="Arial" w:hAnsi="Arial" w:cs="Arial"/>
          <w:color w:val="F1F1F1"/>
          <w:sz w:val="21"/>
          <w:szCs w:val="21"/>
          <w:shd w:val="clear" w:color="auto" w:fill="2C3E50"/>
        </w:rPr>
        <w:t>Dairns</w:t>
      </w:r>
      <w:proofErr w:type="spellEnd"/>
      <w:r>
        <w:rPr>
          <w:rFonts w:ascii="Arial" w:eastAsia="Arial" w:hAnsi="Arial" w:cs="Arial"/>
          <w:color w:val="F1F1F1"/>
          <w:sz w:val="21"/>
          <w:szCs w:val="21"/>
          <w:shd w:val="clear" w:color="auto" w:fill="2C3E50"/>
        </w:rPr>
        <w:t xml:space="preserve"> Road}</w:t>
      </w:r>
      <w:r>
        <w:rPr>
          <w:rFonts w:ascii="Arial" w:eastAsia="Arial" w:hAnsi="Arial" w:cs="Arial"/>
          <w:color w:val="F1F1F1"/>
          <w:sz w:val="21"/>
          <w:szCs w:val="21"/>
          <w:shd w:val="clear" w:color="auto" w:fill="2C3E50"/>
        </w:rPr>
        <w:br/>
        <w:t>Mobile: {555-1212,444-2222}</w:t>
      </w:r>
    </w:p>
    <w:p w14:paraId="40F5A247" w14:textId="77777777" w:rsidR="008C26B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18"/>
        <w:rPr>
          <w:rFonts w:ascii="Arial" w:eastAsia="Arial" w:hAnsi="Arial" w:cs="Arial"/>
          <w:color w:val="F1F1F1"/>
          <w:sz w:val="21"/>
          <w:szCs w:val="21"/>
          <w:shd w:val="clear" w:color="auto" w:fill="2C3E50"/>
        </w:rPr>
      </w:pPr>
      <w:r>
        <w:rPr>
          <w:rFonts w:ascii="Arial" w:eastAsia="Arial" w:hAnsi="Arial" w:cs="Arial"/>
          <w:color w:val="F1F1F1"/>
          <w:sz w:val="21"/>
          <w:szCs w:val="21"/>
          <w:shd w:val="clear" w:color="auto" w:fill="2C3E50"/>
        </w:rPr>
        <w:tab/>
      </w:r>
    </w:p>
    <w:p w14:paraId="2A5F662B" w14:textId="77777777" w:rsidR="008C26BF" w:rsidRDefault="00000000">
      <w:pPr>
        <w:numPr>
          <w:ilvl w:val="0"/>
          <w:numId w:val="11"/>
        </w:numPr>
        <w:pBdr>
          <w:top w:val="nil"/>
          <w:left w:val="nil"/>
          <w:bottom w:val="nil"/>
          <w:right w:val="nil"/>
          <w:between w:val="nil"/>
        </w:pBdr>
        <w:spacing w:after="0" w:line="360" w:lineRule="auto"/>
        <w:jc w:val="both"/>
        <w:rPr>
          <w:rFonts w:ascii="Arial" w:eastAsia="Arial" w:hAnsi="Arial" w:cs="Arial"/>
          <w:b/>
          <w:color w:val="0070C0"/>
          <w:sz w:val="40"/>
          <w:szCs w:val="40"/>
        </w:rPr>
      </w:pPr>
      <w:r>
        <w:rPr>
          <w:rFonts w:ascii="Arial" w:eastAsia="Arial" w:hAnsi="Arial" w:cs="Arial"/>
          <w:color w:val="000000"/>
          <w:sz w:val="24"/>
          <w:szCs w:val="24"/>
        </w:rPr>
        <w:t xml:space="preserve">A key strength of Parquet is its ability to store data that has a deeply </w:t>
      </w:r>
      <w:r>
        <w:rPr>
          <w:rFonts w:ascii="Arial" w:eastAsia="Arial" w:hAnsi="Arial" w:cs="Arial"/>
          <w:i/>
          <w:color w:val="000000"/>
          <w:sz w:val="24"/>
          <w:szCs w:val="24"/>
        </w:rPr>
        <w:t xml:space="preserve">nested </w:t>
      </w:r>
      <w:r>
        <w:rPr>
          <w:rFonts w:ascii="Arial" w:eastAsia="Arial" w:hAnsi="Arial" w:cs="Arial"/>
          <w:color w:val="000000"/>
          <w:sz w:val="24"/>
          <w:szCs w:val="24"/>
        </w:rPr>
        <w:t>structure in true columnar fashion. This is important since schemas with several levels of nesting are common in real-world systems. Parquet uses a novel technique for storing nested structures in a flat columnar format with little overhead.</w:t>
      </w:r>
    </w:p>
    <w:p w14:paraId="28DF5A70" w14:textId="77777777" w:rsidR="008C26BF" w:rsidRDefault="00000000">
      <w:pPr>
        <w:numPr>
          <w:ilvl w:val="0"/>
          <w:numId w:val="1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Nested fields can be read independently of other fields, resulting in significant performance improvements.</w:t>
      </w:r>
    </w:p>
    <w:p w14:paraId="1B9D33DC" w14:textId="77777777" w:rsidR="008C26BF" w:rsidRDefault="00000000">
      <w:pPr>
        <w:numPr>
          <w:ilvl w:val="0"/>
          <w:numId w:val="11"/>
        </w:numPr>
        <w:pBdr>
          <w:top w:val="nil"/>
          <w:left w:val="nil"/>
          <w:bottom w:val="nil"/>
          <w:right w:val="nil"/>
          <w:between w:val="nil"/>
        </w:pBdr>
        <w:spacing w:after="0" w:line="360" w:lineRule="auto"/>
        <w:jc w:val="both"/>
        <w:rPr>
          <w:rFonts w:ascii="Arial" w:eastAsia="Arial" w:hAnsi="Arial" w:cs="Arial"/>
          <w:color w:val="000000"/>
          <w:sz w:val="32"/>
          <w:szCs w:val="32"/>
        </w:rPr>
      </w:pPr>
      <w:r>
        <w:rPr>
          <w:rFonts w:ascii="Arial" w:eastAsia="Arial" w:hAnsi="Arial" w:cs="Arial"/>
          <w:color w:val="000000"/>
          <w:sz w:val="24"/>
          <w:szCs w:val="24"/>
        </w:rPr>
        <w:t>Another feature of Parquet is the large number of tools that support it as a format. The engineers at Twitter and Cloudera who created Parquet wanted it to be easy to try new tools to process existing data, so to facilitate this they divided the project into a specification (</w:t>
      </w:r>
      <w:r>
        <w:rPr>
          <w:rFonts w:ascii="Arial" w:eastAsia="Arial" w:hAnsi="Arial" w:cs="Arial"/>
          <w:i/>
          <w:color w:val="000000"/>
          <w:sz w:val="24"/>
          <w:szCs w:val="24"/>
        </w:rPr>
        <w:t>parquet-format</w:t>
      </w:r>
      <w:r>
        <w:rPr>
          <w:rFonts w:ascii="Arial" w:eastAsia="Arial" w:hAnsi="Arial" w:cs="Arial"/>
          <w:color w:val="000000"/>
          <w:sz w:val="24"/>
          <w:szCs w:val="24"/>
        </w:rPr>
        <w:t>)</w:t>
      </w:r>
      <w:r>
        <w:rPr>
          <w:rFonts w:ascii="Arial" w:eastAsia="Arial" w:hAnsi="Arial" w:cs="Arial"/>
          <w:sz w:val="24"/>
          <w:szCs w:val="24"/>
        </w:rPr>
        <w:t>.</w:t>
      </w:r>
      <w:r>
        <w:rPr>
          <w:rFonts w:ascii="Arial" w:eastAsia="Arial" w:hAnsi="Arial" w:cs="Arial"/>
          <w:color w:val="000000"/>
          <w:sz w:val="24"/>
          <w:szCs w:val="24"/>
        </w:rPr>
        <w:t xml:space="preserve"> </w:t>
      </w:r>
      <w:r>
        <w:rPr>
          <w:rFonts w:ascii="Arial" w:eastAsia="Arial" w:hAnsi="Arial" w:cs="Arial"/>
          <w:sz w:val="24"/>
          <w:szCs w:val="24"/>
        </w:rPr>
        <w:t>W</w:t>
      </w:r>
      <w:r>
        <w:rPr>
          <w:rFonts w:ascii="Arial" w:eastAsia="Arial" w:hAnsi="Arial" w:cs="Arial"/>
          <w:color w:val="000000"/>
          <w:sz w:val="24"/>
          <w:szCs w:val="24"/>
        </w:rPr>
        <w:t>hich defines the file format in a language-neutral way, and implementations of the specification for different languages (Java and C++</w:t>
      </w:r>
      <w:proofErr w:type="gramStart"/>
      <w:r>
        <w:rPr>
          <w:rFonts w:ascii="Arial" w:eastAsia="Arial" w:hAnsi="Arial" w:cs="Arial"/>
          <w:color w:val="000000"/>
          <w:sz w:val="24"/>
          <w:szCs w:val="24"/>
        </w:rPr>
        <w:t xml:space="preserve">) </w:t>
      </w:r>
      <w:r>
        <w:rPr>
          <w:rFonts w:ascii="Arial" w:eastAsia="Arial" w:hAnsi="Arial" w:cs="Arial"/>
          <w:sz w:val="24"/>
          <w:szCs w:val="24"/>
        </w:rPr>
        <w:t>,</w:t>
      </w:r>
      <w:proofErr w:type="gramEnd"/>
      <w:r>
        <w:rPr>
          <w:rFonts w:ascii="Arial" w:eastAsia="Arial" w:hAnsi="Arial" w:cs="Arial"/>
          <w:color w:val="000000"/>
          <w:sz w:val="24"/>
          <w:szCs w:val="24"/>
        </w:rPr>
        <w:t xml:space="preserve"> made</w:t>
      </w:r>
      <w:r>
        <w:rPr>
          <w:rFonts w:ascii="EB Garamond" w:eastAsia="EB Garamond" w:hAnsi="EB Garamond" w:cs="EB Garamond"/>
          <w:color w:val="000000"/>
          <w:sz w:val="21"/>
          <w:szCs w:val="21"/>
        </w:rPr>
        <w:t xml:space="preserve"> </w:t>
      </w:r>
      <w:r>
        <w:rPr>
          <w:rFonts w:ascii="Arial" w:eastAsia="Arial" w:hAnsi="Arial" w:cs="Arial"/>
          <w:color w:val="000000"/>
          <w:sz w:val="24"/>
          <w:szCs w:val="24"/>
        </w:rPr>
        <w:t>it easy for tools to read or write Parquet files.</w:t>
      </w:r>
    </w:p>
    <w:p w14:paraId="78DB4919"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000000"/>
          <w:sz w:val="32"/>
          <w:szCs w:val="32"/>
        </w:rPr>
      </w:pPr>
    </w:p>
    <w:p w14:paraId="0F903D8B" w14:textId="77777777" w:rsidR="008C26BF" w:rsidRDefault="00000000">
      <w:pPr>
        <w:spacing w:after="0" w:line="240" w:lineRule="auto"/>
        <w:rPr>
          <w:rFonts w:ascii="Arial" w:eastAsia="Arial" w:hAnsi="Arial" w:cs="Arial"/>
          <w:b/>
          <w:sz w:val="28"/>
          <w:szCs w:val="28"/>
        </w:rPr>
      </w:pPr>
      <w:r>
        <w:rPr>
          <w:rFonts w:ascii="Arial" w:eastAsia="Arial" w:hAnsi="Arial" w:cs="Arial"/>
          <w:b/>
          <w:sz w:val="28"/>
          <w:szCs w:val="28"/>
        </w:rPr>
        <w:t>Data Model</w:t>
      </w:r>
    </w:p>
    <w:p w14:paraId="2B95C1E8" w14:textId="77777777" w:rsidR="008C26BF" w:rsidRDefault="008C26BF">
      <w:pPr>
        <w:spacing w:after="0" w:line="240" w:lineRule="auto"/>
        <w:rPr>
          <w:rFonts w:ascii="Arial" w:eastAsia="Arial" w:hAnsi="Arial" w:cs="Arial"/>
          <w:b/>
          <w:sz w:val="28"/>
          <w:szCs w:val="28"/>
        </w:rPr>
      </w:pPr>
    </w:p>
    <w:p w14:paraId="2B3CB4E7" w14:textId="77777777" w:rsidR="008C26BF" w:rsidRDefault="00000000">
      <w:pPr>
        <w:numPr>
          <w:ilvl w:val="0"/>
          <w:numId w:val="11"/>
        </w:numPr>
        <w:pBdr>
          <w:top w:val="nil"/>
          <w:left w:val="nil"/>
          <w:bottom w:val="nil"/>
          <w:right w:val="nil"/>
          <w:between w:val="nil"/>
        </w:pBdr>
        <w:spacing w:after="0" w:line="360" w:lineRule="auto"/>
        <w:jc w:val="both"/>
        <w:rPr>
          <w:rFonts w:ascii="Arial" w:eastAsia="Arial" w:hAnsi="Arial" w:cs="Arial"/>
          <w:color w:val="000000"/>
          <w:sz w:val="40"/>
          <w:szCs w:val="40"/>
        </w:rPr>
      </w:pPr>
      <w:r>
        <w:rPr>
          <w:rFonts w:ascii="Arial" w:eastAsia="Arial" w:hAnsi="Arial" w:cs="Arial"/>
          <w:color w:val="000000"/>
          <w:sz w:val="24"/>
          <w:szCs w:val="24"/>
        </w:rPr>
        <w:t>Parquet defines a small number of primitive types, listed below</w:t>
      </w:r>
    </w:p>
    <w:tbl>
      <w:tblPr>
        <w:tblStyle w:val="a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9"/>
        <w:gridCol w:w="4097"/>
      </w:tblGrid>
      <w:tr w:rsidR="008C26BF" w14:paraId="3D5C1A60" w14:textId="77777777">
        <w:tc>
          <w:tcPr>
            <w:tcW w:w="4199" w:type="dxa"/>
            <w:shd w:val="clear" w:color="auto" w:fill="FFCC66"/>
          </w:tcPr>
          <w:p w14:paraId="52F4D0AB"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Type</w:t>
            </w:r>
          </w:p>
        </w:tc>
        <w:tc>
          <w:tcPr>
            <w:tcW w:w="4097" w:type="dxa"/>
            <w:shd w:val="clear" w:color="auto" w:fill="FFCC66"/>
          </w:tcPr>
          <w:p w14:paraId="14F6064B" w14:textId="77777777" w:rsidR="008C26BF" w:rsidRDefault="00000000">
            <w:pPr>
              <w:pBdr>
                <w:top w:val="nil"/>
                <w:left w:val="nil"/>
                <w:bottom w:val="nil"/>
                <w:right w:val="nil"/>
                <w:between w:val="nil"/>
              </w:pBdr>
              <w:spacing w:after="160" w:line="360" w:lineRule="auto"/>
              <w:jc w:val="center"/>
              <w:rPr>
                <w:rFonts w:ascii="Arial" w:eastAsia="Arial" w:hAnsi="Arial" w:cs="Arial"/>
                <w:b/>
                <w:color w:val="161616"/>
                <w:sz w:val="28"/>
                <w:szCs w:val="28"/>
                <w:highlight w:val="lightGray"/>
              </w:rPr>
            </w:pPr>
            <w:r>
              <w:rPr>
                <w:rFonts w:ascii="Arial" w:eastAsia="Arial" w:hAnsi="Arial" w:cs="Arial"/>
                <w:b/>
                <w:color w:val="161616"/>
                <w:sz w:val="28"/>
                <w:szCs w:val="28"/>
                <w:highlight w:val="lightGray"/>
              </w:rPr>
              <w:t>Description</w:t>
            </w:r>
          </w:p>
        </w:tc>
      </w:tr>
      <w:tr w:rsidR="008C26BF" w14:paraId="402B3174" w14:textId="77777777">
        <w:tc>
          <w:tcPr>
            <w:tcW w:w="4199" w:type="dxa"/>
          </w:tcPr>
          <w:p w14:paraId="116CB862"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boolean</w:t>
            </w:r>
            <w:proofErr w:type="spellEnd"/>
            <w:r>
              <w:rPr>
                <w:rFonts w:ascii="Arial" w:eastAsia="Arial" w:hAnsi="Arial" w:cs="Arial"/>
                <w:color w:val="000000"/>
                <w:sz w:val="24"/>
                <w:szCs w:val="24"/>
              </w:rPr>
              <w:t xml:space="preserve"> </w:t>
            </w:r>
          </w:p>
        </w:tc>
        <w:tc>
          <w:tcPr>
            <w:tcW w:w="4097" w:type="dxa"/>
          </w:tcPr>
          <w:p w14:paraId="12EA4379"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Binary value</w:t>
            </w:r>
          </w:p>
        </w:tc>
      </w:tr>
      <w:tr w:rsidR="008C26BF" w14:paraId="0231CF5C" w14:textId="77777777">
        <w:tc>
          <w:tcPr>
            <w:tcW w:w="4199" w:type="dxa"/>
          </w:tcPr>
          <w:p w14:paraId="54150755" w14:textId="77777777" w:rsidR="008C26BF" w:rsidRDefault="00000000">
            <w:pPr>
              <w:rPr>
                <w:rFonts w:ascii="Arial" w:eastAsia="Arial" w:hAnsi="Arial" w:cs="Arial"/>
                <w:sz w:val="24"/>
                <w:szCs w:val="24"/>
              </w:rPr>
            </w:pPr>
            <w:r>
              <w:rPr>
                <w:rFonts w:ascii="Arial" w:eastAsia="Arial" w:hAnsi="Arial" w:cs="Arial"/>
                <w:sz w:val="24"/>
                <w:szCs w:val="24"/>
              </w:rPr>
              <w:t>int32</w:t>
            </w:r>
          </w:p>
        </w:tc>
        <w:tc>
          <w:tcPr>
            <w:tcW w:w="4097" w:type="dxa"/>
          </w:tcPr>
          <w:p w14:paraId="45C719B3" w14:textId="77777777" w:rsidR="008C26BF" w:rsidRDefault="00000000">
            <w:pPr>
              <w:rPr>
                <w:rFonts w:ascii="Arial" w:eastAsia="Arial" w:hAnsi="Arial" w:cs="Arial"/>
                <w:sz w:val="24"/>
                <w:szCs w:val="24"/>
              </w:rPr>
            </w:pPr>
            <w:r>
              <w:rPr>
                <w:rFonts w:ascii="Arial" w:eastAsia="Arial" w:hAnsi="Arial" w:cs="Arial"/>
                <w:sz w:val="24"/>
                <w:szCs w:val="24"/>
              </w:rPr>
              <w:t>32-bit signed integer</w:t>
            </w:r>
          </w:p>
        </w:tc>
      </w:tr>
      <w:tr w:rsidR="008C26BF" w14:paraId="443DF070" w14:textId="77777777">
        <w:tc>
          <w:tcPr>
            <w:tcW w:w="4199" w:type="dxa"/>
          </w:tcPr>
          <w:p w14:paraId="4BEC9C0B" w14:textId="77777777" w:rsidR="008C26BF" w:rsidRDefault="00000000">
            <w:pPr>
              <w:rPr>
                <w:rFonts w:ascii="Arial" w:eastAsia="Arial" w:hAnsi="Arial" w:cs="Arial"/>
                <w:sz w:val="24"/>
                <w:szCs w:val="24"/>
              </w:rPr>
            </w:pPr>
            <w:r>
              <w:rPr>
                <w:rFonts w:ascii="Arial" w:eastAsia="Arial" w:hAnsi="Arial" w:cs="Arial"/>
                <w:sz w:val="24"/>
                <w:szCs w:val="24"/>
              </w:rPr>
              <w:t xml:space="preserve">int64 </w:t>
            </w:r>
          </w:p>
        </w:tc>
        <w:tc>
          <w:tcPr>
            <w:tcW w:w="4097" w:type="dxa"/>
          </w:tcPr>
          <w:p w14:paraId="4F2B1E80" w14:textId="77777777" w:rsidR="008C26BF" w:rsidRDefault="00000000">
            <w:pPr>
              <w:rPr>
                <w:rFonts w:ascii="Arial" w:eastAsia="Arial" w:hAnsi="Arial" w:cs="Arial"/>
                <w:sz w:val="24"/>
                <w:szCs w:val="24"/>
              </w:rPr>
            </w:pPr>
            <w:r>
              <w:rPr>
                <w:rFonts w:ascii="Arial" w:eastAsia="Arial" w:hAnsi="Arial" w:cs="Arial"/>
                <w:sz w:val="24"/>
                <w:szCs w:val="24"/>
              </w:rPr>
              <w:t>64-bit signed integer</w:t>
            </w:r>
          </w:p>
        </w:tc>
      </w:tr>
      <w:tr w:rsidR="008C26BF" w14:paraId="6FA4A0F9" w14:textId="77777777">
        <w:tc>
          <w:tcPr>
            <w:tcW w:w="4199" w:type="dxa"/>
          </w:tcPr>
          <w:p w14:paraId="173DCDA9"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int96 </w:t>
            </w:r>
          </w:p>
        </w:tc>
        <w:tc>
          <w:tcPr>
            <w:tcW w:w="4097" w:type="dxa"/>
          </w:tcPr>
          <w:p w14:paraId="39077F1F"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96-bit signed integer</w:t>
            </w:r>
          </w:p>
        </w:tc>
      </w:tr>
      <w:tr w:rsidR="008C26BF" w14:paraId="4500E2F0" w14:textId="77777777">
        <w:tc>
          <w:tcPr>
            <w:tcW w:w="4199" w:type="dxa"/>
          </w:tcPr>
          <w:p w14:paraId="19C0730F" w14:textId="77777777" w:rsidR="008C26BF" w:rsidRDefault="00000000">
            <w:pPr>
              <w:rPr>
                <w:rFonts w:ascii="Arial" w:eastAsia="Arial" w:hAnsi="Arial" w:cs="Arial"/>
                <w:sz w:val="24"/>
                <w:szCs w:val="24"/>
              </w:rPr>
            </w:pPr>
            <w:r>
              <w:rPr>
                <w:rFonts w:ascii="Arial" w:eastAsia="Arial" w:hAnsi="Arial" w:cs="Arial"/>
                <w:sz w:val="24"/>
                <w:szCs w:val="24"/>
              </w:rPr>
              <w:t xml:space="preserve">float </w:t>
            </w:r>
          </w:p>
        </w:tc>
        <w:tc>
          <w:tcPr>
            <w:tcW w:w="4097" w:type="dxa"/>
          </w:tcPr>
          <w:p w14:paraId="070AD102" w14:textId="77777777" w:rsidR="008C26BF" w:rsidRDefault="00000000">
            <w:pPr>
              <w:rPr>
                <w:rFonts w:ascii="Arial" w:eastAsia="Arial" w:hAnsi="Arial" w:cs="Arial"/>
                <w:sz w:val="24"/>
                <w:szCs w:val="24"/>
              </w:rPr>
            </w:pPr>
            <w:r>
              <w:rPr>
                <w:rFonts w:ascii="Arial" w:eastAsia="Arial" w:hAnsi="Arial" w:cs="Arial"/>
                <w:sz w:val="24"/>
                <w:szCs w:val="24"/>
              </w:rPr>
              <w:t>Single-precision (32-bit) IEEE 754 floating-point number</w:t>
            </w:r>
          </w:p>
        </w:tc>
      </w:tr>
      <w:tr w:rsidR="008C26BF" w14:paraId="168791D7" w14:textId="77777777">
        <w:tc>
          <w:tcPr>
            <w:tcW w:w="4199" w:type="dxa"/>
          </w:tcPr>
          <w:p w14:paraId="4E0EE748" w14:textId="77777777" w:rsidR="008C26BF" w:rsidRDefault="00000000">
            <w:pPr>
              <w:rPr>
                <w:rFonts w:ascii="Arial" w:eastAsia="Arial" w:hAnsi="Arial" w:cs="Arial"/>
                <w:sz w:val="24"/>
                <w:szCs w:val="24"/>
              </w:rPr>
            </w:pPr>
            <w:r>
              <w:rPr>
                <w:rFonts w:ascii="Arial" w:eastAsia="Arial" w:hAnsi="Arial" w:cs="Arial"/>
                <w:sz w:val="24"/>
                <w:szCs w:val="24"/>
              </w:rPr>
              <w:t xml:space="preserve">double </w:t>
            </w:r>
          </w:p>
        </w:tc>
        <w:tc>
          <w:tcPr>
            <w:tcW w:w="4097" w:type="dxa"/>
          </w:tcPr>
          <w:p w14:paraId="2CCB83AF" w14:textId="77777777" w:rsidR="008C26BF" w:rsidRDefault="00000000">
            <w:pPr>
              <w:rPr>
                <w:rFonts w:ascii="Arial" w:eastAsia="Arial" w:hAnsi="Arial" w:cs="Arial"/>
                <w:sz w:val="24"/>
                <w:szCs w:val="24"/>
              </w:rPr>
            </w:pPr>
            <w:r>
              <w:rPr>
                <w:rFonts w:ascii="Arial" w:eastAsia="Arial" w:hAnsi="Arial" w:cs="Arial"/>
                <w:sz w:val="24"/>
                <w:szCs w:val="24"/>
              </w:rPr>
              <w:t>Double-precision (64-bit) IEEE 754 floating-point number</w:t>
            </w:r>
          </w:p>
        </w:tc>
      </w:tr>
      <w:tr w:rsidR="008C26BF" w14:paraId="778D9D29" w14:textId="77777777">
        <w:tc>
          <w:tcPr>
            <w:tcW w:w="4199" w:type="dxa"/>
          </w:tcPr>
          <w:p w14:paraId="69F2A099" w14:textId="77777777" w:rsidR="008C26BF" w:rsidRDefault="00000000">
            <w:pPr>
              <w:rPr>
                <w:rFonts w:ascii="Arial" w:eastAsia="Arial" w:hAnsi="Arial" w:cs="Arial"/>
                <w:sz w:val="24"/>
                <w:szCs w:val="24"/>
              </w:rPr>
            </w:pPr>
            <w:r>
              <w:rPr>
                <w:rFonts w:ascii="Arial" w:eastAsia="Arial" w:hAnsi="Arial" w:cs="Arial"/>
                <w:sz w:val="24"/>
                <w:szCs w:val="24"/>
              </w:rPr>
              <w:t xml:space="preserve">binary </w:t>
            </w:r>
          </w:p>
        </w:tc>
        <w:tc>
          <w:tcPr>
            <w:tcW w:w="4097" w:type="dxa"/>
          </w:tcPr>
          <w:p w14:paraId="1C07EFF7"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Sequence of 8-bit unsigned bytes</w:t>
            </w:r>
          </w:p>
        </w:tc>
      </w:tr>
      <w:tr w:rsidR="008C26BF" w14:paraId="680779CE" w14:textId="77777777">
        <w:tc>
          <w:tcPr>
            <w:tcW w:w="4199" w:type="dxa"/>
          </w:tcPr>
          <w:p w14:paraId="0ED32436" w14:textId="77777777" w:rsidR="008C26BF" w:rsidRDefault="00000000">
            <w:pPr>
              <w:rPr>
                <w:rFonts w:ascii="Arial" w:eastAsia="Arial" w:hAnsi="Arial" w:cs="Arial"/>
                <w:sz w:val="24"/>
                <w:szCs w:val="24"/>
              </w:rPr>
            </w:pPr>
            <w:proofErr w:type="spellStart"/>
            <w:r>
              <w:rPr>
                <w:rFonts w:ascii="Arial" w:eastAsia="Arial" w:hAnsi="Arial" w:cs="Arial"/>
                <w:sz w:val="24"/>
                <w:szCs w:val="24"/>
              </w:rPr>
              <w:t>fixed_len_byte_array</w:t>
            </w:r>
            <w:proofErr w:type="spellEnd"/>
            <w:r>
              <w:rPr>
                <w:rFonts w:ascii="Arial" w:eastAsia="Arial" w:hAnsi="Arial" w:cs="Arial"/>
                <w:sz w:val="24"/>
                <w:szCs w:val="24"/>
              </w:rPr>
              <w:t xml:space="preserve"> </w:t>
            </w:r>
          </w:p>
        </w:tc>
        <w:tc>
          <w:tcPr>
            <w:tcW w:w="4097" w:type="dxa"/>
          </w:tcPr>
          <w:p w14:paraId="5520D7E6" w14:textId="77777777" w:rsidR="008C26BF" w:rsidRDefault="00000000">
            <w:p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Fixed number of 8-bit unsigned bytes</w:t>
            </w:r>
          </w:p>
        </w:tc>
      </w:tr>
    </w:tbl>
    <w:p w14:paraId="01D8B938"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7246439A"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The data stored in a Parquet file is described by a schema, which has at </w:t>
      </w:r>
      <w:proofErr w:type="gramStart"/>
      <w:r>
        <w:rPr>
          <w:rFonts w:ascii="Arial" w:eastAsia="Arial" w:hAnsi="Arial" w:cs="Arial"/>
          <w:sz w:val="24"/>
          <w:szCs w:val="24"/>
        </w:rPr>
        <w:t>its  root</w:t>
      </w:r>
      <w:proofErr w:type="gramEnd"/>
      <w:r>
        <w:rPr>
          <w:rFonts w:ascii="Arial" w:eastAsia="Arial" w:hAnsi="Arial" w:cs="Arial"/>
          <w:sz w:val="24"/>
          <w:szCs w:val="24"/>
        </w:rPr>
        <w:t xml:space="preserve"> a message containing a group of fields. Each field has a repetition (required, optional, or repeated), a type, and a name. Here is a simple Parquet schema for a weather record:</w:t>
      </w:r>
    </w:p>
    <w:p w14:paraId="0C9C55E0" w14:textId="77777777" w:rsidR="008C26BF" w:rsidRDefault="00000000">
      <w:pPr>
        <w:spacing w:after="0" w:line="240" w:lineRule="auto"/>
        <w:ind w:left="1276"/>
        <w:rPr>
          <w:rFonts w:ascii="Arial" w:eastAsia="Arial" w:hAnsi="Arial" w:cs="Arial"/>
          <w:b/>
          <w:color w:val="FF0000"/>
          <w:sz w:val="24"/>
          <w:szCs w:val="24"/>
        </w:rPr>
      </w:pPr>
      <w:r>
        <w:rPr>
          <w:rFonts w:ascii="Arial" w:eastAsia="Arial" w:hAnsi="Arial" w:cs="Arial"/>
          <w:b/>
          <w:color w:val="FF0000"/>
          <w:sz w:val="24"/>
          <w:szCs w:val="24"/>
        </w:rPr>
        <w:t xml:space="preserve">message </w:t>
      </w:r>
      <w:proofErr w:type="spellStart"/>
      <w:r>
        <w:rPr>
          <w:rFonts w:ascii="Arial" w:eastAsia="Arial" w:hAnsi="Arial" w:cs="Arial"/>
          <w:b/>
          <w:color w:val="FF0000"/>
          <w:sz w:val="24"/>
          <w:szCs w:val="24"/>
        </w:rPr>
        <w:t>WeatherRecord</w:t>
      </w:r>
      <w:proofErr w:type="spellEnd"/>
      <w:r>
        <w:rPr>
          <w:rFonts w:ascii="Arial" w:eastAsia="Arial" w:hAnsi="Arial" w:cs="Arial"/>
          <w:b/>
          <w:color w:val="FF0000"/>
          <w:sz w:val="24"/>
          <w:szCs w:val="24"/>
        </w:rPr>
        <w:t xml:space="preserve"> {</w:t>
      </w:r>
    </w:p>
    <w:p w14:paraId="64971E35" w14:textId="77777777" w:rsidR="008C26BF" w:rsidRDefault="00000000">
      <w:pPr>
        <w:spacing w:after="0" w:line="240" w:lineRule="auto"/>
        <w:ind w:left="1276"/>
        <w:rPr>
          <w:rFonts w:ascii="Arial" w:eastAsia="Arial" w:hAnsi="Arial" w:cs="Arial"/>
          <w:b/>
          <w:color w:val="FF0000"/>
          <w:sz w:val="24"/>
          <w:szCs w:val="24"/>
        </w:rPr>
      </w:pPr>
      <w:r>
        <w:rPr>
          <w:rFonts w:ascii="Arial" w:eastAsia="Arial" w:hAnsi="Arial" w:cs="Arial"/>
          <w:b/>
          <w:color w:val="FF0000"/>
          <w:sz w:val="24"/>
          <w:szCs w:val="24"/>
        </w:rPr>
        <w:t>required int32 year;</w:t>
      </w:r>
    </w:p>
    <w:p w14:paraId="146EBB10" w14:textId="77777777" w:rsidR="008C26BF" w:rsidRDefault="00000000">
      <w:pPr>
        <w:spacing w:after="0" w:line="240" w:lineRule="auto"/>
        <w:ind w:left="1276"/>
        <w:rPr>
          <w:rFonts w:ascii="Arial" w:eastAsia="Arial" w:hAnsi="Arial" w:cs="Arial"/>
          <w:b/>
          <w:color w:val="FF0000"/>
          <w:sz w:val="24"/>
          <w:szCs w:val="24"/>
        </w:rPr>
      </w:pPr>
      <w:r>
        <w:rPr>
          <w:rFonts w:ascii="Arial" w:eastAsia="Arial" w:hAnsi="Arial" w:cs="Arial"/>
          <w:b/>
          <w:color w:val="FF0000"/>
          <w:sz w:val="24"/>
          <w:szCs w:val="24"/>
        </w:rPr>
        <w:t>required int32 temperature;</w:t>
      </w:r>
    </w:p>
    <w:p w14:paraId="770B0630" w14:textId="77777777" w:rsidR="008C26BF" w:rsidRDefault="00000000">
      <w:pPr>
        <w:spacing w:after="0" w:line="240" w:lineRule="auto"/>
        <w:ind w:left="1276"/>
        <w:rPr>
          <w:rFonts w:ascii="Arial" w:eastAsia="Arial" w:hAnsi="Arial" w:cs="Arial"/>
          <w:b/>
          <w:color w:val="FF0000"/>
          <w:sz w:val="24"/>
          <w:szCs w:val="24"/>
        </w:rPr>
      </w:pPr>
      <w:r>
        <w:rPr>
          <w:rFonts w:ascii="Arial" w:eastAsia="Arial" w:hAnsi="Arial" w:cs="Arial"/>
          <w:b/>
          <w:color w:val="FF0000"/>
          <w:sz w:val="24"/>
          <w:szCs w:val="24"/>
        </w:rPr>
        <w:t xml:space="preserve">required binary </w:t>
      </w:r>
      <w:proofErr w:type="spellStart"/>
      <w:r>
        <w:rPr>
          <w:rFonts w:ascii="Arial" w:eastAsia="Arial" w:hAnsi="Arial" w:cs="Arial"/>
          <w:b/>
          <w:color w:val="FF0000"/>
          <w:sz w:val="24"/>
          <w:szCs w:val="24"/>
        </w:rPr>
        <w:t>stationId</w:t>
      </w:r>
      <w:proofErr w:type="spellEnd"/>
      <w:r>
        <w:rPr>
          <w:rFonts w:ascii="Arial" w:eastAsia="Arial" w:hAnsi="Arial" w:cs="Arial"/>
          <w:b/>
          <w:color w:val="FF0000"/>
          <w:sz w:val="24"/>
          <w:szCs w:val="24"/>
        </w:rPr>
        <w:t xml:space="preserve"> (UTF8);</w:t>
      </w:r>
    </w:p>
    <w:p w14:paraId="7CF9542C" w14:textId="77777777" w:rsidR="008C26BF" w:rsidRDefault="00000000">
      <w:pPr>
        <w:pBdr>
          <w:top w:val="nil"/>
          <w:left w:val="nil"/>
          <w:bottom w:val="nil"/>
          <w:right w:val="nil"/>
          <w:between w:val="nil"/>
        </w:pBdr>
        <w:spacing w:after="0" w:line="360" w:lineRule="auto"/>
        <w:ind w:left="720" w:firstLine="556"/>
        <w:jc w:val="both"/>
        <w:rPr>
          <w:rFonts w:ascii="Arial" w:eastAsia="Arial" w:hAnsi="Arial" w:cs="Arial"/>
          <w:b/>
          <w:color w:val="FF0000"/>
          <w:sz w:val="24"/>
          <w:szCs w:val="24"/>
        </w:rPr>
      </w:pPr>
      <w:r>
        <w:rPr>
          <w:rFonts w:ascii="Arial" w:eastAsia="Arial" w:hAnsi="Arial" w:cs="Arial"/>
          <w:b/>
          <w:color w:val="FF0000"/>
          <w:sz w:val="24"/>
          <w:szCs w:val="24"/>
        </w:rPr>
        <w:t>}</w:t>
      </w:r>
    </w:p>
    <w:p w14:paraId="041F1C31"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Notice that there is no primitive string type. Instead, Parquet defines logical types that specify how primitive types should be interpreted, so there is a separation between the serialized representation (the primitive type) and the semantics that are specific to the application (the logical type). Strings are represented as binary primitives with a UTF8 annotation. </w:t>
      </w:r>
    </w:p>
    <w:p w14:paraId="38892F2F"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For example, </w:t>
      </w:r>
    </w:p>
    <w:p w14:paraId="01E3FE70"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LIST           An ordered collection of values. Annotates group.   </w:t>
      </w:r>
    </w:p>
    <w:p w14:paraId="22A4B26E" w14:textId="77777777" w:rsidR="008C26BF" w:rsidRDefault="00000000">
      <w:pPr>
        <w:spacing w:after="0" w:line="240" w:lineRule="auto"/>
        <w:ind w:left="2552"/>
        <w:rPr>
          <w:rFonts w:ascii="Arial" w:eastAsia="Arial" w:hAnsi="Arial" w:cs="Arial"/>
          <w:b/>
          <w:sz w:val="24"/>
          <w:szCs w:val="24"/>
        </w:rPr>
      </w:pPr>
      <w:r>
        <w:rPr>
          <w:rFonts w:ascii="Arial" w:eastAsia="Arial" w:hAnsi="Arial" w:cs="Arial"/>
          <w:b/>
          <w:sz w:val="24"/>
          <w:szCs w:val="24"/>
        </w:rPr>
        <w:t>message m {</w:t>
      </w:r>
    </w:p>
    <w:p w14:paraId="235DF218" w14:textId="77777777" w:rsidR="008C26BF" w:rsidRDefault="00000000">
      <w:pPr>
        <w:spacing w:after="0" w:line="240" w:lineRule="auto"/>
        <w:ind w:left="2552" w:firstLine="328"/>
        <w:rPr>
          <w:rFonts w:ascii="Arial" w:eastAsia="Arial" w:hAnsi="Arial" w:cs="Arial"/>
          <w:b/>
          <w:sz w:val="24"/>
          <w:szCs w:val="24"/>
        </w:rPr>
      </w:pPr>
      <w:r>
        <w:rPr>
          <w:rFonts w:ascii="Arial" w:eastAsia="Arial" w:hAnsi="Arial" w:cs="Arial"/>
          <w:b/>
          <w:sz w:val="24"/>
          <w:szCs w:val="24"/>
        </w:rPr>
        <w:t>required group a (LIST) {</w:t>
      </w:r>
    </w:p>
    <w:p w14:paraId="661D3BD0" w14:textId="77777777" w:rsidR="008C26BF" w:rsidRDefault="00000000">
      <w:pPr>
        <w:spacing w:after="0" w:line="240" w:lineRule="auto"/>
        <w:ind w:left="2880"/>
        <w:rPr>
          <w:rFonts w:ascii="Arial" w:eastAsia="Arial" w:hAnsi="Arial" w:cs="Arial"/>
          <w:b/>
          <w:sz w:val="24"/>
          <w:szCs w:val="24"/>
        </w:rPr>
      </w:pPr>
      <w:r>
        <w:rPr>
          <w:rFonts w:ascii="Arial" w:eastAsia="Arial" w:hAnsi="Arial" w:cs="Arial"/>
          <w:b/>
          <w:sz w:val="24"/>
          <w:szCs w:val="24"/>
        </w:rPr>
        <w:t xml:space="preserve">    repeated group list {</w:t>
      </w:r>
    </w:p>
    <w:p w14:paraId="0A8C8424"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                                                   required int32 element;</w:t>
      </w:r>
    </w:p>
    <w:p w14:paraId="4BB609EE" w14:textId="77777777" w:rsidR="008C26BF" w:rsidRDefault="00000000">
      <w:pPr>
        <w:spacing w:after="0" w:line="240" w:lineRule="auto"/>
        <w:ind w:left="2160" w:firstLine="720"/>
        <w:rPr>
          <w:rFonts w:ascii="Arial" w:eastAsia="Arial" w:hAnsi="Arial" w:cs="Arial"/>
          <w:b/>
          <w:sz w:val="24"/>
          <w:szCs w:val="24"/>
        </w:rPr>
      </w:pPr>
      <w:r>
        <w:rPr>
          <w:rFonts w:ascii="Arial" w:eastAsia="Arial" w:hAnsi="Arial" w:cs="Arial"/>
          <w:b/>
          <w:sz w:val="24"/>
          <w:szCs w:val="24"/>
        </w:rPr>
        <w:t xml:space="preserve">    }</w:t>
      </w:r>
    </w:p>
    <w:p w14:paraId="21A7D9C9" w14:textId="77777777" w:rsidR="008C26BF" w:rsidRDefault="00000000">
      <w:pPr>
        <w:spacing w:after="0" w:line="240" w:lineRule="auto"/>
        <w:ind w:left="2552" w:firstLine="328"/>
        <w:rPr>
          <w:rFonts w:ascii="Arial" w:eastAsia="Arial" w:hAnsi="Arial" w:cs="Arial"/>
          <w:b/>
          <w:sz w:val="24"/>
          <w:szCs w:val="24"/>
        </w:rPr>
      </w:pPr>
      <w:r>
        <w:rPr>
          <w:rFonts w:ascii="Arial" w:eastAsia="Arial" w:hAnsi="Arial" w:cs="Arial"/>
          <w:b/>
          <w:sz w:val="24"/>
          <w:szCs w:val="24"/>
        </w:rPr>
        <w:t>}</w:t>
      </w:r>
    </w:p>
    <w:p w14:paraId="3F5AC431" w14:textId="77777777" w:rsidR="008C26BF" w:rsidRDefault="00000000">
      <w:pPr>
        <w:spacing w:after="0" w:line="240" w:lineRule="auto"/>
        <w:ind w:left="2552"/>
        <w:rPr>
          <w:rFonts w:ascii="Arial" w:eastAsia="Arial" w:hAnsi="Arial" w:cs="Arial"/>
          <w:b/>
          <w:sz w:val="24"/>
          <w:szCs w:val="24"/>
        </w:rPr>
      </w:pPr>
      <w:r>
        <w:rPr>
          <w:rFonts w:ascii="Arial" w:eastAsia="Arial" w:hAnsi="Arial" w:cs="Arial"/>
          <w:b/>
          <w:sz w:val="24"/>
          <w:szCs w:val="24"/>
        </w:rPr>
        <w:t>}</w:t>
      </w:r>
    </w:p>
    <w:p w14:paraId="18257348" w14:textId="77777777" w:rsidR="008C26BF"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MAP </w:t>
      </w:r>
      <w:r>
        <w:rPr>
          <w:rFonts w:ascii="Arial" w:eastAsia="Arial" w:hAnsi="Arial" w:cs="Arial"/>
          <w:b/>
          <w:sz w:val="24"/>
          <w:szCs w:val="24"/>
        </w:rPr>
        <w:tab/>
        <w:t xml:space="preserve">         An unordered collection of key-value pairs. Annotates group.</w:t>
      </w:r>
    </w:p>
    <w:p w14:paraId="6FC43EB6" w14:textId="77777777" w:rsidR="008C26BF" w:rsidRDefault="00000000">
      <w:pPr>
        <w:spacing w:after="0" w:line="240" w:lineRule="auto"/>
        <w:ind w:left="2552"/>
        <w:rPr>
          <w:rFonts w:ascii="Arial" w:eastAsia="Arial" w:hAnsi="Arial" w:cs="Arial"/>
          <w:b/>
          <w:sz w:val="24"/>
          <w:szCs w:val="24"/>
        </w:rPr>
      </w:pPr>
      <w:r>
        <w:rPr>
          <w:rFonts w:ascii="Arial" w:eastAsia="Arial" w:hAnsi="Arial" w:cs="Arial"/>
          <w:b/>
          <w:sz w:val="24"/>
          <w:szCs w:val="24"/>
        </w:rPr>
        <w:t>message m {</w:t>
      </w:r>
    </w:p>
    <w:p w14:paraId="56A6B6BD" w14:textId="77777777" w:rsidR="008C26BF" w:rsidRDefault="00000000">
      <w:pPr>
        <w:spacing w:after="0" w:line="240" w:lineRule="auto"/>
        <w:ind w:left="2552" w:firstLine="328"/>
        <w:rPr>
          <w:rFonts w:ascii="Arial" w:eastAsia="Arial" w:hAnsi="Arial" w:cs="Arial"/>
          <w:b/>
          <w:sz w:val="24"/>
          <w:szCs w:val="24"/>
        </w:rPr>
      </w:pPr>
      <w:r>
        <w:rPr>
          <w:rFonts w:ascii="Arial" w:eastAsia="Arial" w:hAnsi="Arial" w:cs="Arial"/>
          <w:b/>
          <w:sz w:val="24"/>
          <w:szCs w:val="24"/>
        </w:rPr>
        <w:t>required group a (MAP) {</w:t>
      </w:r>
    </w:p>
    <w:p w14:paraId="54BD5CC8" w14:textId="77777777" w:rsidR="008C26BF" w:rsidRDefault="00000000">
      <w:pPr>
        <w:spacing w:after="0" w:line="240" w:lineRule="auto"/>
        <w:ind w:left="3272"/>
        <w:rPr>
          <w:rFonts w:ascii="Arial" w:eastAsia="Arial" w:hAnsi="Arial" w:cs="Arial"/>
          <w:b/>
          <w:sz w:val="24"/>
          <w:szCs w:val="24"/>
        </w:rPr>
      </w:pPr>
      <w:r>
        <w:rPr>
          <w:rFonts w:ascii="Arial" w:eastAsia="Arial" w:hAnsi="Arial" w:cs="Arial"/>
          <w:b/>
          <w:sz w:val="24"/>
          <w:szCs w:val="24"/>
        </w:rPr>
        <w:t xml:space="preserve">repeated group </w:t>
      </w:r>
      <w:proofErr w:type="spellStart"/>
      <w:r>
        <w:rPr>
          <w:rFonts w:ascii="Arial" w:eastAsia="Arial" w:hAnsi="Arial" w:cs="Arial"/>
          <w:b/>
          <w:sz w:val="24"/>
          <w:szCs w:val="24"/>
        </w:rPr>
        <w:t>key_value</w:t>
      </w:r>
      <w:proofErr w:type="spellEnd"/>
      <w:r>
        <w:rPr>
          <w:rFonts w:ascii="Arial" w:eastAsia="Arial" w:hAnsi="Arial" w:cs="Arial"/>
          <w:b/>
          <w:sz w:val="24"/>
          <w:szCs w:val="24"/>
        </w:rPr>
        <w:t xml:space="preserve"> {</w:t>
      </w:r>
    </w:p>
    <w:p w14:paraId="7F9D429D" w14:textId="77777777" w:rsidR="008C26BF" w:rsidRDefault="00000000">
      <w:pPr>
        <w:spacing w:after="0" w:line="240" w:lineRule="auto"/>
        <w:ind w:left="2944" w:firstLine="656"/>
        <w:rPr>
          <w:rFonts w:ascii="Arial" w:eastAsia="Arial" w:hAnsi="Arial" w:cs="Arial"/>
          <w:b/>
          <w:sz w:val="24"/>
          <w:szCs w:val="24"/>
        </w:rPr>
      </w:pPr>
      <w:r>
        <w:rPr>
          <w:rFonts w:ascii="Arial" w:eastAsia="Arial" w:hAnsi="Arial" w:cs="Arial"/>
          <w:b/>
          <w:sz w:val="24"/>
          <w:szCs w:val="24"/>
        </w:rPr>
        <w:t>required binary key (UTF8);</w:t>
      </w:r>
    </w:p>
    <w:p w14:paraId="4F1178B2" w14:textId="77777777" w:rsidR="008C26BF" w:rsidRDefault="00000000">
      <w:pPr>
        <w:spacing w:after="0" w:line="240" w:lineRule="auto"/>
        <w:ind w:left="3992" w:firstLine="328"/>
        <w:rPr>
          <w:rFonts w:ascii="Arial" w:eastAsia="Arial" w:hAnsi="Arial" w:cs="Arial"/>
          <w:b/>
          <w:sz w:val="24"/>
          <w:szCs w:val="24"/>
        </w:rPr>
      </w:pPr>
      <w:r>
        <w:rPr>
          <w:rFonts w:ascii="Arial" w:eastAsia="Arial" w:hAnsi="Arial" w:cs="Arial"/>
          <w:b/>
          <w:sz w:val="24"/>
          <w:szCs w:val="24"/>
        </w:rPr>
        <w:t>optional int32 value;</w:t>
      </w:r>
    </w:p>
    <w:p w14:paraId="6C5021A6" w14:textId="77777777" w:rsidR="008C26BF" w:rsidRDefault="00000000">
      <w:pPr>
        <w:spacing w:after="0" w:line="240" w:lineRule="auto"/>
        <w:ind w:left="3272" w:firstLine="328"/>
        <w:rPr>
          <w:rFonts w:ascii="Arial" w:eastAsia="Arial" w:hAnsi="Arial" w:cs="Arial"/>
          <w:b/>
          <w:sz w:val="24"/>
          <w:szCs w:val="24"/>
        </w:rPr>
      </w:pPr>
      <w:r>
        <w:rPr>
          <w:rFonts w:ascii="Arial" w:eastAsia="Arial" w:hAnsi="Arial" w:cs="Arial"/>
          <w:b/>
          <w:sz w:val="24"/>
          <w:szCs w:val="24"/>
        </w:rPr>
        <w:t>}</w:t>
      </w:r>
    </w:p>
    <w:p w14:paraId="5927C71A" w14:textId="77777777" w:rsidR="008C26BF" w:rsidRDefault="00000000">
      <w:pPr>
        <w:spacing w:after="0" w:line="240" w:lineRule="auto"/>
        <w:ind w:left="2944" w:firstLine="328"/>
        <w:rPr>
          <w:rFonts w:ascii="Arial" w:eastAsia="Arial" w:hAnsi="Arial" w:cs="Arial"/>
          <w:b/>
          <w:sz w:val="24"/>
          <w:szCs w:val="24"/>
        </w:rPr>
      </w:pPr>
      <w:r>
        <w:rPr>
          <w:rFonts w:ascii="Arial" w:eastAsia="Arial" w:hAnsi="Arial" w:cs="Arial"/>
          <w:b/>
          <w:sz w:val="24"/>
          <w:szCs w:val="24"/>
        </w:rPr>
        <w:t>}</w:t>
      </w:r>
    </w:p>
    <w:p w14:paraId="660E1C91" w14:textId="77777777" w:rsidR="008C26BF" w:rsidRDefault="00000000">
      <w:pPr>
        <w:spacing w:after="0" w:line="360" w:lineRule="auto"/>
        <w:ind w:left="2552"/>
        <w:jc w:val="both"/>
        <w:rPr>
          <w:rFonts w:ascii="Arial" w:eastAsia="Arial" w:hAnsi="Arial" w:cs="Arial"/>
          <w:b/>
          <w:sz w:val="24"/>
          <w:szCs w:val="24"/>
        </w:rPr>
      </w:pPr>
      <w:r>
        <w:rPr>
          <w:rFonts w:ascii="Arial" w:eastAsia="Arial" w:hAnsi="Arial" w:cs="Arial"/>
          <w:b/>
          <w:sz w:val="24"/>
          <w:szCs w:val="24"/>
        </w:rPr>
        <w:t>}</w:t>
      </w:r>
    </w:p>
    <w:p w14:paraId="466AC4A3"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Complex types in Parquet are created using the </w:t>
      </w:r>
      <w:r>
        <w:rPr>
          <w:rFonts w:ascii="Arial" w:eastAsia="Arial" w:hAnsi="Arial" w:cs="Arial"/>
          <w:b/>
          <w:i/>
          <w:sz w:val="24"/>
          <w:szCs w:val="24"/>
        </w:rPr>
        <w:t>group</w:t>
      </w:r>
      <w:r>
        <w:rPr>
          <w:rFonts w:ascii="Arial" w:eastAsia="Arial" w:hAnsi="Arial" w:cs="Arial"/>
          <w:sz w:val="24"/>
          <w:szCs w:val="24"/>
        </w:rPr>
        <w:t xml:space="preserve"> type, which adds a layer of nesting.</w:t>
      </w:r>
    </w:p>
    <w:p w14:paraId="09067284"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Another Example for Parquet group type schema representation:</w:t>
      </w:r>
    </w:p>
    <w:p w14:paraId="5763E880" w14:textId="77777777" w:rsidR="008C26BF" w:rsidRDefault="00000000">
      <w:pPr>
        <w:spacing w:after="0" w:line="360" w:lineRule="auto"/>
        <w:jc w:val="both"/>
        <w:rPr>
          <w:rFonts w:ascii="Arial" w:eastAsia="Arial" w:hAnsi="Arial" w:cs="Arial"/>
          <w:sz w:val="24"/>
          <w:szCs w:val="24"/>
        </w:rPr>
      </w:pPr>
      <w:r>
        <w:rPr>
          <w:noProof/>
        </w:rPr>
        <w:lastRenderedPageBreak/>
        <w:drawing>
          <wp:inline distT="0" distB="0" distL="0" distR="0" wp14:anchorId="10FB0C0F" wp14:editId="0A0A4B42">
            <wp:extent cx="5731510" cy="3058795"/>
            <wp:effectExtent l="38100" t="38100" r="38100" b="38100"/>
            <wp:docPr id="8" name="image5.png" descr="Parquet workspace"/>
            <wp:cNvGraphicFramePr/>
            <a:graphic xmlns:a="http://schemas.openxmlformats.org/drawingml/2006/main">
              <a:graphicData uri="http://schemas.openxmlformats.org/drawingml/2006/picture">
                <pic:pic xmlns:pic="http://schemas.openxmlformats.org/drawingml/2006/picture">
                  <pic:nvPicPr>
                    <pic:cNvPr id="0" name="image5.png" descr="Parquet workspace"/>
                    <pic:cNvPicPr preferRelativeResize="0"/>
                  </pic:nvPicPr>
                  <pic:blipFill>
                    <a:blip r:embed="rId9"/>
                    <a:srcRect/>
                    <a:stretch>
                      <a:fillRect/>
                    </a:stretch>
                  </pic:blipFill>
                  <pic:spPr>
                    <a:xfrm>
                      <a:off x="0" y="0"/>
                      <a:ext cx="5731510" cy="3058795"/>
                    </a:xfrm>
                    <a:prstGeom prst="rect">
                      <a:avLst/>
                    </a:prstGeom>
                    <a:ln w="38100">
                      <a:solidFill>
                        <a:srgbClr val="0070C0"/>
                      </a:solidFill>
                      <a:prstDash val="solid"/>
                    </a:ln>
                  </pic:spPr>
                </pic:pic>
              </a:graphicData>
            </a:graphic>
          </wp:inline>
        </w:drawing>
      </w:r>
    </w:p>
    <w:p w14:paraId="2EDB5955" w14:textId="77777777" w:rsidR="008C26BF" w:rsidRDefault="008C26BF">
      <w:pPr>
        <w:spacing w:after="0" w:line="360" w:lineRule="auto"/>
        <w:jc w:val="both"/>
        <w:rPr>
          <w:rFonts w:ascii="Arial" w:eastAsia="Arial" w:hAnsi="Arial" w:cs="Arial"/>
          <w:sz w:val="24"/>
          <w:szCs w:val="24"/>
        </w:rPr>
      </w:pPr>
    </w:p>
    <w:p w14:paraId="2FFEDBC2" w14:textId="77777777" w:rsidR="008C26BF" w:rsidRDefault="008C26BF">
      <w:pPr>
        <w:spacing w:after="0" w:line="360" w:lineRule="auto"/>
        <w:jc w:val="both"/>
        <w:rPr>
          <w:rFonts w:ascii="Arial" w:eastAsia="Arial" w:hAnsi="Arial" w:cs="Arial"/>
          <w:sz w:val="24"/>
          <w:szCs w:val="24"/>
        </w:rPr>
      </w:pPr>
    </w:p>
    <w:p w14:paraId="5F417F0F" w14:textId="77777777" w:rsidR="008C26BF" w:rsidRDefault="00000000">
      <w:pPr>
        <w:spacing w:after="0" w:line="240" w:lineRule="auto"/>
        <w:rPr>
          <w:rFonts w:ascii="Arial" w:eastAsia="Arial" w:hAnsi="Arial" w:cs="Arial"/>
          <w:sz w:val="38"/>
          <w:szCs w:val="38"/>
        </w:rPr>
      </w:pPr>
      <w:r>
        <w:rPr>
          <w:rFonts w:ascii="Arial" w:eastAsia="Arial" w:hAnsi="Arial" w:cs="Arial"/>
          <w:sz w:val="38"/>
          <w:szCs w:val="38"/>
        </w:rPr>
        <w:t>Parquet File Format</w:t>
      </w:r>
    </w:p>
    <w:p w14:paraId="6EB45DA1" w14:textId="77777777" w:rsidR="008C26BF" w:rsidRDefault="008C26BF">
      <w:pPr>
        <w:spacing w:after="0" w:line="240" w:lineRule="auto"/>
        <w:rPr>
          <w:rFonts w:ascii="Arial" w:eastAsia="Arial" w:hAnsi="Arial" w:cs="Arial"/>
          <w:sz w:val="38"/>
          <w:szCs w:val="38"/>
        </w:rPr>
      </w:pPr>
    </w:p>
    <w:p w14:paraId="1878DB02" w14:textId="77777777" w:rsidR="008C26BF" w:rsidRDefault="00000000">
      <w:pPr>
        <w:numPr>
          <w:ilvl w:val="0"/>
          <w:numId w:val="12"/>
        </w:numPr>
        <w:pBdr>
          <w:top w:val="nil"/>
          <w:left w:val="nil"/>
          <w:bottom w:val="nil"/>
          <w:right w:val="nil"/>
          <w:between w:val="nil"/>
        </w:pBdr>
        <w:spacing w:after="0" w:line="360" w:lineRule="auto"/>
        <w:jc w:val="both"/>
        <w:rPr>
          <w:rFonts w:ascii="Arial" w:eastAsia="Arial" w:hAnsi="Arial" w:cs="Arial"/>
          <w:b/>
          <w:i/>
          <w:color w:val="000000"/>
          <w:sz w:val="24"/>
          <w:szCs w:val="24"/>
        </w:rPr>
      </w:pPr>
      <w:r>
        <w:rPr>
          <w:rFonts w:ascii="Arial" w:eastAsia="Arial" w:hAnsi="Arial" w:cs="Arial"/>
          <w:color w:val="000000"/>
          <w:sz w:val="24"/>
          <w:szCs w:val="24"/>
        </w:rPr>
        <w:t xml:space="preserve">A Parquet file consists of a header followed by one or more blocks, terminated by a footer. The header contains only a </w:t>
      </w:r>
      <w:r>
        <w:rPr>
          <w:rFonts w:ascii="Arial" w:eastAsia="Arial" w:hAnsi="Arial" w:cs="Arial"/>
          <w:b/>
          <w:i/>
          <w:color w:val="C00000"/>
          <w:sz w:val="24"/>
          <w:szCs w:val="24"/>
          <w:highlight w:val="lightGray"/>
        </w:rPr>
        <w:t>4-byte magic number, PAR1,</w:t>
      </w:r>
      <w:r>
        <w:rPr>
          <w:rFonts w:ascii="Arial" w:eastAsia="Arial" w:hAnsi="Arial" w:cs="Arial"/>
          <w:color w:val="000000"/>
          <w:sz w:val="24"/>
          <w:szCs w:val="24"/>
        </w:rPr>
        <w:t xml:space="preserve"> that identifies the file as being in Parquet format, and all the files in metadata </w:t>
      </w:r>
      <w:r>
        <w:rPr>
          <w:rFonts w:ascii="Arial" w:eastAsia="Arial" w:hAnsi="Arial" w:cs="Arial"/>
          <w:sz w:val="24"/>
          <w:szCs w:val="24"/>
        </w:rPr>
        <w:t>are stored</w:t>
      </w:r>
      <w:r>
        <w:rPr>
          <w:rFonts w:ascii="Arial" w:eastAsia="Arial" w:hAnsi="Arial" w:cs="Arial"/>
          <w:color w:val="000000"/>
          <w:sz w:val="24"/>
          <w:szCs w:val="24"/>
        </w:rPr>
        <w:t xml:space="preserve"> in the footer</w:t>
      </w:r>
      <w:r>
        <w:rPr>
          <w:rFonts w:ascii="Arial" w:eastAsia="Arial" w:hAnsi="Arial" w:cs="Arial"/>
          <w:sz w:val="24"/>
          <w:szCs w:val="24"/>
        </w:rPr>
        <w:t>, which</w:t>
      </w:r>
      <w:r>
        <w:rPr>
          <w:rFonts w:ascii="Arial" w:eastAsia="Arial" w:hAnsi="Arial" w:cs="Arial"/>
          <w:color w:val="000000"/>
          <w:sz w:val="24"/>
          <w:szCs w:val="24"/>
        </w:rPr>
        <w:t xml:space="preserve"> includes the format version, the schema, any extra key-value pairs, and metadata for every block in the file. </w:t>
      </w:r>
      <w:r>
        <w:rPr>
          <w:rFonts w:ascii="Arial" w:eastAsia="Arial" w:hAnsi="Arial" w:cs="Arial"/>
          <w:b/>
          <w:i/>
          <w:color w:val="000000"/>
          <w:sz w:val="24"/>
          <w:szCs w:val="24"/>
        </w:rPr>
        <w:t xml:space="preserve">The final two fields in the footer are a </w:t>
      </w:r>
      <w:r>
        <w:rPr>
          <w:rFonts w:ascii="Arial" w:eastAsia="Arial" w:hAnsi="Arial" w:cs="Arial"/>
          <w:b/>
          <w:i/>
          <w:color w:val="7030A0"/>
          <w:sz w:val="24"/>
          <w:szCs w:val="24"/>
          <w:highlight w:val="cyan"/>
        </w:rPr>
        <w:t>4-byte field encoding the footer metadata length</w:t>
      </w:r>
      <w:r>
        <w:rPr>
          <w:rFonts w:ascii="Arial" w:eastAsia="Arial" w:hAnsi="Arial" w:cs="Arial"/>
          <w:b/>
          <w:i/>
          <w:color w:val="000000"/>
          <w:sz w:val="24"/>
          <w:szCs w:val="24"/>
        </w:rPr>
        <w:t xml:space="preserve"> </w:t>
      </w:r>
      <w:r>
        <w:rPr>
          <w:rFonts w:ascii="Arial" w:eastAsia="Arial" w:hAnsi="Arial" w:cs="Arial"/>
          <w:b/>
          <w:i/>
          <w:sz w:val="24"/>
          <w:szCs w:val="24"/>
        </w:rPr>
        <w:t xml:space="preserve">&amp; </w:t>
      </w:r>
      <w:r>
        <w:rPr>
          <w:rFonts w:ascii="Arial" w:eastAsia="Arial" w:hAnsi="Arial" w:cs="Arial"/>
          <w:b/>
          <w:i/>
          <w:color w:val="C00000"/>
          <w:sz w:val="24"/>
          <w:szCs w:val="24"/>
          <w:highlight w:val="lightGray"/>
        </w:rPr>
        <w:t>the magic number again (PAR1)</w:t>
      </w:r>
      <w:r>
        <w:rPr>
          <w:rFonts w:ascii="Arial" w:eastAsia="Arial" w:hAnsi="Arial" w:cs="Arial"/>
          <w:b/>
          <w:i/>
          <w:color w:val="000000"/>
          <w:sz w:val="24"/>
          <w:szCs w:val="24"/>
        </w:rPr>
        <w:t>.</w:t>
      </w:r>
    </w:p>
    <w:p w14:paraId="6F769665" w14:textId="77777777" w:rsidR="008C26BF"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The consequence of storing the metadata in the footer is that reading a Parquet file requires an initial seek to the end of the file (minus 8 bytes)</w:t>
      </w:r>
      <w:r>
        <w:rPr>
          <w:rFonts w:ascii="Arial" w:eastAsia="Arial" w:hAnsi="Arial" w:cs="Arial"/>
          <w:sz w:val="24"/>
          <w:szCs w:val="24"/>
        </w:rPr>
        <w:t>.</w:t>
      </w:r>
    </w:p>
    <w:p w14:paraId="33748326" w14:textId="77777777" w:rsidR="008C26BF"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Unlike sequence files and Avro datafiles, where the metadata is stored in the header and sync markers are used to separate blocks, Parquet files don’t need sync markers since the block boundaries are stored in the footer metadata.</w:t>
      </w:r>
    </w:p>
    <w:p w14:paraId="17D8165C" w14:textId="77777777" w:rsidR="008C26BF"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Parquet files are splitable, since the blocks can be located after reading the footer and can then be processed in parallel (by MapReduce, for example).</w:t>
      </w:r>
    </w:p>
    <w:p w14:paraId="57DE7AD2"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0D1ABB5C" w14:textId="77777777" w:rsidR="008C26BF" w:rsidRDefault="00000000">
      <w:pPr>
        <w:spacing w:after="0" w:line="360" w:lineRule="auto"/>
        <w:jc w:val="center"/>
        <w:rPr>
          <w:rFonts w:ascii="Arial" w:eastAsia="Arial" w:hAnsi="Arial" w:cs="Arial"/>
          <w:sz w:val="24"/>
          <w:szCs w:val="24"/>
        </w:rPr>
      </w:pPr>
      <w:r>
        <w:rPr>
          <w:noProof/>
        </w:rPr>
        <w:lastRenderedPageBreak/>
        <w:drawing>
          <wp:inline distT="0" distB="0" distL="0" distR="0" wp14:anchorId="47F5D21B" wp14:editId="3C8A3950">
            <wp:extent cx="3207822" cy="1643574"/>
            <wp:effectExtent l="0" t="0" r="0" b="0"/>
            <wp:docPr id="10" name="image1.png" descr="New in Hadoop: You should know the Various File Format in Hadoop. | by  Sahil Dhankhad | Towards Data Science"/>
            <wp:cNvGraphicFramePr/>
            <a:graphic xmlns:a="http://schemas.openxmlformats.org/drawingml/2006/main">
              <a:graphicData uri="http://schemas.openxmlformats.org/drawingml/2006/picture">
                <pic:pic xmlns:pic="http://schemas.openxmlformats.org/drawingml/2006/picture">
                  <pic:nvPicPr>
                    <pic:cNvPr id="0" name="image1.png" descr="New in Hadoop: You should know the Various File Format in Hadoop. | by  Sahil Dhankhad | Towards Data Science"/>
                    <pic:cNvPicPr preferRelativeResize="0"/>
                  </pic:nvPicPr>
                  <pic:blipFill>
                    <a:blip r:embed="rId10"/>
                    <a:srcRect/>
                    <a:stretch>
                      <a:fillRect/>
                    </a:stretch>
                  </pic:blipFill>
                  <pic:spPr>
                    <a:xfrm>
                      <a:off x="0" y="0"/>
                      <a:ext cx="3207822" cy="1643574"/>
                    </a:xfrm>
                    <a:prstGeom prst="rect">
                      <a:avLst/>
                    </a:prstGeom>
                    <a:ln/>
                  </pic:spPr>
                </pic:pic>
              </a:graphicData>
            </a:graphic>
          </wp:inline>
        </w:drawing>
      </w:r>
    </w:p>
    <w:p w14:paraId="55926F91" w14:textId="77777777" w:rsidR="008C26BF" w:rsidRDefault="008C26BF">
      <w:pPr>
        <w:spacing w:after="0" w:line="360" w:lineRule="auto"/>
        <w:jc w:val="center"/>
        <w:rPr>
          <w:rFonts w:ascii="Arial" w:eastAsia="Arial" w:hAnsi="Arial" w:cs="Arial"/>
          <w:sz w:val="24"/>
          <w:szCs w:val="24"/>
        </w:rPr>
      </w:pPr>
    </w:p>
    <w:p w14:paraId="6DCF01E3" w14:textId="77777777" w:rsidR="008C26BF"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Each block in a Parquet file stores a row group, which is made up of column chunks containing the column data for those rows. The data for each column chunk is written in pages.</w:t>
      </w:r>
    </w:p>
    <w:p w14:paraId="3988571A" w14:textId="77777777" w:rsidR="008C26BF"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Each page contains values from the same column, making a page a very good candidate for compression since the values are likely to be similar.</w:t>
      </w:r>
    </w:p>
    <w:p w14:paraId="3E82612E" w14:textId="77777777" w:rsidR="008C26BF"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32"/>
          <w:szCs w:val="32"/>
        </w:rPr>
      </w:pPr>
      <w:r>
        <w:rPr>
          <w:rFonts w:ascii="Arial" w:eastAsia="Arial" w:hAnsi="Arial" w:cs="Arial"/>
          <w:color w:val="000000"/>
          <w:sz w:val="24"/>
          <w:szCs w:val="24"/>
        </w:rPr>
        <w:t>Most of the time Parquet files are processed using higher-level tools like Pig, Hive, or Impala.</w:t>
      </w:r>
    </w:p>
    <w:p w14:paraId="2AD6E84C" w14:textId="77777777" w:rsidR="008C26BF" w:rsidRDefault="008C26BF">
      <w:pPr>
        <w:pBdr>
          <w:top w:val="nil"/>
          <w:left w:val="nil"/>
          <w:bottom w:val="nil"/>
          <w:right w:val="nil"/>
          <w:between w:val="nil"/>
        </w:pBdr>
        <w:spacing w:after="0" w:line="360" w:lineRule="auto"/>
        <w:ind w:left="720"/>
        <w:jc w:val="both"/>
        <w:rPr>
          <w:rFonts w:ascii="Arial" w:eastAsia="Arial" w:hAnsi="Arial" w:cs="Arial"/>
          <w:color w:val="000000"/>
          <w:sz w:val="32"/>
          <w:szCs w:val="32"/>
        </w:rPr>
      </w:pPr>
    </w:p>
    <w:p w14:paraId="119A6322" w14:textId="77777777" w:rsidR="008C26BF" w:rsidRDefault="00000000">
      <w:pPr>
        <w:spacing w:after="0" w:line="240" w:lineRule="auto"/>
        <w:rPr>
          <w:rFonts w:ascii="Arial" w:eastAsia="Arial" w:hAnsi="Arial" w:cs="Arial"/>
          <w:sz w:val="32"/>
          <w:szCs w:val="32"/>
        </w:rPr>
      </w:pPr>
      <w:r>
        <w:rPr>
          <w:rFonts w:ascii="Arial" w:eastAsia="Arial" w:hAnsi="Arial" w:cs="Arial"/>
          <w:sz w:val="32"/>
          <w:szCs w:val="32"/>
        </w:rPr>
        <w:t>Avro, Protocol Buffers, and Thrift</w:t>
      </w:r>
    </w:p>
    <w:p w14:paraId="6AD9D9AE" w14:textId="77777777" w:rsidR="008C26BF" w:rsidRDefault="008C26BF">
      <w:pPr>
        <w:spacing w:after="0" w:line="240" w:lineRule="auto"/>
        <w:rPr>
          <w:rFonts w:ascii="Arial" w:eastAsia="Arial" w:hAnsi="Arial" w:cs="Arial"/>
          <w:sz w:val="32"/>
          <w:szCs w:val="32"/>
        </w:rPr>
      </w:pPr>
    </w:p>
    <w:p w14:paraId="4280C93E" w14:textId="77777777" w:rsidR="008C26BF"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Most applications will prefer to define models using a framework like Avro, Protocol Buffers, or Thrift, and Parquet caters to all these cases. Instead of </w:t>
      </w:r>
      <w:proofErr w:type="spellStart"/>
      <w:r>
        <w:rPr>
          <w:rFonts w:ascii="Arial" w:eastAsia="Arial" w:hAnsi="Arial" w:cs="Arial"/>
          <w:color w:val="000000"/>
          <w:sz w:val="24"/>
          <w:szCs w:val="24"/>
        </w:rPr>
        <w:t>ParquetWriter</w:t>
      </w:r>
      <w:proofErr w:type="spellEnd"/>
      <w:r>
        <w:rPr>
          <w:rFonts w:ascii="Arial" w:eastAsia="Arial" w:hAnsi="Arial" w:cs="Arial"/>
          <w:color w:val="000000"/>
          <w:sz w:val="24"/>
          <w:szCs w:val="24"/>
        </w:rPr>
        <w:t xml:space="preserve"> and </w:t>
      </w:r>
      <w:proofErr w:type="spellStart"/>
      <w:r>
        <w:rPr>
          <w:rFonts w:ascii="Arial" w:eastAsia="Arial" w:hAnsi="Arial" w:cs="Arial"/>
          <w:color w:val="000000"/>
          <w:sz w:val="24"/>
          <w:szCs w:val="24"/>
        </w:rPr>
        <w:t>ParquetReader</w:t>
      </w:r>
      <w:proofErr w:type="spellEnd"/>
      <w:r>
        <w:rPr>
          <w:rFonts w:ascii="Arial" w:eastAsia="Arial" w:hAnsi="Arial" w:cs="Arial"/>
          <w:color w:val="000000"/>
          <w:sz w:val="24"/>
          <w:szCs w:val="24"/>
        </w:rPr>
        <w:t xml:space="preserve">, use </w:t>
      </w:r>
      <w:proofErr w:type="spellStart"/>
      <w:r>
        <w:rPr>
          <w:rFonts w:ascii="Arial" w:eastAsia="Arial" w:hAnsi="Arial" w:cs="Arial"/>
          <w:color w:val="000000"/>
          <w:sz w:val="24"/>
          <w:szCs w:val="24"/>
        </w:rPr>
        <w:t>AvroParquetWriter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ProtoParquetWriter</w:t>
      </w:r>
      <w:proofErr w:type="spellEnd"/>
      <w:r>
        <w:rPr>
          <w:rFonts w:ascii="Arial" w:eastAsia="Arial" w:hAnsi="Arial" w:cs="Arial"/>
          <w:color w:val="000000"/>
          <w:sz w:val="24"/>
          <w:szCs w:val="24"/>
        </w:rPr>
        <w:t xml:space="preserve">, or </w:t>
      </w:r>
      <w:proofErr w:type="spellStart"/>
      <w:r>
        <w:rPr>
          <w:rFonts w:ascii="Arial" w:eastAsia="Arial" w:hAnsi="Arial" w:cs="Arial"/>
          <w:color w:val="000000"/>
          <w:sz w:val="24"/>
          <w:szCs w:val="24"/>
        </w:rPr>
        <w:t>ThriftParquetWriter</w:t>
      </w:r>
      <w:proofErr w:type="spellEnd"/>
      <w:r>
        <w:rPr>
          <w:rFonts w:ascii="Arial" w:eastAsia="Arial" w:hAnsi="Arial" w:cs="Arial"/>
          <w:color w:val="000000"/>
          <w:sz w:val="24"/>
          <w:szCs w:val="24"/>
        </w:rPr>
        <w:t xml:space="preserve">, and the respective reader classes. </w:t>
      </w:r>
    </w:p>
    <w:p w14:paraId="61B5320D" w14:textId="77777777" w:rsidR="008C26BF" w:rsidRDefault="00000000">
      <w:pPr>
        <w:numPr>
          <w:ilvl w:val="0"/>
          <w:numId w:val="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These classes take care of translating between Avro, Protocol Buffers, or Thrift schemas and Parquet schemas. They also take care of performing the equivalent mapping between the framework types and Parquet types, which means there is no need for the user to deal with Parquet schemas directly.</w:t>
      </w:r>
    </w:p>
    <w:p w14:paraId="7F4E1774" w14:textId="77777777" w:rsidR="008C26BF" w:rsidRDefault="008C26BF">
      <w:pPr>
        <w:spacing w:after="0" w:line="360" w:lineRule="auto"/>
        <w:jc w:val="both"/>
        <w:rPr>
          <w:rFonts w:ascii="Arial" w:eastAsia="Arial" w:hAnsi="Arial" w:cs="Arial"/>
          <w:sz w:val="24"/>
          <w:szCs w:val="24"/>
        </w:rPr>
      </w:pPr>
    </w:p>
    <w:p w14:paraId="71E6AB35" w14:textId="77777777" w:rsidR="008C26BF" w:rsidRDefault="00000000">
      <w:pPr>
        <w:spacing w:after="0" w:line="240" w:lineRule="auto"/>
        <w:rPr>
          <w:rFonts w:ascii="Arial" w:eastAsia="Arial" w:hAnsi="Arial" w:cs="Arial"/>
          <w:b/>
          <w:sz w:val="24"/>
          <w:szCs w:val="24"/>
        </w:rPr>
      </w:pPr>
      <w:r>
        <w:rPr>
          <w:b/>
          <w:sz w:val="32"/>
          <w:szCs w:val="32"/>
        </w:rPr>
        <w:t xml:space="preserve">Sqoop:  </w:t>
      </w:r>
    </w:p>
    <w:p w14:paraId="39430A03" w14:textId="77777777" w:rsidR="008C26BF" w:rsidRDefault="00000000">
      <w:pPr>
        <w:pBdr>
          <w:bottom w:val="single" w:sz="6" w:space="1" w:color="000000"/>
        </w:pBdr>
        <w:spacing w:after="0" w:line="360" w:lineRule="auto"/>
        <w:jc w:val="both"/>
        <w:rPr>
          <w:rFonts w:ascii="Arial" w:eastAsia="Arial" w:hAnsi="Arial" w:cs="Arial"/>
          <w:sz w:val="24"/>
          <w:szCs w:val="24"/>
        </w:rPr>
      </w:pPr>
      <w:r>
        <w:rPr>
          <w:rFonts w:ascii="Arial" w:eastAsia="Arial" w:hAnsi="Arial" w:cs="Arial"/>
          <w:sz w:val="24"/>
          <w:szCs w:val="24"/>
        </w:rPr>
        <w:t xml:space="preserve">Getting Sqoop - Sqoop Connectors - A Sample Import - Text and Binary File Formats - Generated Code - Additional Serialization Systems - Imports: A Deeper Look - Controlling the Import - Imports and Consistency - Incremental Imports - Direct-Mode Imports - Working with Imported Data - Imported Data and Hive - Importing Large Objects - Performing an </w:t>
      </w:r>
      <w:proofErr w:type="gramStart"/>
      <w:r>
        <w:rPr>
          <w:rFonts w:ascii="Arial" w:eastAsia="Arial" w:hAnsi="Arial" w:cs="Arial"/>
          <w:sz w:val="24"/>
          <w:szCs w:val="24"/>
        </w:rPr>
        <w:t>Export  -</w:t>
      </w:r>
      <w:proofErr w:type="gramEnd"/>
      <w:r>
        <w:rPr>
          <w:rFonts w:ascii="Arial" w:eastAsia="Arial" w:hAnsi="Arial" w:cs="Arial"/>
          <w:sz w:val="24"/>
          <w:szCs w:val="24"/>
        </w:rPr>
        <w:t xml:space="preserve"> Exports: A Deeper Look - Exports and </w:t>
      </w:r>
      <w:proofErr w:type="spellStart"/>
      <w:r>
        <w:rPr>
          <w:rFonts w:ascii="Arial" w:eastAsia="Arial" w:hAnsi="Arial" w:cs="Arial"/>
          <w:sz w:val="24"/>
          <w:szCs w:val="24"/>
        </w:rPr>
        <w:t>Transactionality</w:t>
      </w:r>
      <w:proofErr w:type="spellEnd"/>
      <w:r>
        <w:rPr>
          <w:rFonts w:ascii="Arial" w:eastAsia="Arial" w:hAnsi="Arial" w:cs="Arial"/>
          <w:sz w:val="24"/>
          <w:szCs w:val="24"/>
        </w:rPr>
        <w:t xml:space="preserve"> - Exports and </w:t>
      </w:r>
      <w:proofErr w:type="spellStart"/>
      <w:r>
        <w:rPr>
          <w:rFonts w:ascii="Arial" w:eastAsia="Arial" w:hAnsi="Arial" w:cs="Arial"/>
          <w:sz w:val="24"/>
          <w:szCs w:val="24"/>
        </w:rPr>
        <w:t>SequenceFiles</w:t>
      </w:r>
      <w:proofErr w:type="spellEnd"/>
    </w:p>
    <w:p w14:paraId="5BE3F55F" w14:textId="77777777" w:rsidR="008C26BF" w:rsidRDefault="008C26BF">
      <w:pPr>
        <w:spacing w:after="0" w:line="240" w:lineRule="auto"/>
      </w:pPr>
    </w:p>
    <w:p w14:paraId="53492703" w14:textId="77777777" w:rsidR="008C26BF" w:rsidRDefault="00000000">
      <w:pPr>
        <w:spacing w:after="0" w:line="360" w:lineRule="auto"/>
        <w:jc w:val="both"/>
        <w:rPr>
          <w:rFonts w:ascii="Arial" w:eastAsia="Arial" w:hAnsi="Arial" w:cs="Arial"/>
          <w:b/>
          <w:sz w:val="24"/>
          <w:szCs w:val="24"/>
        </w:rPr>
      </w:pPr>
      <w:r>
        <w:rPr>
          <w:rFonts w:ascii="Arial" w:eastAsia="Arial" w:hAnsi="Arial" w:cs="Arial"/>
          <w:b/>
          <w:sz w:val="24"/>
          <w:szCs w:val="24"/>
        </w:rPr>
        <w:t>INTRODUCTION</w:t>
      </w:r>
    </w:p>
    <w:p w14:paraId="386A6E57" w14:textId="77777777" w:rsidR="008C26BF"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i/>
          <w:color w:val="000000"/>
          <w:sz w:val="24"/>
          <w:szCs w:val="24"/>
        </w:rPr>
        <w:t>Apache Sqoop</w:t>
      </w:r>
      <w:r>
        <w:rPr>
          <w:rFonts w:ascii="Arial" w:eastAsia="Arial" w:hAnsi="Arial" w:cs="Arial"/>
          <w:color w:val="000000"/>
          <w:sz w:val="24"/>
          <w:szCs w:val="24"/>
        </w:rPr>
        <w:t xml:space="preserve"> is an open-source tool that allows users to extract data from a structured data store into Hadoop for further processing. This processing can be done with MapReduce programs or other higher-level tools such as Hive.</w:t>
      </w:r>
    </w:p>
    <w:p w14:paraId="6617C7AF" w14:textId="77777777" w:rsidR="008C26BF"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When the final results of an analytic pipeline are available, Sqoop can export these results back to the data store for consumption by other clients.</w:t>
      </w:r>
    </w:p>
    <w:p w14:paraId="39547ABD" w14:textId="77777777" w:rsidR="008C26BF" w:rsidRDefault="00000000">
      <w:pPr>
        <w:spacing w:after="0" w:line="360" w:lineRule="auto"/>
        <w:jc w:val="both"/>
        <w:rPr>
          <w:rFonts w:ascii="Arial" w:eastAsia="Arial" w:hAnsi="Arial" w:cs="Arial"/>
          <w:b/>
          <w:i/>
          <w:color w:val="000000"/>
          <w:sz w:val="24"/>
          <w:szCs w:val="24"/>
        </w:rPr>
      </w:pPr>
      <w:r>
        <w:rPr>
          <w:rFonts w:ascii="Arial" w:eastAsia="Arial" w:hAnsi="Arial" w:cs="Arial"/>
          <w:b/>
          <w:i/>
          <w:color w:val="000000"/>
          <w:sz w:val="24"/>
          <w:szCs w:val="24"/>
          <w:highlight w:val="lightGray"/>
        </w:rPr>
        <w:t xml:space="preserve">You can run Sqoop by simply typing </w:t>
      </w:r>
      <w:proofErr w:type="spellStart"/>
      <w:r>
        <w:rPr>
          <w:rFonts w:ascii="Arial" w:eastAsia="Arial" w:hAnsi="Arial" w:cs="Arial"/>
          <w:b/>
          <w:i/>
          <w:color w:val="000000"/>
          <w:sz w:val="24"/>
          <w:szCs w:val="24"/>
          <w:highlight w:val="lightGray"/>
        </w:rPr>
        <w:t>sqoop</w:t>
      </w:r>
      <w:proofErr w:type="spellEnd"/>
      <w:r>
        <w:rPr>
          <w:rFonts w:ascii="Arial" w:eastAsia="Arial" w:hAnsi="Arial" w:cs="Arial"/>
          <w:b/>
          <w:i/>
          <w:color w:val="000000"/>
          <w:sz w:val="24"/>
          <w:szCs w:val="24"/>
          <w:highlight w:val="lightGray"/>
        </w:rPr>
        <w:t xml:space="preserve"> at the command line.</w:t>
      </w:r>
    </w:p>
    <w:p w14:paraId="78F5694B"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Sqoop is organized as a set of tools or commands. </w:t>
      </w:r>
      <w:r>
        <w:rPr>
          <w:rFonts w:ascii="Arial" w:eastAsia="Arial" w:hAnsi="Arial" w:cs="Arial"/>
          <w:b/>
          <w:i/>
          <w:sz w:val="24"/>
          <w:szCs w:val="24"/>
          <w:highlight w:val="lightGray"/>
        </w:rPr>
        <w:t>help</w:t>
      </w:r>
      <w:r>
        <w:rPr>
          <w:rFonts w:ascii="Ubuntu Mono" w:eastAsia="Ubuntu Mono" w:hAnsi="Ubuntu Mono" w:cs="Ubuntu Mono"/>
          <w:sz w:val="20"/>
          <w:szCs w:val="20"/>
        </w:rPr>
        <w:t xml:space="preserve"> </w:t>
      </w:r>
      <w:r>
        <w:rPr>
          <w:rFonts w:ascii="Arial" w:eastAsia="Arial" w:hAnsi="Arial" w:cs="Arial"/>
          <w:sz w:val="24"/>
          <w:szCs w:val="24"/>
        </w:rPr>
        <w:t>is the name of one such tool; it can print out the list of available tools, like this:</w:t>
      </w:r>
    </w:p>
    <w:p w14:paraId="79D54AC5" w14:textId="77777777" w:rsidR="008C26BF" w:rsidRDefault="00000000">
      <w:pPr>
        <w:spacing w:after="0" w:line="360" w:lineRule="auto"/>
        <w:ind w:left="851"/>
        <w:jc w:val="both"/>
        <w:rPr>
          <w:rFonts w:ascii="Arial" w:eastAsia="Arial" w:hAnsi="Arial" w:cs="Arial"/>
          <w:b/>
          <w:sz w:val="24"/>
          <w:szCs w:val="24"/>
        </w:rPr>
      </w:pPr>
      <w:r>
        <w:rPr>
          <w:rFonts w:ascii="Arial" w:eastAsia="Arial" w:hAnsi="Arial" w:cs="Arial"/>
          <w:sz w:val="24"/>
          <w:szCs w:val="24"/>
        </w:rPr>
        <w:t xml:space="preserve">% </w:t>
      </w:r>
      <w:proofErr w:type="spellStart"/>
      <w:r>
        <w:rPr>
          <w:rFonts w:ascii="Arial" w:eastAsia="Arial" w:hAnsi="Arial" w:cs="Arial"/>
          <w:b/>
          <w:sz w:val="24"/>
          <w:szCs w:val="24"/>
        </w:rPr>
        <w:t>sqoop</w:t>
      </w:r>
      <w:proofErr w:type="spellEnd"/>
      <w:r>
        <w:rPr>
          <w:rFonts w:ascii="Arial" w:eastAsia="Arial" w:hAnsi="Arial" w:cs="Arial"/>
          <w:b/>
          <w:sz w:val="24"/>
          <w:szCs w:val="24"/>
        </w:rPr>
        <w:t xml:space="preserve"> help</w:t>
      </w:r>
    </w:p>
    <w:p w14:paraId="06A25065"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usage: </w:t>
      </w:r>
      <w:proofErr w:type="spellStart"/>
      <w:r>
        <w:rPr>
          <w:rFonts w:ascii="Arial" w:eastAsia="Arial" w:hAnsi="Arial" w:cs="Arial"/>
          <w:sz w:val="24"/>
          <w:szCs w:val="24"/>
        </w:rPr>
        <w:t>sqoop</w:t>
      </w:r>
      <w:proofErr w:type="spellEnd"/>
      <w:r>
        <w:rPr>
          <w:rFonts w:ascii="Arial" w:eastAsia="Arial" w:hAnsi="Arial" w:cs="Arial"/>
          <w:sz w:val="24"/>
          <w:szCs w:val="24"/>
        </w:rPr>
        <w:t xml:space="preserve"> COMMAND [ARGS]</w:t>
      </w:r>
    </w:p>
    <w:p w14:paraId="1BF2EAAA"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Available commands:</w:t>
      </w:r>
    </w:p>
    <w:p w14:paraId="51214988" w14:textId="77777777" w:rsidR="008C26BF" w:rsidRDefault="00000000">
      <w:pPr>
        <w:spacing w:after="0" w:line="360" w:lineRule="auto"/>
        <w:ind w:left="851"/>
        <w:jc w:val="both"/>
        <w:rPr>
          <w:rFonts w:ascii="Arial" w:eastAsia="Arial" w:hAnsi="Arial" w:cs="Arial"/>
          <w:sz w:val="24"/>
          <w:szCs w:val="24"/>
        </w:rPr>
      </w:pPr>
      <w:proofErr w:type="spellStart"/>
      <w:r>
        <w:rPr>
          <w:rFonts w:ascii="Arial" w:eastAsia="Arial" w:hAnsi="Arial" w:cs="Arial"/>
          <w:sz w:val="24"/>
          <w:szCs w:val="24"/>
        </w:rPr>
        <w:t>codegen</w:t>
      </w:r>
      <w:proofErr w:type="spellEnd"/>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Generate code to interact with database records</w:t>
      </w:r>
    </w:p>
    <w:p w14:paraId="050ED514"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create-hive-table </w:t>
      </w:r>
      <w:r>
        <w:rPr>
          <w:rFonts w:ascii="Arial" w:eastAsia="Arial" w:hAnsi="Arial" w:cs="Arial"/>
          <w:sz w:val="24"/>
          <w:szCs w:val="24"/>
        </w:rPr>
        <w:tab/>
      </w:r>
      <w:r>
        <w:rPr>
          <w:rFonts w:ascii="Arial" w:eastAsia="Arial" w:hAnsi="Arial" w:cs="Arial"/>
          <w:sz w:val="24"/>
          <w:szCs w:val="24"/>
        </w:rPr>
        <w:tab/>
        <w:t>Import a table definition into Hive</w:t>
      </w:r>
    </w:p>
    <w:p w14:paraId="25111E9C"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eval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Evaluate a SQL statement and display the results</w:t>
      </w:r>
    </w:p>
    <w:p w14:paraId="1CCFFEF2"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export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rPr>
        <w:t>Export</w:t>
      </w:r>
      <w:proofErr w:type="spellEnd"/>
      <w:r>
        <w:rPr>
          <w:rFonts w:ascii="Arial" w:eastAsia="Arial" w:hAnsi="Arial" w:cs="Arial"/>
          <w:sz w:val="24"/>
          <w:szCs w:val="24"/>
        </w:rPr>
        <w:t xml:space="preserve"> an HDFS directory to a database table</w:t>
      </w:r>
    </w:p>
    <w:p w14:paraId="72744D32"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help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List available commands</w:t>
      </w:r>
    </w:p>
    <w:p w14:paraId="72C27BB6"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import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rPr>
        <w:t>Import</w:t>
      </w:r>
      <w:proofErr w:type="spellEnd"/>
      <w:r>
        <w:rPr>
          <w:rFonts w:ascii="Arial" w:eastAsia="Arial" w:hAnsi="Arial" w:cs="Arial"/>
          <w:sz w:val="24"/>
          <w:szCs w:val="24"/>
        </w:rPr>
        <w:t xml:space="preserve"> a table from a database to HDFS</w:t>
      </w:r>
    </w:p>
    <w:p w14:paraId="2A10DB65"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import-all-tables </w:t>
      </w:r>
      <w:r>
        <w:rPr>
          <w:rFonts w:ascii="Arial" w:eastAsia="Arial" w:hAnsi="Arial" w:cs="Arial"/>
          <w:sz w:val="24"/>
          <w:szCs w:val="24"/>
        </w:rPr>
        <w:tab/>
      </w:r>
      <w:r>
        <w:rPr>
          <w:rFonts w:ascii="Arial" w:eastAsia="Arial" w:hAnsi="Arial" w:cs="Arial"/>
          <w:sz w:val="24"/>
          <w:szCs w:val="24"/>
        </w:rPr>
        <w:tab/>
        <w:t>Import tables from a database to HDFS</w:t>
      </w:r>
    </w:p>
    <w:p w14:paraId="63BD8948"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job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Work with saved jobs</w:t>
      </w:r>
    </w:p>
    <w:p w14:paraId="794875F4"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list-databases </w:t>
      </w:r>
      <w:r>
        <w:rPr>
          <w:rFonts w:ascii="Arial" w:eastAsia="Arial" w:hAnsi="Arial" w:cs="Arial"/>
          <w:sz w:val="24"/>
          <w:szCs w:val="24"/>
        </w:rPr>
        <w:tab/>
      </w:r>
      <w:r>
        <w:rPr>
          <w:rFonts w:ascii="Arial" w:eastAsia="Arial" w:hAnsi="Arial" w:cs="Arial"/>
          <w:sz w:val="24"/>
          <w:szCs w:val="24"/>
        </w:rPr>
        <w:tab/>
        <w:t>List available databases on a server</w:t>
      </w:r>
    </w:p>
    <w:p w14:paraId="6BE219EF"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list-tables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List available tables in a database</w:t>
      </w:r>
    </w:p>
    <w:p w14:paraId="5C09CF3F"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merge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rPr>
        <w:t>Merge</w:t>
      </w:r>
      <w:proofErr w:type="spellEnd"/>
      <w:r>
        <w:rPr>
          <w:rFonts w:ascii="Arial" w:eastAsia="Arial" w:hAnsi="Arial" w:cs="Arial"/>
          <w:sz w:val="24"/>
          <w:szCs w:val="24"/>
        </w:rPr>
        <w:t xml:space="preserve"> results of incremental imports</w:t>
      </w:r>
    </w:p>
    <w:p w14:paraId="7F60939A" w14:textId="77777777" w:rsidR="008C26BF" w:rsidRDefault="00000000">
      <w:pPr>
        <w:spacing w:after="0" w:line="360" w:lineRule="auto"/>
        <w:ind w:left="851"/>
        <w:jc w:val="both"/>
        <w:rPr>
          <w:rFonts w:ascii="Arial" w:eastAsia="Arial" w:hAnsi="Arial" w:cs="Arial"/>
          <w:sz w:val="24"/>
          <w:szCs w:val="24"/>
        </w:rPr>
      </w:pPr>
      <w:proofErr w:type="spellStart"/>
      <w:r>
        <w:rPr>
          <w:rFonts w:ascii="Arial" w:eastAsia="Arial" w:hAnsi="Arial" w:cs="Arial"/>
          <w:sz w:val="24"/>
          <w:szCs w:val="24"/>
        </w:rPr>
        <w:t>metastore</w:t>
      </w:r>
      <w:proofErr w:type="spellEnd"/>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Run a standalone Sqoop </w:t>
      </w:r>
      <w:proofErr w:type="spellStart"/>
      <w:r>
        <w:rPr>
          <w:rFonts w:ascii="Arial" w:eastAsia="Arial" w:hAnsi="Arial" w:cs="Arial"/>
          <w:sz w:val="24"/>
          <w:szCs w:val="24"/>
        </w:rPr>
        <w:t>metastore</w:t>
      </w:r>
      <w:proofErr w:type="spellEnd"/>
    </w:p>
    <w:p w14:paraId="370B747B" w14:textId="77777777" w:rsidR="008C26BF" w:rsidRDefault="00000000">
      <w:pPr>
        <w:spacing w:after="0" w:line="360" w:lineRule="auto"/>
        <w:ind w:left="851"/>
        <w:jc w:val="both"/>
        <w:rPr>
          <w:rFonts w:ascii="Arial" w:eastAsia="Arial" w:hAnsi="Arial" w:cs="Arial"/>
          <w:sz w:val="24"/>
          <w:szCs w:val="24"/>
        </w:rPr>
      </w:pPr>
      <w:r>
        <w:rPr>
          <w:rFonts w:ascii="Arial" w:eastAsia="Arial" w:hAnsi="Arial" w:cs="Arial"/>
          <w:sz w:val="24"/>
          <w:szCs w:val="24"/>
        </w:rPr>
        <w:t xml:space="preserve">version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Display version information</w:t>
      </w:r>
    </w:p>
    <w:p w14:paraId="4D805E23"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See '</w:t>
      </w:r>
      <w:proofErr w:type="spellStart"/>
      <w:r>
        <w:rPr>
          <w:rFonts w:ascii="Arial" w:eastAsia="Arial" w:hAnsi="Arial" w:cs="Arial"/>
          <w:sz w:val="24"/>
          <w:szCs w:val="24"/>
        </w:rPr>
        <w:t>sqoop</w:t>
      </w:r>
      <w:proofErr w:type="spellEnd"/>
      <w:r>
        <w:rPr>
          <w:rFonts w:ascii="Arial" w:eastAsia="Arial" w:hAnsi="Arial" w:cs="Arial"/>
          <w:sz w:val="24"/>
          <w:szCs w:val="24"/>
        </w:rPr>
        <w:t xml:space="preserve"> help COMMAND' for information on a specific command. As it explains, the help tool can also provide specific usage instructions on a particular tool when you provide that tool’s name as an argument:</w:t>
      </w:r>
    </w:p>
    <w:p w14:paraId="50A83B2E" w14:textId="77777777" w:rsidR="008C26BF" w:rsidRDefault="00000000">
      <w:pPr>
        <w:spacing w:after="0" w:line="360" w:lineRule="auto"/>
        <w:jc w:val="both"/>
        <w:rPr>
          <w:rFonts w:ascii="Arial" w:eastAsia="Arial" w:hAnsi="Arial" w:cs="Arial"/>
          <w:b/>
          <w:sz w:val="24"/>
          <w:szCs w:val="24"/>
        </w:rPr>
      </w:pPr>
      <w:r>
        <w:rPr>
          <w:rFonts w:ascii="Arial" w:eastAsia="Arial" w:hAnsi="Arial" w:cs="Arial"/>
          <w:sz w:val="24"/>
          <w:szCs w:val="24"/>
        </w:rPr>
        <w:t xml:space="preserve">% </w:t>
      </w:r>
      <w:proofErr w:type="spellStart"/>
      <w:r>
        <w:rPr>
          <w:rFonts w:ascii="Arial" w:eastAsia="Arial" w:hAnsi="Arial" w:cs="Arial"/>
          <w:b/>
          <w:sz w:val="24"/>
          <w:szCs w:val="24"/>
        </w:rPr>
        <w:t>sqoop</w:t>
      </w:r>
      <w:proofErr w:type="spellEnd"/>
      <w:r>
        <w:rPr>
          <w:rFonts w:ascii="Arial" w:eastAsia="Arial" w:hAnsi="Arial" w:cs="Arial"/>
          <w:b/>
          <w:sz w:val="24"/>
          <w:szCs w:val="24"/>
        </w:rPr>
        <w:t xml:space="preserve"> help import</w:t>
      </w:r>
    </w:p>
    <w:p w14:paraId="60F34513"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usage: </w:t>
      </w:r>
      <w:proofErr w:type="spellStart"/>
      <w:r>
        <w:rPr>
          <w:rFonts w:ascii="Arial" w:eastAsia="Arial" w:hAnsi="Arial" w:cs="Arial"/>
          <w:sz w:val="24"/>
          <w:szCs w:val="24"/>
        </w:rPr>
        <w:t>sqoop</w:t>
      </w:r>
      <w:proofErr w:type="spellEnd"/>
      <w:r>
        <w:rPr>
          <w:rFonts w:ascii="Arial" w:eastAsia="Arial" w:hAnsi="Arial" w:cs="Arial"/>
          <w:sz w:val="24"/>
          <w:szCs w:val="24"/>
        </w:rPr>
        <w:t xml:space="preserve"> import [GENERIC-ARGS] [TOOL-ARGS]</w:t>
      </w:r>
    </w:p>
    <w:p w14:paraId="6FADE349" w14:textId="77777777" w:rsidR="008C26BF" w:rsidRDefault="00000000">
      <w:pPr>
        <w:spacing w:after="0" w:line="360" w:lineRule="auto"/>
        <w:jc w:val="both"/>
        <w:rPr>
          <w:rFonts w:ascii="Arial" w:eastAsia="Arial" w:hAnsi="Arial" w:cs="Arial"/>
          <w:b/>
          <w:i/>
          <w:sz w:val="24"/>
          <w:szCs w:val="24"/>
        </w:rPr>
      </w:pPr>
      <w:r>
        <w:rPr>
          <w:rFonts w:ascii="Arial" w:eastAsia="Arial" w:hAnsi="Arial" w:cs="Arial"/>
          <w:b/>
          <w:i/>
          <w:sz w:val="24"/>
          <w:szCs w:val="24"/>
        </w:rPr>
        <w:t>Common arguments:</w:t>
      </w:r>
    </w:p>
    <w:p w14:paraId="7CF54B3F"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--connect</w:t>
      </w:r>
      <w:r>
        <w:rPr>
          <w:rFonts w:ascii="Arial" w:eastAsia="Arial" w:hAnsi="Arial" w:cs="Arial"/>
          <w:sz w:val="24"/>
          <w:szCs w:val="24"/>
        </w:rPr>
        <w:tab/>
        <w:t xml:space="preserve"> </w:t>
      </w:r>
      <w:r>
        <w:rPr>
          <w:rFonts w:ascii="Arial" w:eastAsia="Arial" w:hAnsi="Arial" w:cs="Arial"/>
          <w:sz w:val="24"/>
          <w:szCs w:val="24"/>
        </w:rPr>
        <w:tab/>
        <w:t>&lt;</w:t>
      </w:r>
      <w:proofErr w:type="spellStart"/>
      <w:r>
        <w:rPr>
          <w:rFonts w:ascii="Arial" w:eastAsia="Arial" w:hAnsi="Arial" w:cs="Arial"/>
          <w:sz w:val="24"/>
          <w:szCs w:val="24"/>
        </w:rPr>
        <w:t>jdbc-uri</w:t>
      </w:r>
      <w:proofErr w:type="spellEnd"/>
      <w:r>
        <w:rPr>
          <w:rFonts w:ascii="Arial" w:eastAsia="Arial" w:hAnsi="Arial" w:cs="Arial"/>
          <w:sz w:val="24"/>
          <w:szCs w:val="24"/>
        </w:rPr>
        <w:t>&gt; Specify JDBC connect string</w:t>
      </w:r>
    </w:p>
    <w:p w14:paraId="6954A718"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--driver </w:t>
      </w:r>
      <w:r>
        <w:rPr>
          <w:rFonts w:ascii="Arial" w:eastAsia="Arial" w:hAnsi="Arial" w:cs="Arial"/>
          <w:sz w:val="24"/>
          <w:szCs w:val="24"/>
        </w:rPr>
        <w:tab/>
      </w:r>
      <w:r>
        <w:rPr>
          <w:rFonts w:ascii="Arial" w:eastAsia="Arial" w:hAnsi="Arial" w:cs="Arial"/>
          <w:sz w:val="24"/>
          <w:szCs w:val="24"/>
        </w:rPr>
        <w:tab/>
        <w:t>&lt;class-name&gt; Manually specify JDBC driver class to use</w:t>
      </w:r>
    </w:p>
    <w:p w14:paraId="6F9B439E"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w:t>
      </w:r>
      <w:proofErr w:type="spellStart"/>
      <w:r>
        <w:rPr>
          <w:rFonts w:ascii="Arial" w:eastAsia="Arial" w:hAnsi="Arial" w:cs="Arial"/>
          <w:sz w:val="24"/>
          <w:szCs w:val="24"/>
        </w:rPr>
        <w:t>hadoop</w:t>
      </w:r>
      <w:proofErr w:type="spellEnd"/>
      <w:r>
        <w:rPr>
          <w:rFonts w:ascii="Arial" w:eastAsia="Arial" w:hAnsi="Arial" w:cs="Arial"/>
          <w:sz w:val="24"/>
          <w:szCs w:val="24"/>
        </w:rPr>
        <w:t xml:space="preserve">-home </w:t>
      </w:r>
      <w:r>
        <w:rPr>
          <w:rFonts w:ascii="Arial" w:eastAsia="Arial" w:hAnsi="Arial" w:cs="Arial"/>
          <w:sz w:val="24"/>
          <w:szCs w:val="24"/>
        </w:rPr>
        <w:tab/>
        <w:t>&lt;</w:t>
      </w:r>
      <w:proofErr w:type="spellStart"/>
      <w:r>
        <w:rPr>
          <w:rFonts w:ascii="Arial" w:eastAsia="Arial" w:hAnsi="Arial" w:cs="Arial"/>
          <w:sz w:val="24"/>
          <w:szCs w:val="24"/>
        </w:rPr>
        <w:t>dir</w:t>
      </w:r>
      <w:proofErr w:type="spellEnd"/>
      <w:r>
        <w:rPr>
          <w:rFonts w:ascii="Arial" w:eastAsia="Arial" w:hAnsi="Arial" w:cs="Arial"/>
          <w:sz w:val="24"/>
          <w:szCs w:val="24"/>
        </w:rPr>
        <w:t>&gt; Override $HADOOP_HOME</w:t>
      </w:r>
    </w:p>
    <w:p w14:paraId="327E06ED"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--help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Print usage instructions</w:t>
      </w:r>
    </w:p>
    <w:p w14:paraId="27DC75C2"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-P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Read password from console</w:t>
      </w:r>
    </w:p>
    <w:p w14:paraId="4F9E6E24"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--password </w:t>
      </w:r>
      <w:r>
        <w:rPr>
          <w:rFonts w:ascii="Arial" w:eastAsia="Arial" w:hAnsi="Arial" w:cs="Arial"/>
          <w:sz w:val="24"/>
          <w:szCs w:val="24"/>
        </w:rPr>
        <w:tab/>
      </w:r>
      <w:r>
        <w:rPr>
          <w:rFonts w:ascii="Arial" w:eastAsia="Arial" w:hAnsi="Arial" w:cs="Arial"/>
          <w:sz w:val="24"/>
          <w:szCs w:val="24"/>
        </w:rPr>
        <w:tab/>
        <w:t>&lt;password&gt; Set authentication password</w:t>
      </w:r>
    </w:p>
    <w:p w14:paraId="0BF42CAE"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--username </w:t>
      </w:r>
      <w:r>
        <w:rPr>
          <w:rFonts w:ascii="Arial" w:eastAsia="Arial" w:hAnsi="Arial" w:cs="Arial"/>
          <w:sz w:val="24"/>
          <w:szCs w:val="24"/>
        </w:rPr>
        <w:tab/>
      </w:r>
      <w:r>
        <w:rPr>
          <w:rFonts w:ascii="Arial" w:eastAsia="Arial" w:hAnsi="Arial" w:cs="Arial"/>
          <w:sz w:val="24"/>
          <w:szCs w:val="24"/>
        </w:rPr>
        <w:tab/>
        <w:t>&lt;username&gt; Set authentication username</w:t>
      </w:r>
    </w:p>
    <w:p w14:paraId="3162BB45"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--verbose </w:t>
      </w:r>
      <w:r>
        <w:rPr>
          <w:rFonts w:ascii="Arial" w:eastAsia="Arial" w:hAnsi="Arial" w:cs="Arial"/>
          <w:sz w:val="24"/>
          <w:szCs w:val="24"/>
        </w:rPr>
        <w:tab/>
      </w:r>
      <w:r>
        <w:rPr>
          <w:rFonts w:ascii="Arial" w:eastAsia="Arial" w:hAnsi="Arial" w:cs="Arial"/>
          <w:sz w:val="24"/>
          <w:szCs w:val="24"/>
        </w:rPr>
        <w:tab/>
        <w:t>Print more information while working</w:t>
      </w:r>
    </w:p>
    <w:p w14:paraId="33B7186A" w14:textId="77777777" w:rsidR="008C26BF" w:rsidRDefault="00000000">
      <w:pPr>
        <w:spacing w:after="0" w:line="360" w:lineRule="auto"/>
        <w:jc w:val="both"/>
        <w:rPr>
          <w:rFonts w:ascii="Arial" w:eastAsia="Arial" w:hAnsi="Arial" w:cs="Arial"/>
          <w:b/>
          <w:sz w:val="32"/>
          <w:szCs w:val="32"/>
        </w:rPr>
      </w:pPr>
      <w:r>
        <w:rPr>
          <w:rFonts w:ascii="Arial" w:eastAsia="Arial" w:hAnsi="Arial" w:cs="Arial"/>
          <w:b/>
          <w:sz w:val="32"/>
          <w:szCs w:val="32"/>
        </w:rPr>
        <w:t>...</w:t>
      </w:r>
    </w:p>
    <w:p w14:paraId="123065E4" w14:textId="77777777" w:rsidR="008C26BF" w:rsidRDefault="008C26BF">
      <w:pPr>
        <w:spacing w:after="0" w:line="360" w:lineRule="auto"/>
        <w:jc w:val="both"/>
        <w:rPr>
          <w:rFonts w:ascii="Arial" w:eastAsia="Arial" w:hAnsi="Arial" w:cs="Arial"/>
          <w:b/>
          <w:sz w:val="32"/>
          <w:szCs w:val="32"/>
        </w:rPr>
      </w:pPr>
    </w:p>
    <w:p w14:paraId="65C184F6" w14:textId="77777777" w:rsidR="008C26BF" w:rsidRDefault="00000000">
      <w:pPr>
        <w:spacing w:after="0" w:line="360" w:lineRule="auto"/>
        <w:jc w:val="both"/>
        <w:rPr>
          <w:rFonts w:ascii="Arial" w:eastAsia="Arial" w:hAnsi="Arial" w:cs="Arial"/>
          <w:b/>
          <w:sz w:val="24"/>
          <w:szCs w:val="24"/>
        </w:rPr>
      </w:pPr>
      <w:r>
        <w:rPr>
          <w:rFonts w:ascii="Arial" w:eastAsia="Arial" w:hAnsi="Arial" w:cs="Arial"/>
          <w:b/>
          <w:sz w:val="24"/>
          <w:szCs w:val="24"/>
        </w:rPr>
        <w:t>Sqoop Connectors</w:t>
      </w:r>
    </w:p>
    <w:p w14:paraId="4C16C6DB"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Sqoop </w:t>
      </w:r>
      <w:r>
        <w:rPr>
          <w:rFonts w:ascii="Arial" w:eastAsia="Arial" w:hAnsi="Arial" w:cs="Arial"/>
          <w:i/>
          <w:sz w:val="24"/>
          <w:szCs w:val="24"/>
        </w:rPr>
        <w:t xml:space="preserve">connector </w:t>
      </w:r>
      <w:r>
        <w:rPr>
          <w:rFonts w:ascii="Arial" w:eastAsia="Arial" w:hAnsi="Arial" w:cs="Arial"/>
          <w:sz w:val="24"/>
          <w:szCs w:val="24"/>
        </w:rPr>
        <w:t>is a modular component that uses this framework to enable Sqoop</w:t>
      </w:r>
    </w:p>
    <w:p w14:paraId="20D79235"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imports and exports. Sqoop ships with connectors for working with a range of popular</w:t>
      </w:r>
    </w:p>
    <w:p w14:paraId="0910BC25"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databases, including MySQL, PostgreSQL, Oracle, SQL Server, DB2, and Netezza. There is also a generic JDBC connector for connecting to any database that supports Java’s JDBC protocol. Sqoop provides optimized MySQL &amp; Oracle, and Netezza connectors that use database-specific APIs to perform bulk transfers more efficiently.</w:t>
      </w:r>
    </w:p>
    <w:p w14:paraId="620E9674" w14:textId="77777777" w:rsidR="008C26BF" w:rsidRDefault="00000000">
      <w:pPr>
        <w:spacing w:after="0" w:line="360" w:lineRule="auto"/>
        <w:jc w:val="both"/>
        <w:rPr>
          <w:rFonts w:ascii="Arial" w:eastAsia="Arial" w:hAnsi="Arial" w:cs="Arial"/>
          <w:b/>
          <w:sz w:val="24"/>
          <w:szCs w:val="24"/>
        </w:rPr>
      </w:pPr>
      <w:r>
        <w:rPr>
          <w:rFonts w:ascii="Arial" w:eastAsia="Arial" w:hAnsi="Arial" w:cs="Arial"/>
          <w:b/>
          <w:sz w:val="24"/>
          <w:szCs w:val="24"/>
        </w:rPr>
        <w:t>A Sample Import</w:t>
      </w:r>
    </w:p>
    <w:p w14:paraId="64AED720" w14:textId="77777777" w:rsidR="008C26BF" w:rsidRDefault="00000000">
      <w:pPr>
        <w:spacing w:after="0" w:line="240" w:lineRule="auto"/>
        <w:rPr>
          <w:rFonts w:ascii="Arial" w:eastAsia="Arial" w:hAnsi="Arial" w:cs="Arial"/>
          <w:sz w:val="24"/>
          <w:szCs w:val="24"/>
        </w:rPr>
      </w:pPr>
      <w:r>
        <w:rPr>
          <w:rFonts w:ascii="Arial" w:eastAsia="Arial" w:hAnsi="Arial" w:cs="Arial"/>
          <w:sz w:val="24"/>
          <w:szCs w:val="24"/>
        </w:rPr>
        <w:t xml:space="preserve">We’ll use MySQL, which is easy to use and available for many platforms. </w:t>
      </w:r>
    </w:p>
    <w:p w14:paraId="227FD18D" w14:textId="77777777" w:rsidR="008C26BF" w:rsidRDefault="008C26BF">
      <w:pPr>
        <w:spacing w:after="0" w:line="240" w:lineRule="auto"/>
        <w:rPr>
          <w:rFonts w:ascii="Arial" w:eastAsia="Arial" w:hAnsi="Arial" w:cs="Arial"/>
          <w:sz w:val="24"/>
          <w:szCs w:val="24"/>
        </w:rPr>
      </w:pPr>
    </w:p>
    <w:p w14:paraId="1C96C96B" w14:textId="77777777" w:rsidR="008C26BF" w:rsidRDefault="00000000">
      <w:pPr>
        <w:spacing w:after="0" w:line="240" w:lineRule="auto"/>
        <w:rPr>
          <w:rFonts w:ascii="Arial" w:eastAsia="Arial" w:hAnsi="Arial" w:cs="Arial"/>
          <w:b/>
          <w:color w:val="00B0F0"/>
          <w:sz w:val="24"/>
          <w:szCs w:val="24"/>
        </w:rPr>
      </w:pPr>
      <w:r>
        <w:rPr>
          <w:rFonts w:ascii="Arial" w:eastAsia="Arial" w:hAnsi="Arial" w:cs="Arial"/>
          <w:sz w:val="24"/>
          <w:szCs w:val="24"/>
        </w:rPr>
        <w:t xml:space="preserve">Step-1: </w:t>
      </w:r>
      <w:r>
        <w:rPr>
          <w:rFonts w:ascii="Arial" w:eastAsia="Arial" w:hAnsi="Arial" w:cs="Arial"/>
          <w:b/>
          <w:color w:val="00B0F0"/>
          <w:sz w:val="24"/>
          <w:szCs w:val="24"/>
        </w:rPr>
        <w:t>Log in and create a database.</w:t>
      </w:r>
    </w:p>
    <w:p w14:paraId="5FB9D461" w14:textId="77777777" w:rsidR="008C26BF" w:rsidRDefault="00000000">
      <w:pPr>
        <w:spacing w:after="0" w:line="360" w:lineRule="auto"/>
        <w:jc w:val="both"/>
        <w:rPr>
          <w:rFonts w:ascii="Arial" w:eastAsia="Arial" w:hAnsi="Arial" w:cs="Arial"/>
          <w:b/>
          <w:color w:val="002060"/>
          <w:sz w:val="24"/>
          <w:szCs w:val="24"/>
        </w:rPr>
      </w:pPr>
      <w:r>
        <w:rPr>
          <w:rFonts w:ascii="Arial" w:eastAsia="Arial" w:hAnsi="Arial" w:cs="Arial"/>
          <w:b/>
          <w:sz w:val="24"/>
          <w:szCs w:val="24"/>
        </w:rPr>
        <w:t xml:space="preserve">Step-2: </w:t>
      </w:r>
      <w:r>
        <w:rPr>
          <w:rFonts w:ascii="Arial" w:eastAsia="Arial" w:hAnsi="Arial" w:cs="Arial"/>
          <w:b/>
          <w:color w:val="002060"/>
          <w:sz w:val="24"/>
          <w:szCs w:val="24"/>
        </w:rPr>
        <w:t xml:space="preserve">% </w:t>
      </w:r>
      <w:proofErr w:type="spellStart"/>
      <w:r>
        <w:rPr>
          <w:rFonts w:ascii="Arial" w:eastAsia="Arial" w:hAnsi="Arial" w:cs="Arial"/>
          <w:b/>
          <w:color w:val="002060"/>
          <w:sz w:val="24"/>
          <w:szCs w:val="24"/>
        </w:rPr>
        <w:t>mysql</w:t>
      </w:r>
      <w:proofErr w:type="spellEnd"/>
      <w:r>
        <w:rPr>
          <w:rFonts w:ascii="Arial" w:eastAsia="Arial" w:hAnsi="Arial" w:cs="Arial"/>
          <w:b/>
          <w:color w:val="002060"/>
          <w:sz w:val="24"/>
          <w:szCs w:val="24"/>
        </w:rPr>
        <w:t xml:space="preserve"> -u root -p</w:t>
      </w:r>
    </w:p>
    <w:p w14:paraId="77156427" w14:textId="77777777" w:rsidR="008C26BF" w:rsidRDefault="00000000">
      <w:pPr>
        <w:spacing w:after="0" w:line="360" w:lineRule="auto"/>
        <w:ind w:left="720"/>
        <w:jc w:val="both"/>
        <w:rPr>
          <w:rFonts w:ascii="Arial" w:eastAsia="Arial" w:hAnsi="Arial" w:cs="Arial"/>
          <w:sz w:val="24"/>
          <w:szCs w:val="24"/>
        </w:rPr>
      </w:pPr>
      <w:r>
        <w:rPr>
          <w:rFonts w:ascii="Arial" w:eastAsia="Arial" w:hAnsi="Arial" w:cs="Arial"/>
          <w:sz w:val="24"/>
          <w:szCs w:val="24"/>
        </w:rPr>
        <w:t xml:space="preserve">  Enter password:</w:t>
      </w:r>
    </w:p>
    <w:p w14:paraId="0AB020FC" w14:textId="77777777" w:rsidR="008C26B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 Welcome to the MySQL monitor. Commands end </w:t>
      </w:r>
      <w:proofErr w:type="gramStart"/>
      <w:r>
        <w:rPr>
          <w:rFonts w:ascii="Arial" w:eastAsia="Arial" w:hAnsi="Arial" w:cs="Arial"/>
          <w:sz w:val="24"/>
          <w:szCs w:val="24"/>
        </w:rPr>
        <w:t>with ;</w:t>
      </w:r>
      <w:proofErr w:type="gramEnd"/>
      <w:r>
        <w:rPr>
          <w:rFonts w:ascii="Arial" w:eastAsia="Arial" w:hAnsi="Arial" w:cs="Arial"/>
          <w:sz w:val="24"/>
          <w:szCs w:val="24"/>
        </w:rPr>
        <w:t xml:space="preserve"> or \g.</w:t>
      </w:r>
    </w:p>
    <w:p w14:paraId="21EE1DEB" w14:textId="77777777" w:rsidR="008C26B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 Your MySQL connection id is 235</w:t>
      </w:r>
    </w:p>
    <w:p w14:paraId="46FE86F4" w14:textId="77777777" w:rsidR="008C26BF" w:rsidRDefault="00000000">
      <w:pPr>
        <w:spacing w:after="0" w:line="360" w:lineRule="auto"/>
        <w:ind w:left="720"/>
        <w:jc w:val="both"/>
        <w:rPr>
          <w:rFonts w:ascii="Arial" w:eastAsia="Arial" w:hAnsi="Arial" w:cs="Arial"/>
          <w:sz w:val="24"/>
          <w:szCs w:val="24"/>
        </w:rPr>
      </w:pPr>
      <w:r>
        <w:rPr>
          <w:rFonts w:ascii="Arial" w:eastAsia="Arial" w:hAnsi="Arial" w:cs="Arial"/>
          <w:sz w:val="24"/>
          <w:szCs w:val="24"/>
        </w:rPr>
        <w:t>Server version: 5.6.21 MySQL Community Server (GPL)</w:t>
      </w:r>
    </w:p>
    <w:p w14:paraId="2D8C1C87" w14:textId="77777777" w:rsidR="008C26BF"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Type 'help;' or '\h' for help. Type '\c' to clear the current input statement.</w:t>
      </w:r>
    </w:p>
    <w:p w14:paraId="732F315E" w14:textId="77777777" w:rsidR="008C26BF" w:rsidRDefault="00000000">
      <w:pPr>
        <w:spacing w:after="0" w:line="360" w:lineRule="auto"/>
        <w:ind w:firstLine="720"/>
        <w:jc w:val="both"/>
        <w:rPr>
          <w:rFonts w:ascii="Arial" w:eastAsia="Arial" w:hAnsi="Arial" w:cs="Arial"/>
          <w:b/>
          <w:sz w:val="24"/>
          <w:szCs w:val="24"/>
        </w:rPr>
      </w:pPr>
      <w:proofErr w:type="spellStart"/>
      <w:r>
        <w:rPr>
          <w:rFonts w:ascii="Arial" w:eastAsia="Arial" w:hAnsi="Arial" w:cs="Arial"/>
          <w:sz w:val="24"/>
          <w:szCs w:val="24"/>
        </w:rPr>
        <w:t>mysql</w:t>
      </w:r>
      <w:proofErr w:type="spellEnd"/>
      <w:r>
        <w:rPr>
          <w:rFonts w:ascii="Arial" w:eastAsia="Arial" w:hAnsi="Arial" w:cs="Arial"/>
          <w:sz w:val="24"/>
          <w:szCs w:val="24"/>
        </w:rPr>
        <w:t xml:space="preserve">&gt; </w:t>
      </w:r>
      <w:r>
        <w:rPr>
          <w:rFonts w:ascii="Arial" w:eastAsia="Arial" w:hAnsi="Arial" w:cs="Arial"/>
          <w:b/>
          <w:sz w:val="24"/>
          <w:szCs w:val="24"/>
        </w:rPr>
        <w:t>CREATE DATABASE &lt;database name&gt;</w:t>
      </w:r>
    </w:p>
    <w:p w14:paraId="7485EA8A" w14:textId="77777777" w:rsidR="008C26BF" w:rsidRDefault="00000000">
      <w:pPr>
        <w:spacing w:after="0" w:line="240" w:lineRule="auto"/>
        <w:rPr>
          <w:rFonts w:ascii="Arial" w:eastAsia="Arial" w:hAnsi="Arial" w:cs="Arial"/>
          <w:b/>
          <w:color w:val="92D050"/>
          <w:sz w:val="24"/>
          <w:szCs w:val="24"/>
        </w:rPr>
      </w:pPr>
      <w:r>
        <w:rPr>
          <w:rFonts w:ascii="Arial" w:eastAsia="Arial" w:hAnsi="Arial" w:cs="Arial"/>
          <w:sz w:val="24"/>
          <w:szCs w:val="24"/>
        </w:rPr>
        <w:t xml:space="preserve">Step-3: </w:t>
      </w:r>
      <w:r>
        <w:rPr>
          <w:rFonts w:ascii="Arial" w:eastAsia="Arial" w:hAnsi="Arial" w:cs="Arial"/>
          <w:b/>
          <w:color w:val="EB35C8"/>
          <w:sz w:val="24"/>
          <w:szCs w:val="24"/>
        </w:rPr>
        <w:t>Create a table and insert data into the table</w:t>
      </w:r>
    </w:p>
    <w:p w14:paraId="5083B907" w14:textId="77777777" w:rsidR="008C26BF" w:rsidRDefault="00000000">
      <w:pPr>
        <w:spacing w:after="0" w:line="240" w:lineRule="auto"/>
        <w:rPr>
          <w:rFonts w:ascii="Arial" w:eastAsia="Arial" w:hAnsi="Arial" w:cs="Arial"/>
          <w:b/>
          <w:color w:val="7030A0"/>
          <w:sz w:val="24"/>
          <w:szCs w:val="24"/>
        </w:rPr>
      </w:pPr>
      <w:r>
        <w:rPr>
          <w:rFonts w:ascii="Arial" w:eastAsia="Arial" w:hAnsi="Arial" w:cs="Arial"/>
          <w:sz w:val="24"/>
          <w:szCs w:val="24"/>
        </w:rPr>
        <w:t>Step-4</w:t>
      </w:r>
      <w:r>
        <w:rPr>
          <w:rFonts w:ascii="Arial" w:eastAsia="Arial" w:hAnsi="Arial" w:cs="Arial"/>
          <w:b/>
          <w:sz w:val="24"/>
          <w:szCs w:val="24"/>
        </w:rPr>
        <w:t xml:space="preserve">: </w:t>
      </w:r>
      <w:r>
        <w:rPr>
          <w:rFonts w:ascii="Arial" w:eastAsia="Arial" w:hAnsi="Arial" w:cs="Arial"/>
          <w:b/>
          <w:color w:val="7030A0"/>
          <w:sz w:val="24"/>
          <w:szCs w:val="24"/>
        </w:rPr>
        <w:t>Let’s use Sqoop to import this table into HDFS:</w:t>
      </w:r>
    </w:p>
    <w:p w14:paraId="685E15FC" w14:textId="77777777" w:rsidR="008C26BF" w:rsidRDefault="008C26BF">
      <w:pPr>
        <w:spacing w:after="0" w:line="240" w:lineRule="auto"/>
        <w:rPr>
          <w:rFonts w:ascii="Arial" w:eastAsia="Arial" w:hAnsi="Arial" w:cs="Arial"/>
          <w:b/>
          <w:color w:val="7030A0"/>
          <w:sz w:val="24"/>
          <w:szCs w:val="24"/>
        </w:rPr>
      </w:pPr>
    </w:p>
    <w:p w14:paraId="7C7E5995" w14:textId="77777777" w:rsidR="008C26BF" w:rsidRDefault="00000000">
      <w:pPr>
        <w:spacing w:after="0" w:line="360" w:lineRule="auto"/>
        <w:rPr>
          <w:rFonts w:ascii="Arial" w:eastAsia="Arial" w:hAnsi="Arial" w:cs="Arial"/>
          <w:b/>
          <w:sz w:val="24"/>
          <w:szCs w:val="24"/>
        </w:rPr>
      </w:pPr>
      <w:r>
        <w:rPr>
          <w:rFonts w:ascii="Arial" w:eastAsia="Arial" w:hAnsi="Arial" w:cs="Arial"/>
          <w:sz w:val="24"/>
          <w:szCs w:val="24"/>
        </w:rPr>
        <w:t xml:space="preserve">% </w:t>
      </w:r>
      <w:proofErr w:type="spellStart"/>
      <w:r>
        <w:rPr>
          <w:rFonts w:ascii="Arial" w:eastAsia="Arial" w:hAnsi="Arial" w:cs="Arial"/>
          <w:b/>
          <w:sz w:val="24"/>
          <w:szCs w:val="24"/>
        </w:rPr>
        <w:t>sqoop</w:t>
      </w:r>
      <w:proofErr w:type="spellEnd"/>
      <w:r>
        <w:rPr>
          <w:rFonts w:ascii="Arial" w:eastAsia="Arial" w:hAnsi="Arial" w:cs="Arial"/>
          <w:b/>
          <w:sz w:val="24"/>
          <w:szCs w:val="24"/>
        </w:rPr>
        <w:t xml:space="preserve"> import --connect </w:t>
      </w:r>
      <w:proofErr w:type="spellStart"/>
      <w:proofErr w:type="gramStart"/>
      <w:r>
        <w:rPr>
          <w:rFonts w:ascii="Arial" w:eastAsia="Arial" w:hAnsi="Arial" w:cs="Arial"/>
          <w:b/>
          <w:sz w:val="24"/>
          <w:szCs w:val="24"/>
        </w:rPr>
        <w:t>jdbc:mysql</w:t>
      </w:r>
      <w:proofErr w:type="spellEnd"/>
      <w:r>
        <w:rPr>
          <w:rFonts w:ascii="Arial" w:eastAsia="Arial" w:hAnsi="Arial" w:cs="Arial"/>
          <w:b/>
          <w:sz w:val="24"/>
          <w:szCs w:val="24"/>
        </w:rPr>
        <w:t>://localhost/</w:t>
      </w:r>
      <w:proofErr w:type="spellStart"/>
      <w:r>
        <w:rPr>
          <w:rFonts w:ascii="Arial" w:eastAsia="Arial" w:hAnsi="Arial" w:cs="Arial"/>
          <w:b/>
          <w:sz w:val="24"/>
          <w:szCs w:val="24"/>
        </w:rPr>
        <w:t>hadoopguide</w:t>
      </w:r>
      <w:proofErr w:type="spellEnd"/>
      <w:proofErr w:type="gramEnd"/>
      <w:r>
        <w:rPr>
          <w:rFonts w:ascii="Arial" w:eastAsia="Arial" w:hAnsi="Arial" w:cs="Arial"/>
          <w:b/>
          <w:sz w:val="24"/>
          <w:szCs w:val="24"/>
        </w:rPr>
        <w:t xml:space="preserve"> \</w:t>
      </w:r>
    </w:p>
    <w:p w14:paraId="163F9EB2" w14:textId="77777777" w:rsidR="008C26BF" w:rsidRDefault="00000000">
      <w:pPr>
        <w:spacing w:after="0" w:line="360" w:lineRule="auto"/>
        <w:rPr>
          <w:rFonts w:ascii="Arial" w:eastAsia="Arial" w:hAnsi="Arial" w:cs="Arial"/>
          <w:b/>
          <w:sz w:val="24"/>
          <w:szCs w:val="24"/>
        </w:rPr>
      </w:pPr>
      <w:r>
        <w:rPr>
          <w:rFonts w:ascii="Arial" w:eastAsia="Arial" w:hAnsi="Arial" w:cs="Arial"/>
          <w:sz w:val="24"/>
          <w:szCs w:val="24"/>
        </w:rPr>
        <w:t xml:space="preserve">&gt; </w:t>
      </w:r>
      <w:r>
        <w:rPr>
          <w:rFonts w:ascii="Arial" w:eastAsia="Arial" w:hAnsi="Arial" w:cs="Arial"/>
          <w:b/>
          <w:sz w:val="24"/>
          <w:szCs w:val="24"/>
        </w:rPr>
        <w:t>--table widgets -m 1</w:t>
      </w:r>
    </w:p>
    <w:p w14:paraId="21B7C5FE"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w:t>
      </w:r>
    </w:p>
    <w:p w14:paraId="22336503"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14/10/28 21:36:23 INFO </w:t>
      </w:r>
      <w:proofErr w:type="spellStart"/>
      <w:proofErr w:type="gramStart"/>
      <w:r>
        <w:rPr>
          <w:rFonts w:ascii="Arial" w:eastAsia="Arial" w:hAnsi="Arial" w:cs="Arial"/>
          <w:sz w:val="24"/>
          <w:szCs w:val="24"/>
        </w:rPr>
        <w:t>tool.CodeGenTool</w:t>
      </w:r>
      <w:proofErr w:type="spellEnd"/>
      <w:proofErr w:type="gramEnd"/>
      <w:r>
        <w:rPr>
          <w:rFonts w:ascii="Arial" w:eastAsia="Arial" w:hAnsi="Arial" w:cs="Arial"/>
          <w:sz w:val="24"/>
          <w:szCs w:val="24"/>
        </w:rPr>
        <w:t>: Beginning code generation</w:t>
      </w:r>
    </w:p>
    <w:p w14:paraId="28B6DF5C"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w:t>
      </w:r>
    </w:p>
    <w:p w14:paraId="0AA399E7"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14/10/28 21:36:28 INFO </w:t>
      </w:r>
      <w:proofErr w:type="spellStart"/>
      <w:proofErr w:type="gramStart"/>
      <w:r>
        <w:rPr>
          <w:rFonts w:ascii="Arial" w:eastAsia="Arial" w:hAnsi="Arial" w:cs="Arial"/>
          <w:sz w:val="24"/>
          <w:szCs w:val="24"/>
        </w:rPr>
        <w:t>mapreduce.Job</w:t>
      </w:r>
      <w:proofErr w:type="spellEnd"/>
      <w:proofErr w:type="gramEnd"/>
      <w:r>
        <w:rPr>
          <w:rFonts w:ascii="Arial" w:eastAsia="Arial" w:hAnsi="Arial" w:cs="Arial"/>
          <w:sz w:val="24"/>
          <w:szCs w:val="24"/>
        </w:rPr>
        <w:t>: Running job: job_1413746845532_0008</w:t>
      </w:r>
    </w:p>
    <w:p w14:paraId="4153DF5A"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lastRenderedPageBreak/>
        <w:t xml:space="preserve">14/10/28 21:36:35 INFO </w:t>
      </w:r>
      <w:proofErr w:type="spellStart"/>
      <w:proofErr w:type="gramStart"/>
      <w:r>
        <w:rPr>
          <w:rFonts w:ascii="Arial" w:eastAsia="Arial" w:hAnsi="Arial" w:cs="Arial"/>
          <w:sz w:val="24"/>
          <w:szCs w:val="24"/>
        </w:rPr>
        <w:t>mapreduce.Job</w:t>
      </w:r>
      <w:proofErr w:type="spellEnd"/>
      <w:proofErr w:type="gramEnd"/>
      <w:r>
        <w:rPr>
          <w:rFonts w:ascii="Arial" w:eastAsia="Arial" w:hAnsi="Arial" w:cs="Arial"/>
          <w:sz w:val="24"/>
          <w:szCs w:val="24"/>
        </w:rPr>
        <w:t>: Job job_1413746845532_0008 running in</w:t>
      </w:r>
    </w:p>
    <w:p w14:paraId="49AC4E85"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uber </w:t>
      </w:r>
      <w:proofErr w:type="gramStart"/>
      <w:r>
        <w:rPr>
          <w:rFonts w:ascii="Arial" w:eastAsia="Arial" w:hAnsi="Arial" w:cs="Arial"/>
          <w:sz w:val="24"/>
          <w:szCs w:val="24"/>
        </w:rPr>
        <w:t>mode :</w:t>
      </w:r>
      <w:proofErr w:type="gramEnd"/>
      <w:r>
        <w:rPr>
          <w:rFonts w:ascii="Arial" w:eastAsia="Arial" w:hAnsi="Arial" w:cs="Arial"/>
          <w:sz w:val="24"/>
          <w:szCs w:val="24"/>
        </w:rPr>
        <w:t xml:space="preserve"> false</w:t>
      </w:r>
    </w:p>
    <w:p w14:paraId="724D2173"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14/10/28 21:36:35 INFO </w:t>
      </w:r>
      <w:proofErr w:type="spellStart"/>
      <w:proofErr w:type="gramStart"/>
      <w:r>
        <w:rPr>
          <w:rFonts w:ascii="Arial" w:eastAsia="Arial" w:hAnsi="Arial" w:cs="Arial"/>
          <w:sz w:val="24"/>
          <w:szCs w:val="24"/>
        </w:rPr>
        <w:t>mapreduce.Job</w:t>
      </w:r>
      <w:proofErr w:type="spellEnd"/>
      <w:proofErr w:type="gramEnd"/>
      <w:r>
        <w:rPr>
          <w:rFonts w:ascii="Arial" w:eastAsia="Arial" w:hAnsi="Arial" w:cs="Arial"/>
          <w:sz w:val="24"/>
          <w:szCs w:val="24"/>
        </w:rPr>
        <w:t>: map 0% reduce 0%</w:t>
      </w:r>
    </w:p>
    <w:p w14:paraId="14093084"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14/10/28 21:36:41 INFO </w:t>
      </w:r>
      <w:proofErr w:type="spellStart"/>
      <w:proofErr w:type="gramStart"/>
      <w:r>
        <w:rPr>
          <w:rFonts w:ascii="Arial" w:eastAsia="Arial" w:hAnsi="Arial" w:cs="Arial"/>
          <w:sz w:val="24"/>
          <w:szCs w:val="24"/>
        </w:rPr>
        <w:t>mapreduce.Job</w:t>
      </w:r>
      <w:proofErr w:type="spellEnd"/>
      <w:proofErr w:type="gramEnd"/>
      <w:r>
        <w:rPr>
          <w:rFonts w:ascii="Arial" w:eastAsia="Arial" w:hAnsi="Arial" w:cs="Arial"/>
          <w:sz w:val="24"/>
          <w:szCs w:val="24"/>
        </w:rPr>
        <w:t>: map 100% reduce 0%</w:t>
      </w:r>
    </w:p>
    <w:p w14:paraId="3F96F59F"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 xml:space="preserve">14/10/28 21:36:41 INFO </w:t>
      </w:r>
      <w:proofErr w:type="spellStart"/>
      <w:proofErr w:type="gramStart"/>
      <w:r>
        <w:rPr>
          <w:rFonts w:ascii="Arial" w:eastAsia="Arial" w:hAnsi="Arial" w:cs="Arial"/>
          <w:sz w:val="24"/>
          <w:szCs w:val="24"/>
        </w:rPr>
        <w:t>mapreduce.Job</w:t>
      </w:r>
      <w:proofErr w:type="spellEnd"/>
      <w:proofErr w:type="gramEnd"/>
      <w:r>
        <w:rPr>
          <w:rFonts w:ascii="Arial" w:eastAsia="Arial" w:hAnsi="Arial" w:cs="Arial"/>
          <w:sz w:val="24"/>
          <w:szCs w:val="24"/>
        </w:rPr>
        <w:t>: Job job_1413746845532_0008 completed</w:t>
      </w:r>
    </w:p>
    <w:p w14:paraId="1D599B0C"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successfully</w:t>
      </w:r>
    </w:p>
    <w:p w14:paraId="119DDD60" w14:textId="77777777" w:rsidR="008C26BF" w:rsidRDefault="00000000">
      <w:pPr>
        <w:spacing w:after="0" w:line="360" w:lineRule="auto"/>
        <w:rPr>
          <w:rFonts w:ascii="Arial" w:eastAsia="Arial" w:hAnsi="Arial" w:cs="Arial"/>
          <w:sz w:val="24"/>
          <w:szCs w:val="24"/>
        </w:rPr>
      </w:pPr>
      <w:r>
        <w:rPr>
          <w:rFonts w:ascii="Arial" w:eastAsia="Arial" w:hAnsi="Arial" w:cs="Arial"/>
          <w:sz w:val="24"/>
          <w:szCs w:val="24"/>
        </w:rPr>
        <w:t>...</w:t>
      </w:r>
    </w:p>
    <w:p w14:paraId="70426052" w14:textId="77777777" w:rsidR="008C26BF" w:rsidRDefault="00000000">
      <w:pPr>
        <w:spacing w:after="0" w:line="360" w:lineRule="auto"/>
        <w:rPr>
          <w:rFonts w:ascii="Arial" w:eastAsia="Arial" w:hAnsi="Arial" w:cs="Arial"/>
          <w:b/>
          <w:color w:val="92D050"/>
          <w:sz w:val="40"/>
          <w:szCs w:val="40"/>
        </w:rPr>
      </w:pPr>
      <w:r>
        <w:rPr>
          <w:rFonts w:ascii="Arial" w:eastAsia="Arial" w:hAnsi="Arial" w:cs="Arial"/>
          <w:sz w:val="24"/>
          <w:szCs w:val="24"/>
        </w:rPr>
        <w:t xml:space="preserve">14/10/28 21:36:41 INFO </w:t>
      </w:r>
      <w:proofErr w:type="spellStart"/>
      <w:proofErr w:type="gramStart"/>
      <w:r>
        <w:rPr>
          <w:rFonts w:ascii="Arial" w:eastAsia="Arial" w:hAnsi="Arial" w:cs="Arial"/>
          <w:sz w:val="24"/>
          <w:szCs w:val="24"/>
        </w:rPr>
        <w:t>mapreduce.ImportJobBase</w:t>
      </w:r>
      <w:proofErr w:type="spellEnd"/>
      <w:proofErr w:type="gramEnd"/>
      <w:r>
        <w:rPr>
          <w:rFonts w:ascii="Arial" w:eastAsia="Arial" w:hAnsi="Arial" w:cs="Arial"/>
          <w:sz w:val="24"/>
          <w:szCs w:val="24"/>
        </w:rPr>
        <w:t>: Retrieved 3 records.</w:t>
      </w:r>
    </w:p>
    <w:p w14:paraId="3D762FB0" w14:textId="77777777" w:rsidR="008C26BF" w:rsidRDefault="008C26BF">
      <w:pPr>
        <w:spacing w:after="0" w:line="240" w:lineRule="auto"/>
        <w:rPr>
          <w:rFonts w:ascii="Arial" w:eastAsia="Arial" w:hAnsi="Arial" w:cs="Arial"/>
          <w:b/>
          <w:sz w:val="24"/>
          <w:szCs w:val="24"/>
        </w:rPr>
      </w:pPr>
    </w:p>
    <w:p w14:paraId="7A103D30"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Sqoop’s import tool will run a MapReduce job that connects to the MySQL database</w:t>
      </w:r>
    </w:p>
    <w:p w14:paraId="5C085ADD"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and reads the table. By default, this will use four map tasks in parallel to speed up the import process. Each task will write its imported results to a different file, but all in a common directory.</w:t>
      </w:r>
    </w:p>
    <w:p w14:paraId="4792B703"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We specified that Sqoop should use a single map task (-m 1) so we get a single file in HDFS. We can inspect this file’s contents like so:</w:t>
      </w:r>
    </w:p>
    <w:p w14:paraId="6283C90D" w14:textId="77777777" w:rsidR="008C26BF" w:rsidRDefault="008C26BF">
      <w:pPr>
        <w:spacing w:after="0" w:line="240" w:lineRule="auto"/>
        <w:rPr>
          <w:rFonts w:ascii="Arial" w:eastAsia="Arial" w:hAnsi="Arial" w:cs="Arial"/>
          <w:sz w:val="24"/>
          <w:szCs w:val="24"/>
        </w:rPr>
      </w:pPr>
    </w:p>
    <w:p w14:paraId="74C4E531" w14:textId="77777777" w:rsidR="008C26BF" w:rsidRDefault="00000000">
      <w:pPr>
        <w:spacing w:after="0" w:line="360" w:lineRule="auto"/>
        <w:ind w:left="1276"/>
        <w:jc w:val="both"/>
        <w:rPr>
          <w:rFonts w:ascii="Arial" w:eastAsia="Arial" w:hAnsi="Arial" w:cs="Arial"/>
          <w:b/>
          <w:sz w:val="24"/>
          <w:szCs w:val="24"/>
        </w:rPr>
      </w:pPr>
      <w:r>
        <w:rPr>
          <w:rFonts w:ascii="Arial" w:eastAsia="Arial" w:hAnsi="Arial" w:cs="Arial"/>
          <w:sz w:val="24"/>
          <w:szCs w:val="24"/>
        </w:rPr>
        <w:t xml:space="preserve">% </w:t>
      </w:r>
      <w:proofErr w:type="spellStart"/>
      <w:r>
        <w:rPr>
          <w:rFonts w:ascii="Arial" w:eastAsia="Arial" w:hAnsi="Arial" w:cs="Arial"/>
          <w:b/>
          <w:sz w:val="24"/>
          <w:szCs w:val="24"/>
        </w:rPr>
        <w:t>hadoop</w:t>
      </w:r>
      <w:proofErr w:type="spellEnd"/>
      <w:r>
        <w:rPr>
          <w:rFonts w:ascii="Arial" w:eastAsia="Arial" w:hAnsi="Arial" w:cs="Arial"/>
          <w:b/>
          <w:sz w:val="24"/>
          <w:szCs w:val="24"/>
        </w:rPr>
        <w:t xml:space="preserve"> fs -cat widgets/part-m-00000</w:t>
      </w:r>
    </w:p>
    <w:p w14:paraId="4099711A" w14:textId="77777777" w:rsidR="008C26BF" w:rsidRDefault="00000000">
      <w:pPr>
        <w:spacing w:after="0" w:line="360" w:lineRule="auto"/>
        <w:ind w:left="1276"/>
        <w:jc w:val="both"/>
        <w:rPr>
          <w:rFonts w:ascii="Arial" w:eastAsia="Arial" w:hAnsi="Arial" w:cs="Arial"/>
          <w:b/>
          <w:color w:val="7030A0"/>
          <w:sz w:val="24"/>
          <w:szCs w:val="24"/>
        </w:rPr>
      </w:pPr>
      <w:proofErr w:type="gramStart"/>
      <w:r>
        <w:rPr>
          <w:rFonts w:ascii="Arial" w:eastAsia="Arial" w:hAnsi="Arial" w:cs="Arial"/>
          <w:b/>
          <w:color w:val="7030A0"/>
          <w:sz w:val="24"/>
          <w:szCs w:val="24"/>
        </w:rPr>
        <w:t>1,sprocket</w:t>
      </w:r>
      <w:proofErr w:type="gramEnd"/>
      <w:r>
        <w:rPr>
          <w:rFonts w:ascii="Arial" w:eastAsia="Arial" w:hAnsi="Arial" w:cs="Arial"/>
          <w:b/>
          <w:color w:val="7030A0"/>
          <w:sz w:val="24"/>
          <w:szCs w:val="24"/>
        </w:rPr>
        <w:t>,0.25,2010-02-10,1,Connects two gizmos</w:t>
      </w:r>
    </w:p>
    <w:p w14:paraId="5994C64A" w14:textId="77777777" w:rsidR="008C26BF" w:rsidRDefault="00000000">
      <w:pPr>
        <w:spacing w:after="0" w:line="360" w:lineRule="auto"/>
        <w:ind w:left="1276"/>
        <w:jc w:val="both"/>
        <w:rPr>
          <w:rFonts w:ascii="Arial" w:eastAsia="Arial" w:hAnsi="Arial" w:cs="Arial"/>
          <w:b/>
          <w:color w:val="7030A0"/>
          <w:sz w:val="24"/>
          <w:szCs w:val="24"/>
        </w:rPr>
      </w:pPr>
      <w:proofErr w:type="gramStart"/>
      <w:r>
        <w:rPr>
          <w:rFonts w:ascii="Arial" w:eastAsia="Arial" w:hAnsi="Arial" w:cs="Arial"/>
          <w:b/>
          <w:color w:val="7030A0"/>
          <w:sz w:val="24"/>
          <w:szCs w:val="24"/>
        </w:rPr>
        <w:t>2,gizmo</w:t>
      </w:r>
      <w:proofErr w:type="gramEnd"/>
      <w:r>
        <w:rPr>
          <w:rFonts w:ascii="Arial" w:eastAsia="Arial" w:hAnsi="Arial" w:cs="Arial"/>
          <w:b/>
          <w:color w:val="7030A0"/>
          <w:sz w:val="24"/>
          <w:szCs w:val="24"/>
        </w:rPr>
        <w:t>,4.00,2009-11-30,4,null</w:t>
      </w:r>
    </w:p>
    <w:p w14:paraId="3B87E88A" w14:textId="77777777" w:rsidR="008C26BF" w:rsidRDefault="00000000">
      <w:pPr>
        <w:spacing w:after="0" w:line="360" w:lineRule="auto"/>
        <w:ind w:left="1276"/>
        <w:jc w:val="both"/>
        <w:rPr>
          <w:rFonts w:ascii="Arial" w:eastAsia="Arial" w:hAnsi="Arial" w:cs="Arial"/>
          <w:b/>
          <w:color w:val="7030A0"/>
          <w:sz w:val="24"/>
          <w:szCs w:val="24"/>
        </w:rPr>
      </w:pPr>
      <w:proofErr w:type="gramStart"/>
      <w:r>
        <w:rPr>
          <w:rFonts w:ascii="Arial" w:eastAsia="Arial" w:hAnsi="Arial" w:cs="Arial"/>
          <w:b/>
          <w:color w:val="7030A0"/>
          <w:sz w:val="24"/>
          <w:szCs w:val="24"/>
        </w:rPr>
        <w:t>3,gadget</w:t>
      </w:r>
      <w:proofErr w:type="gramEnd"/>
      <w:r>
        <w:rPr>
          <w:rFonts w:ascii="Arial" w:eastAsia="Arial" w:hAnsi="Arial" w:cs="Arial"/>
          <w:b/>
          <w:color w:val="7030A0"/>
          <w:sz w:val="24"/>
          <w:szCs w:val="24"/>
        </w:rPr>
        <w:t>,99.99,1983-08-13,13,Our flagship product</w:t>
      </w:r>
    </w:p>
    <w:p w14:paraId="67F0BFEF"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By default, Sqoop will generate comma-delimited text files for our imported data. Delimiters can be specified explicitly, as well as field enclosing and escape characters, to allow the presence of delimiters in the field contents. The command-line arguments</w:t>
      </w:r>
    </w:p>
    <w:p w14:paraId="1A0030CF"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that specify delimiter characters, file formats, compression.</w:t>
      </w:r>
    </w:p>
    <w:p w14:paraId="145D27C7" w14:textId="77777777" w:rsidR="008C26BF" w:rsidRDefault="00000000">
      <w:pPr>
        <w:spacing w:after="0" w:line="360" w:lineRule="auto"/>
        <w:jc w:val="both"/>
        <w:rPr>
          <w:rFonts w:ascii="Arial" w:eastAsia="Arial" w:hAnsi="Arial" w:cs="Arial"/>
          <w:b/>
          <w:sz w:val="28"/>
          <w:szCs w:val="28"/>
        </w:rPr>
      </w:pPr>
      <w:r>
        <w:rPr>
          <w:rFonts w:ascii="Arial" w:eastAsia="Arial" w:hAnsi="Arial" w:cs="Arial"/>
          <w:b/>
          <w:sz w:val="28"/>
          <w:szCs w:val="28"/>
        </w:rPr>
        <w:t>Text and Binary File Formats</w:t>
      </w:r>
    </w:p>
    <w:p w14:paraId="54CBC812"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Sqoop is capable of importing into a few different file formats. Text files (the default) offer a human-readable representation of data, platform independence, and the simplest structure. However, they cannot hold binary fields (such as database columns of type VARBINARY) and distinguishing between null values and String-based fields containing the value "null" can be problematic.</w:t>
      </w:r>
    </w:p>
    <w:p w14:paraId="28C73F05"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To handle these conditions, Sqoop also supports </w:t>
      </w:r>
      <w:proofErr w:type="spellStart"/>
      <w:r>
        <w:rPr>
          <w:rFonts w:ascii="Arial" w:eastAsia="Arial" w:hAnsi="Arial" w:cs="Arial"/>
          <w:color w:val="000000"/>
          <w:sz w:val="24"/>
          <w:szCs w:val="24"/>
        </w:rPr>
        <w:t>SequenceFiles</w:t>
      </w:r>
      <w:proofErr w:type="spellEnd"/>
      <w:r>
        <w:rPr>
          <w:rFonts w:ascii="Arial" w:eastAsia="Arial" w:hAnsi="Arial" w:cs="Arial"/>
          <w:color w:val="000000"/>
          <w:sz w:val="24"/>
          <w:szCs w:val="24"/>
        </w:rPr>
        <w:t>, Avro datafiles, and Parquet files. These binary formats provide the most precise representation possible of the imported data.</w:t>
      </w:r>
    </w:p>
    <w:p w14:paraId="7EC96C8B" w14:textId="77777777" w:rsidR="008C26BF" w:rsidRDefault="00000000">
      <w:pPr>
        <w:spacing w:after="0" w:line="240" w:lineRule="auto"/>
        <w:rPr>
          <w:rFonts w:ascii="Arial" w:eastAsia="Arial" w:hAnsi="Arial" w:cs="Arial"/>
          <w:b/>
          <w:sz w:val="28"/>
          <w:szCs w:val="28"/>
        </w:rPr>
      </w:pPr>
      <w:r>
        <w:rPr>
          <w:rFonts w:ascii="Arial" w:eastAsia="Arial" w:hAnsi="Arial" w:cs="Arial"/>
          <w:b/>
          <w:sz w:val="28"/>
          <w:szCs w:val="28"/>
        </w:rPr>
        <w:t>Generated Code</w:t>
      </w:r>
    </w:p>
    <w:p w14:paraId="10560683"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b/>
          <w:color w:val="000000"/>
          <w:sz w:val="32"/>
          <w:szCs w:val="32"/>
        </w:rPr>
      </w:pPr>
      <w:r>
        <w:rPr>
          <w:rFonts w:ascii="Arial" w:eastAsia="Arial" w:hAnsi="Arial" w:cs="Arial"/>
          <w:color w:val="000000"/>
          <w:sz w:val="24"/>
          <w:szCs w:val="24"/>
        </w:rPr>
        <w:lastRenderedPageBreak/>
        <w:t>In addition to writing the contents of the database table to HDFS, Sqoop also provides you with a generated Java source file (</w:t>
      </w:r>
      <w:r>
        <w:rPr>
          <w:rFonts w:ascii="Arial" w:eastAsia="Arial" w:hAnsi="Arial" w:cs="Arial"/>
          <w:i/>
          <w:color w:val="000000"/>
          <w:sz w:val="24"/>
          <w:szCs w:val="24"/>
        </w:rPr>
        <w:t>widgets.java</w:t>
      </w:r>
      <w:r>
        <w:rPr>
          <w:rFonts w:ascii="Arial" w:eastAsia="Arial" w:hAnsi="Arial" w:cs="Arial"/>
          <w:color w:val="000000"/>
          <w:sz w:val="24"/>
          <w:szCs w:val="24"/>
        </w:rPr>
        <w:t>) written to the current local directory.</w:t>
      </w:r>
    </w:p>
    <w:p w14:paraId="4F44865D" w14:textId="77777777" w:rsidR="008C26BF" w:rsidRDefault="00000000">
      <w:pPr>
        <w:spacing w:after="0" w:line="240" w:lineRule="auto"/>
        <w:ind w:left="1701"/>
        <w:rPr>
          <w:rFonts w:ascii="Cambria" w:eastAsia="Cambria" w:hAnsi="Cambria" w:cs="Cambria"/>
          <w:b/>
          <w:color w:val="7030A0"/>
        </w:rPr>
      </w:pPr>
      <w:r>
        <w:rPr>
          <w:rFonts w:ascii="Cambria" w:eastAsia="Cambria" w:hAnsi="Cambria" w:cs="Cambria"/>
          <w:b/>
          <w:color w:val="7030A0"/>
        </w:rPr>
        <w:t xml:space="preserve">% </w:t>
      </w:r>
      <w:proofErr w:type="spellStart"/>
      <w:r>
        <w:rPr>
          <w:rFonts w:ascii="Cambria" w:eastAsia="Cambria" w:hAnsi="Cambria" w:cs="Cambria"/>
          <w:b/>
          <w:color w:val="7030A0"/>
        </w:rPr>
        <w:t>sqoop</w:t>
      </w:r>
      <w:proofErr w:type="spellEnd"/>
      <w:r>
        <w:rPr>
          <w:rFonts w:ascii="Cambria" w:eastAsia="Cambria" w:hAnsi="Cambria" w:cs="Cambria"/>
          <w:b/>
          <w:color w:val="7030A0"/>
        </w:rPr>
        <w:t xml:space="preserve"> </w:t>
      </w:r>
      <w:proofErr w:type="spellStart"/>
      <w:r>
        <w:rPr>
          <w:rFonts w:ascii="Cambria" w:eastAsia="Cambria" w:hAnsi="Cambria" w:cs="Cambria"/>
          <w:b/>
          <w:color w:val="7030A0"/>
        </w:rPr>
        <w:t>codegen</w:t>
      </w:r>
      <w:proofErr w:type="spellEnd"/>
      <w:r>
        <w:rPr>
          <w:rFonts w:ascii="Cambria" w:eastAsia="Cambria" w:hAnsi="Cambria" w:cs="Cambria"/>
          <w:b/>
          <w:color w:val="7030A0"/>
        </w:rPr>
        <w:t xml:space="preserve"> --connect </w:t>
      </w:r>
      <w:proofErr w:type="spellStart"/>
      <w:proofErr w:type="gramStart"/>
      <w:r>
        <w:rPr>
          <w:rFonts w:ascii="Cambria" w:eastAsia="Cambria" w:hAnsi="Cambria" w:cs="Cambria"/>
          <w:b/>
          <w:color w:val="7030A0"/>
        </w:rPr>
        <w:t>jdbc:mysql</w:t>
      </w:r>
      <w:proofErr w:type="spellEnd"/>
      <w:r>
        <w:rPr>
          <w:rFonts w:ascii="Cambria" w:eastAsia="Cambria" w:hAnsi="Cambria" w:cs="Cambria"/>
          <w:b/>
          <w:color w:val="7030A0"/>
        </w:rPr>
        <w:t>://localhost/</w:t>
      </w:r>
      <w:proofErr w:type="spellStart"/>
      <w:r>
        <w:rPr>
          <w:rFonts w:ascii="Cambria" w:eastAsia="Cambria" w:hAnsi="Cambria" w:cs="Cambria"/>
          <w:b/>
          <w:color w:val="7030A0"/>
        </w:rPr>
        <w:t>hadoopguide</w:t>
      </w:r>
      <w:proofErr w:type="spellEnd"/>
      <w:proofErr w:type="gramEnd"/>
      <w:r>
        <w:rPr>
          <w:rFonts w:ascii="Cambria" w:eastAsia="Cambria" w:hAnsi="Cambria" w:cs="Cambria"/>
          <w:b/>
          <w:color w:val="7030A0"/>
        </w:rPr>
        <w:t xml:space="preserve"> \</w:t>
      </w:r>
    </w:p>
    <w:p w14:paraId="12E36F29" w14:textId="77777777" w:rsidR="008C26BF" w:rsidRDefault="00000000">
      <w:pPr>
        <w:spacing w:after="0" w:line="240" w:lineRule="auto"/>
        <w:ind w:left="1701"/>
        <w:rPr>
          <w:rFonts w:ascii="Cambria" w:eastAsia="Cambria" w:hAnsi="Cambria" w:cs="Cambria"/>
          <w:b/>
          <w:color w:val="7030A0"/>
        </w:rPr>
      </w:pPr>
      <w:r>
        <w:rPr>
          <w:rFonts w:ascii="Cambria" w:eastAsia="Cambria" w:hAnsi="Cambria" w:cs="Cambria"/>
          <w:b/>
          <w:color w:val="7030A0"/>
        </w:rPr>
        <w:t>&gt; --table widgets --class-name Widget</w:t>
      </w:r>
    </w:p>
    <w:p w14:paraId="3A2C3569"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The </w:t>
      </w:r>
      <w:proofErr w:type="spellStart"/>
      <w:r>
        <w:rPr>
          <w:rFonts w:ascii="Arial" w:eastAsia="Arial" w:hAnsi="Arial" w:cs="Arial"/>
          <w:color w:val="000000"/>
          <w:sz w:val="24"/>
          <w:szCs w:val="24"/>
        </w:rPr>
        <w:t>codegen</w:t>
      </w:r>
      <w:proofErr w:type="spellEnd"/>
      <w:r>
        <w:rPr>
          <w:rFonts w:ascii="Arial" w:eastAsia="Arial" w:hAnsi="Arial" w:cs="Arial"/>
          <w:color w:val="000000"/>
          <w:sz w:val="24"/>
          <w:szCs w:val="24"/>
        </w:rPr>
        <w:t xml:space="preserve"> tool simply generates code; it does not perform the full import. We specified that we’d like it to generate a class named Widget; this will be written to </w:t>
      </w:r>
      <w:r>
        <w:rPr>
          <w:rFonts w:ascii="Arial" w:eastAsia="Arial" w:hAnsi="Arial" w:cs="Arial"/>
          <w:i/>
          <w:color w:val="000000"/>
          <w:sz w:val="24"/>
          <w:szCs w:val="24"/>
        </w:rPr>
        <w:t>Widget.java</w:t>
      </w:r>
      <w:r>
        <w:rPr>
          <w:rFonts w:ascii="Arial" w:eastAsia="Arial" w:hAnsi="Arial" w:cs="Arial"/>
          <w:color w:val="000000"/>
          <w:sz w:val="24"/>
          <w:szCs w:val="24"/>
        </w:rPr>
        <w:t>.</w:t>
      </w:r>
    </w:p>
    <w:p w14:paraId="4D09DBDA" w14:textId="77777777" w:rsidR="008C26BF" w:rsidRDefault="00000000">
      <w:pPr>
        <w:spacing w:after="0" w:line="360" w:lineRule="auto"/>
        <w:jc w:val="both"/>
        <w:rPr>
          <w:rFonts w:ascii="Arial" w:eastAsia="Arial" w:hAnsi="Arial" w:cs="Arial"/>
          <w:b/>
          <w:sz w:val="28"/>
          <w:szCs w:val="28"/>
        </w:rPr>
      </w:pPr>
      <w:r>
        <w:rPr>
          <w:rFonts w:ascii="Arial" w:eastAsia="Arial" w:hAnsi="Arial" w:cs="Arial"/>
          <w:b/>
          <w:sz w:val="28"/>
          <w:szCs w:val="28"/>
        </w:rPr>
        <w:t>Closer look at the import</w:t>
      </w:r>
    </w:p>
    <w:p w14:paraId="0E442AD1"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Before the import can start, Sqoop uses JDBC to examine the table it is to import. It</w:t>
      </w:r>
    </w:p>
    <w:p w14:paraId="682B47A0"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retrieves a list of all the columns and their SQL data types. These SQL types (VARCHAR, INTEGER, etc.) can then be mapped to Java data types (String, Integer, etc.), which will hold the field values in MapReduce applications. Sqoop’s code generator will use this information to create a table-specific class to hold a record extracted from the table.</w:t>
      </w:r>
    </w:p>
    <w:p w14:paraId="5F67ABB3" w14:textId="77777777" w:rsidR="008C26BF" w:rsidRDefault="008C26BF">
      <w:pPr>
        <w:spacing w:after="0" w:line="360" w:lineRule="auto"/>
        <w:jc w:val="both"/>
        <w:rPr>
          <w:rFonts w:ascii="Arial" w:eastAsia="Arial" w:hAnsi="Arial" w:cs="Arial"/>
          <w:sz w:val="24"/>
          <w:szCs w:val="24"/>
        </w:rPr>
      </w:pPr>
    </w:p>
    <w:p w14:paraId="2732E56B" w14:textId="77777777" w:rsidR="008C26BF" w:rsidRDefault="00000000">
      <w:pPr>
        <w:spacing w:after="0" w:line="360" w:lineRule="auto"/>
        <w:jc w:val="center"/>
        <w:rPr>
          <w:rFonts w:ascii="Arial" w:eastAsia="Arial" w:hAnsi="Arial" w:cs="Arial"/>
          <w:b/>
          <w:sz w:val="24"/>
          <w:szCs w:val="24"/>
        </w:rPr>
      </w:pPr>
      <w:r>
        <w:rPr>
          <w:noProof/>
        </w:rPr>
        <w:drawing>
          <wp:inline distT="0" distB="0" distL="0" distR="0" wp14:anchorId="1DC5944C" wp14:editId="3FD6E01B">
            <wp:extent cx="5097652" cy="198749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21714" t="28953" r="23000" b="12940"/>
                    <a:stretch>
                      <a:fillRect/>
                    </a:stretch>
                  </pic:blipFill>
                  <pic:spPr>
                    <a:xfrm>
                      <a:off x="0" y="0"/>
                      <a:ext cx="5097652" cy="1987496"/>
                    </a:xfrm>
                    <a:prstGeom prst="rect">
                      <a:avLst/>
                    </a:prstGeom>
                    <a:ln/>
                  </pic:spPr>
                </pic:pic>
              </a:graphicData>
            </a:graphic>
          </wp:inline>
        </w:drawing>
      </w:r>
    </w:p>
    <w:p w14:paraId="66980938"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The Widget class from earlier, for example, contains the following methods that retrieve each column from an extracted record:</w:t>
      </w:r>
    </w:p>
    <w:p w14:paraId="71A690E4"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r>
        <w:rPr>
          <w:rFonts w:ascii="Cambria" w:eastAsia="Cambria" w:hAnsi="Cambria" w:cs="Cambria"/>
          <w:b/>
          <w:color w:val="000089"/>
          <w:sz w:val="20"/>
          <w:szCs w:val="20"/>
        </w:rPr>
        <w:t xml:space="preserve">Integer </w:t>
      </w:r>
      <w:proofErr w:type="spellStart"/>
      <w:r>
        <w:rPr>
          <w:rFonts w:ascii="Cambria" w:eastAsia="Cambria" w:hAnsi="Cambria" w:cs="Cambria"/>
          <w:b/>
          <w:color w:val="CD00FF"/>
          <w:sz w:val="20"/>
          <w:szCs w:val="20"/>
        </w:rPr>
        <w:t>get_</w:t>
      </w:r>
      <w:proofErr w:type="gramStart"/>
      <w:r>
        <w:rPr>
          <w:rFonts w:ascii="Cambria" w:eastAsia="Cambria" w:hAnsi="Cambria" w:cs="Cambria"/>
          <w:b/>
          <w:color w:val="CD00FF"/>
          <w:sz w:val="20"/>
          <w:szCs w:val="20"/>
        </w:rPr>
        <w:t>id</w:t>
      </w:r>
      <w:proofErr w:type="spellEnd"/>
      <w:r>
        <w:rPr>
          <w:rFonts w:ascii="Cambria" w:eastAsia="Cambria" w:hAnsi="Cambria" w:cs="Cambria"/>
          <w:b/>
          <w:color w:val="555555"/>
          <w:sz w:val="20"/>
          <w:szCs w:val="20"/>
        </w:rPr>
        <w:t>(</w:t>
      </w:r>
      <w:proofErr w:type="gramEnd"/>
      <w:r>
        <w:rPr>
          <w:rFonts w:ascii="Cambria" w:eastAsia="Cambria" w:hAnsi="Cambria" w:cs="Cambria"/>
          <w:b/>
          <w:color w:val="555555"/>
          <w:sz w:val="20"/>
          <w:szCs w:val="20"/>
        </w:rPr>
        <w:t>);</w:t>
      </w:r>
    </w:p>
    <w:p w14:paraId="1E117C15"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r>
        <w:rPr>
          <w:rFonts w:ascii="Cambria" w:eastAsia="Cambria" w:hAnsi="Cambria" w:cs="Cambria"/>
          <w:b/>
          <w:color w:val="000089"/>
          <w:sz w:val="20"/>
          <w:szCs w:val="20"/>
        </w:rPr>
        <w:t xml:space="preserve">String </w:t>
      </w:r>
      <w:proofErr w:type="spellStart"/>
      <w:r>
        <w:rPr>
          <w:rFonts w:ascii="Cambria" w:eastAsia="Cambria" w:hAnsi="Cambria" w:cs="Cambria"/>
          <w:b/>
          <w:color w:val="CD00FF"/>
          <w:sz w:val="20"/>
          <w:szCs w:val="20"/>
        </w:rPr>
        <w:t>get_widget_</w:t>
      </w:r>
      <w:proofErr w:type="gramStart"/>
      <w:r>
        <w:rPr>
          <w:rFonts w:ascii="Cambria" w:eastAsia="Cambria" w:hAnsi="Cambria" w:cs="Cambria"/>
          <w:b/>
          <w:color w:val="CD00FF"/>
          <w:sz w:val="20"/>
          <w:szCs w:val="20"/>
        </w:rPr>
        <w:t>name</w:t>
      </w:r>
      <w:proofErr w:type="spellEnd"/>
      <w:r>
        <w:rPr>
          <w:rFonts w:ascii="Cambria" w:eastAsia="Cambria" w:hAnsi="Cambria" w:cs="Cambria"/>
          <w:b/>
          <w:color w:val="555555"/>
          <w:sz w:val="20"/>
          <w:szCs w:val="20"/>
        </w:rPr>
        <w:t>(</w:t>
      </w:r>
      <w:proofErr w:type="gramEnd"/>
      <w:r>
        <w:rPr>
          <w:rFonts w:ascii="Cambria" w:eastAsia="Cambria" w:hAnsi="Cambria" w:cs="Cambria"/>
          <w:b/>
          <w:color w:val="555555"/>
          <w:sz w:val="20"/>
          <w:szCs w:val="20"/>
        </w:rPr>
        <w:t>);</w:t>
      </w:r>
    </w:p>
    <w:p w14:paraId="1FD1F1D8"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proofErr w:type="spellStart"/>
      <w:proofErr w:type="gramStart"/>
      <w:r>
        <w:rPr>
          <w:rFonts w:ascii="Cambria" w:eastAsia="Cambria" w:hAnsi="Cambria" w:cs="Cambria"/>
          <w:b/>
          <w:color w:val="000089"/>
          <w:sz w:val="20"/>
          <w:szCs w:val="20"/>
        </w:rPr>
        <w:t>java</w:t>
      </w:r>
      <w:r>
        <w:rPr>
          <w:rFonts w:ascii="Cambria" w:eastAsia="Cambria" w:hAnsi="Cambria" w:cs="Cambria"/>
          <w:b/>
          <w:color w:val="555555"/>
          <w:sz w:val="20"/>
          <w:szCs w:val="20"/>
        </w:rPr>
        <w:t>.</w:t>
      </w:r>
      <w:r>
        <w:rPr>
          <w:rFonts w:ascii="Cambria" w:eastAsia="Cambria" w:hAnsi="Cambria" w:cs="Cambria"/>
          <w:b/>
          <w:color w:val="33009A"/>
          <w:sz w:val="20"/>
          <w:szCs w:val="20"/>
        </w:rPr>
        <w:t>math</w:t>
      </w:r>
      <w:proofErr w:type="gramEnd"/>
      <w:r>
        <w:rPr>
          <w:rFonts w:ascii="Cambria" w:eastAsia="Cambria" w:hAnsi="Cambria" w:cs="Cambria"/>
          <w:b/>
          <w:color w:val="555555"/>
          <w:sz w:val="20"/>
          <w:szCs w:val="20"/>
        </w:rPr>
        <w:t>.</w:t>
      </w:r>
      <w:r>
        <w:rPr>
          <w:rFonts w:ascii="Cambria" w:eastAsia="Cambria" w:hAnsi="Cambria" w:cs="Cambria"/>
          <w:b/>
          <w:color w:val="33009A"/>
          <w:sz w:val="20"/>
          <w:szCs w:val="20"/>
        </w:rPr>
        <w:t>BigDecimal</w:t>
      </w:r>
      <w:proofErr w:type="spellEnd"/>
      <w:r>
        <w:rPr>
          <w:rFonts w:ascii="Cambria" w:eastAsia="Cambria" w:hAnsi="Cambria" w:cs="Cambria"/>
          <w:b/>
          <w:color w:val="33009A"/>
          <w:sz w:val="20"/>
          <w:szCs w:val="20"/>
        </w:rPr>
        <w:t xml:space="preserve"> </w:t>
      </w:r>
      <w:proofErr w:type="spellStart"/>
      <w:r>
        <w:rPr>
          <w:rFonts w:ascii="Cambria" w:eastAsia="Cambria" w:hAnsi="Cambria" w:cs="Cambria"/>
          <w:b/>
          <w:color w:val="CD00FF"/>
          <w:sz w:val="20"/>
          <w:szCs w:val="20"/>
        </w:rPr>
        <w:t>get_price</w:t>
      </w:r>
      <w:proofErr w:type="spellEnd"/>
      <w:r>
        <w:rPr>
          <w:rFonts w:ascii="Cambria" w:eastAsia="Cambria" w:hAnsi="Cambria" w:cs="Cambria"/>
          <w:b/>
          <w:color w:val="555555"/>
          <w:sz w:val="20"/>
          <w:szCs w:val="20"/>
        </w:rPr>
        <w:t>();</w:t>
      </w:r>
    </w:p>
    <w:p w14:paraId="5437B87E"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proofErr w:type="spellStart"/>
      <w:proofErr w:type="gramStart"/>
      <w:r>
        <w:rPr>
          <w:rFonts w:ascii="Cambria" w:eastAsia="Cambria" w:hAnsi="Cambria" w:cs="Cambria"/>
          <w:b/>
          <w:color w:val="000089"/>
          <w:sz w:val="20"/>
          <w:szCs w:val="20"/>
        </w:rPr>
        <w:t>java</w:t>
      </w:r>
      <w:r>
        <w:rPr>
          <w:rFonts w:ascii="Cambria" w:eastAsia="Cambria" w:hAnsi="Cambria" w:cs="Cambria"/>
          <w:b/>
          <w:color w:val="555555"/>
          <w:sz w:val="20"/>
          <w:szCs w:val="20"/>
        </w:rPr>
        <w:t>.</w:t>
      </w:r>
      <w:r>
        <w:rPr>
          <w:rFonts w:ascii="Cambria" w:eastAsia="Cambria" w:hAnsi="Cambria" w:cs="Cambria"/>
          <w:b/>
          <w:color w:val="33009A"/>
          <w:sz w:val="20"/>
          <w:szCs w:val="20"/>
        </w:rPr>
        <w:t>sql</w:t>
      </w:r>
      <w:r>
        <w:rPr>
          <w:rFonts w:ascii="Cambria" w:eastAsia="Cambria" w:hAnsi="Cambria" w:cs="Cambria"/>
          <w:b/>
          <w:color w:val="555555"/>
          <w:sz w:val="20"/>
          <w:szCs w:val="20"/>
        </w:rPr>
        <w:t>.</w:t>
      </w:r>
      <w:r>
        <w:rPr>
          <w:rFonts w:ascii="Cambria" w:eastAsia="Cambria" w:hAnsi="Cambria" w:cs="Cambria"/>
          <w:b/>
          <w:color w:val="33009A"/>
          <w:sz w:val="20"/>
          <w:szCs w:val="20"/>
        </w:rPr>
        <w:t>Date</w:t>
      </w:r>
      <w:proofErr w:type="spellEnd"/>
      <w:proofErr w:type="gramEnd"/>
      <w:r>
        <w:rPr>
          <w:rFonts w:ascii="Cambria" w:eastAsia="Cambria" w:hAnsi="Cambria" w:cs="Cambria"/>
          <w:b/>
          <w:color w:val="33009A"/>
          <w:sz w:val="20"/>
          <w:szCs w:val="20"/>
        </w:rPr>
        <w:t xml:space="preserve"> </w:t>
      </w:r>
      <w:proofErr w:type="spellStart"/>
      <w:r>
        <w:rPr>
          <w:rFonts w:ascii="Cambria" w:eastAsia="Cambria" w:hAnsi="Cambria" w:cs="Cambria"/>
          <w:b/>
          <w:color w:val="CD00FF"/>
          <w:sz w:val="20"/>
          <w:szCs w:val="20"/>
        </w:rPr>
        <w:t>get_design_date</w:t>
      </w:r>
      <w:proofErr w:type="spellEnd"/>
      <w:r>
        <w:rPr>
          <w:rFonts w:ascii="Cambria" w:eastAsia="Cambria" w:hAnsi="Cambria" w:cs="Cambria"/>
          <w:b/>
          <w:color w:val="555555"/>
          <w:sz w:val="20"/>
          <w:szCs w:val="20"/>
        </w:rPr>
        <w:t>();</w:t>
      </w:r>
    </w:p>
    <w:p w14:paraId="78ADAF7C"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r>
        <w:rPr>
          <w:rFonts w:ascii="Cambria" w:eastAsia="Cambria" w:hAnsi="Cambria" w:cs="Cambria"/>
          <w:b/>
          <w:color w:val="000089"/>
          <w:sz w:val="20"/>
          <w:szCs w:val="20"/>
        </w:rPr>
        <w:t xml:space="preserve">Integer </w:t>
      </w:r>
      <w:proofErr w:type="spellStart"/>
      <w:r>
        <w:rPr>
          <w:rFonts w:ascii="Cambria" w:eastAsia="Cambria" w:hAnsi="Cambria" w:cs="Cambria"/>
          <w:b/>
          <w:color w:val="CD00FF"/>
          <w:sz w:val="20"/>
          <w:szCs w:val="20"/>
        </w:rPr>
        <w:t>get_</w:t>
      </w:r>
      <w:proofErr w:type="gramStart"/>
      <w:r>
        <w:rPr>
          <w:rFonts w:ascii="Cambria" w:eastAsia="Cambria" w:hAnsi="Cambria" w:cs="Cambria"/>
          <w:b/>
          <w:color w:val="CD00FF"/>
          <w:sz w:val="20"/>
          <w:szCs w:val="20"/>
        </w:rPr>
        <w:t>version</w:t>
      </w:r>
      <w:proofErr w:type="spellEnd"/>
      <w:r>
        <w:rPr>
          <w:rFonts w:ascii="Cambria" w:eastAsia="Cambria" w:hAnsi="Cambria" w:cs="Cambria"/>
          <w:b/>
          <w:color w:val="555555"/>
          <w:sz w:val="20"/>
          <w:szCs w:val="20"/>
        </w:rPr>
        <w:t>(</w:t>
      </w:r>
      <w:proofErr w:type="gramEnd"/>
      <w:r>
        <w:rPr>
          <w:rFonts w:ascii="Cambria" w:eastAsia="Cambria" w:hAnsi="Cambria" w:cs="Cambria"/>
          <w:b/>
          <w:color w:val="555555"/>
          <w:sz w:val="20"/>
          <w:szCs w:val="20"/>
        </w:rPr>
        <w:t>);</w:t>
      </w:r>
    </w:p>
    <w:p w14:paraId="3A320F99" w14:textId="77777777" w:rsidR="008C26BF" w:rsidRDefault="00000000">
      <w:pPr>
        <w:spacing w:after="0" w:line="240" w:lineRule="auto"/>
        <w:ind w:left="1985"/>
        <w:rPr>
          <w:rFonts w:ascii="Cambria" w:eastAsia="Cambria" w:hAnsi="Cambria" w:cs="Cambria"/>
          <w:b/>
          <w:color w:val="555555"/>
          <w:sz w:val="20"/>
          <w:szCs w:val="20"/>
        </w:rPr>
      </w:pPr>
      <w:r>
        <w:rPr>
          <w:rFonts w:ascii="Cambria" w:eastAsia="Cambria" w:hAnsi="Cambria" w:cs="Cambria"/>
          <w:b/>
          <w:color w:val="00669A"/>
          <w:sz w:val="20"/>
          <w:szCs w:val="20"/>
        </w:rPr>
        <w:t xml:space="preserve">public </w:t>
      </w:r>
      <w:r>
        <w:rPr>
          <w:rFonts w:ascii="Cambria" w:eastAsia="Cambria" w:hAnsi="Cambria" w:cs="Cambria"/>
          <w:b/>
          <w:color w:val="000089"/>
          <w:sz w:val="20"/>
          <w:szCs w:val="20"/>
        </w:rPr>
        <w:t xml:space="preserve">String </w:t>
      </w:r>
      <w:proofErr w:type="spellStart"/>
      <w:r>
        <w:rPr>
          <w:rFonts w:ascii="Cambria" w:eastAsia="Cambria" w:hAnsi="Cambria" w:cs="Cambria"/>
          <w:b/>
          <w:color w:val="CD00FF"/>
          <w:sz w:val="20"/>
          <w:szCs w:val="20"/>
        </w:rPr>
        <w:t>get_design_</w:t>
      </w:r>
      <w:proofErr w:type="gramStart"/>
      <w:r>
        <w:rPr>
          <w:rFonts w:ascii="Cambria" w:eastAsia="Cambria" w:hAnsi="Cambria" w:cs="Cambria"/>
          <w:b/>
          <w:color w:val="CD00FF"/>
          <w:sz w:val="20"/>
          <w:szCs w:val="20"/>
        </w:rPr>
        <w:t>comment</w:t>
      </w:r>
      <w:proofErr w:type="spellEnd"/>
      <w:r>
        <w:rPr>
          <w:rFonts w:ascii="Cambria" w:eastAsia="Cambria" w:hAnsi="Cambria" w:cs="Cambria"/>
          <w:b/>
          <w:color w:val="555555"/>
          <w:sz w:val="20"/>
          <w:szCs w:val="20"/>
        </w:rPr>
        <w:t>(</w:t>
      </w:r>
      <w:proofErr w:type="gramEnd"/>
      <w:r>
        <w:rPr>
          <w:rFonts w:ascii="Cambria" w:eastAsia="Cambria" w:hAnsi="Cambria" w:cs="Cambria"/>
          <w:b/>
          <w:color w:val="555555"/>
          <w:sz w:val="20"/>
          <w:szCs w:val="20"/>
        </w:rPr>
        <w:t>);</w:t>
      </w:r>
    </w:p>
    <w:p w14:paraId="2D8D3B9F" w14:textId="77777777" w:rsidR="008C26BF" w:rsidRDefault="008C26BF">
      <w:pPr>
        <w:spacing w:after="0" w:line="240" w:lineRule="auto"/>
        <w:ind w:left="1985"/>
        <w:rPr>
          <w:rFonts w:ascii="Cambria" w:eastAsia="Cambria" w:hAnsi="Cambria" w:cs="Cambria"/>
          <w:b/>
          <w:color w:val="555555"/>
          <w:sz w:val="20"/>
          <w:szCs w:val="20"/>
        </w:rPr>
      </w:pPr>
    </w:p>
    <w:p w14:paraId="1E3510D7"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More critical to the import system’s operation, though, are the serialization methods</w:t>
      </w:r>
    </w:p>
    <w:p w14:paraId="74D3C5EB" w14:textId="77777777" w:rsidR="008C26BF"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that form the </w:t>
      </w:r>
      <w:proofErr w:type="spellStart"/>
      <w:r>
        <w:rPr>
          <w:rFonts w:ascii="Arial" w:eastAsia="Arial" w:hAnsi="Arial" w:cs="Arial"/>
          <w:color w:val="000000"/>
          <w:sz w:val="24"/>
          <w:szCs w:val="24"/>
        </w:rPr>
        <w:t>DBWritable</w:t>
      </w:r>
      <w:proofErr w:type="spellEnd"/>
      <w:r>
        <w:rPr>
          <w:rFonts w:ascii="Arial" w:eastAsia="Arial" w:hAnsi="Arial" w:cs="Arial"/>
          <w:color w:val="000000"/>
          <w:sz w:val="24"/>
          <w:szCs w:val="24"/>
        </w:rPr>
        <w:t xml:space="preserve"> interface, which allow the Widget class to interact with JDBC:</w:t>
      </w:r>
    </w:p>
    <w:p w14:paraId="7B5CC2F3" w14:textId="77777777" w:rsidR="008C26BF" w:rsidRDefault="00000000">
      <w:pPr>
        <w:spacing w:after="0" w:line="240" w:lineRule="auto"/>
        <w:ind w:left="1985"/>
        <w:rPr>
          <w:rFonts w:ascii="Cambria" w:eastAsia="Cambria" w:hAnsi="Cambria" w:cs="Cambria"/>
          <w:b/>
          <w:color w:val="00669A"/>
          <w:sz w:val="20"/>
          <w:szCs w:val="20"/>
        </w:rPr>
      </w:pPr>
      <w:r>
        <w:rPr>
          <w:rFonts w:ascii="Cambria" w:eastAsia="Cambria" w:hAnsi="Cambria" w:cs="Cambria"/>
          <w:b/>
          <w:color w:val="00669A"/>
          <w:sz w:val="20"/>
          <w:szCs w:val="20"/>
        </w:rPr>
        <w:t xml:space="preserve">public void </w:t>
      </w:r>
      <w:proofErr w:type="spellStart"/>
      <w:proofErr w:type="gramStart"/>
      <w:r>
        <w:rPr>
          <w:rFonts w:ascii="Cambria" w:eastAsia="Cambria" w:hAnsi="Cambria" w:cs="Cambria"/>
          <w:b/>
          <w:color w:val="00669A"/>
          <w:sz w:val="20"/>
          <w:szCs w:val="20"/>
        </w:rPr>
        <w:t>readFields</w:t>
      </w:r>
      <w:proofErr w:type="spellEnd"/>
      <w:r>
        <w:rPr>
          <w:rFonts w:ascii="Cambria" w:eastAsia="Cambria" w:hAnsi="Cambria" w:cs="Cambria"/>
          <w:b/>
          <w:color w:val="00669A"/>
          <w:sz w:val="20"/>
          <w:szCs w:val="20"/>
        </w:rPr>
        <w:t>(</w:t>
      </w:r>
      <w:proofErr w:type="spellStart"/>
      <w:proofErr w:type="gramEnd"/>
      <w:r>
        <w:rPr>
          <w:rFonts w:ascii="Cambria" w:eastAsia="Cambria" w:hAnsi="Cambria" w:cs="Cambria"/>
          <w:b/>
          <w:color w:val="00669A"/>
          <w:sz w:val="20"/>
          <w:szCs w:val="20"/>
        </w:rPr>
        <w:t>ResultSet</w:t>
      </w:r>
      <w:proofErr w:type="spellEnd"/>
      <w:r>
        <w:rPr>
          <w:rFonts w:ascii="Cambria" w:eastAsia="Cambria" w:hAnsi="Cambria" w:cs="Cambria"/>
          <w:b/>
          <w:color w:val="00669A"/>
          <w:sz w:val="20"/>
          <w:szCs w:val="20"/>
        </w:rPr>
        <w:t xml:space="preserve"> __</w:t>
      </w:r>
      <w:proofErr w:type="spellStart"/>
      <w:r>
        <w:rPr>
          <w:rFonts w:ascii="Cambria" w:eastAsia="Cambria" w:hAnsi="Cambria" w:cs="Cambria"/>
          <w:b/>
          <w:color w:val="00669A"/>
          <w:sz w:val="20"/>
          <w:szCs w:val="20"/>
        </w:rPr>
        <w:t>dbResults</w:t>
      </w:r>
      <w:proofErr w:type="spellEnd"/>
      <w:r>
        <w:rPr>
          <w:rFonts w:ascii="Cambria" w:eastAsia="Cambria" w:hAnsi="Cambria" w:cs="Cambria"/>
          <w:b/>
          <w:color w:val="00669A"/>
          <w:sz w:val="20"/>
          <w:szCs w:val="20"/>
        </w:rPr>
        <w:t xml:space="preserve">) throws </w:t>
      </w:r>
      <w:proofErr w:type="spellStart"/>
      <w:r>
        <w:rPr>
          <w:rFonts w:ascii="Cambria" w:eastAsia="Cambria" w:hAnsi="Cambria" w:cs="Cambria"/>
          <w:b/>
          <w:color w:val="00669A"/>
          <w:sz w:val="20"/>
          <w:szCs w:val="20"/>
        </w:rPr>
        <w:t>SQLException</w:t>
      </w:r>
      <w:proofErr w:type="spellEnd"/>
      <w:r>
        <w:rPr>
          <w:rFonts w:ascii="Cambria" w:eastAsia="Cambria" w:hAnsi="Cambria" w:cs="Cambria"/>
          <w:b/>
          <w:color w:val="00669A"/>
          <w:sz w:val="20"/>
          <w:szCs w:val="20"/>
        </w:rPr>
        <w:t>;</w:t>
      </w:r>
    </w:p>
    <w:p w14:paraId="30AFEAC6" w14:textId="77777777" w:rsidR="008C26BF" w:rsidRDefault="00000000">
      <w:pPr>
        <w:spacing w:after="0" w:line="240" w:lineRule="auto"/>
        <w:ind w:left="1985"/>
        <w:rPr>
          <w:rFonts w:ascii="Cambria" w:eastAsia="Cambria" w:hAnsi="Cambria" w:cs="Cambria"/>
          <w:b/>
          <w:color w:val="00669A"/>
          <w:sz w:val="20"/>
          <w:szCs w:val="20"/>
        </w:rPr>
      </w:pPr>
      <w:r>
        <w:rPr>
          <w:rFonts w:ascii="Cambria" w:eastAsia="Cambria" w:hAnsi="Cambria" w:cs="Cambria"/>
          <w:b/>
          <w:color w:val="00669A"/>
          <w:sz w:val="20"/>
          <w:szCs w:val="20"/>
        </w:rPr>
        <w:t xml:space="preserve">public void </w:t>
      </w:r>
      <w:proofErr w:type="gramStart"/>
      <w:r>
        <w:rPr>
          <w:rFonts w:ascii="Cambria" w:eastAsia="Cambria" w:hAnsi="Cambria" w:cs="Cambria"/>
          <w:b/>
          <w:color w:val="00669A"/>
          <w:sz w:val="20"/>
          <w:szCs w:val="20"/>
        </w:rPr>
        <w:t>write(</w:t>
      </w:r>
      <w:proofErr w:type="spellStart"/>
      <w:proofErr w:type="gramEnd"/>
      <w:r>
        <w:rPr>
          <w:rFonts w:ascii="Cambria" w:eastAsia="Cambria" w:hAnsi="Cambria" w:cs="Cambria"/>
          <w:b/>
          <w:color w:val="00669A"/>
          <w:sz w:val="20"/>
          <w:szCs w:val="20"/>
        </w:rPr>
        <w:t>PreparedStatement</w:t>
      </w:r>
      <w:proofErr w:type="spellEnd"/>
      <w:r>
        <w:rPr>
          <w:rFonts w:ascii="Ubuntu Mono" w:eastAsia="Ubuntu Mono" w:hAnsi="Ubuntu Mono" w:cs="Ubuntu Mono"/>
          <w:color w:val="000089"/>
          <w:sz w:val="17"/>
          <w:szCs w:val="17"/>
        </w:rPr>
        <w:t xml:space="preserve"> </w:t>
      </w:r>
      <w:r>
        <w:rPr>
          <w:rFonts w:ascii="Cambria" w:eastAsia="Cambria" w:hAnsi="Cambria" w:cs="Cambria"/>
          <w:b/>
          <w:color w:val="00669A"/>
          <w:sz w:val="20"/>
          <w:szCs w:val="20"/>
        </w:rPr>
        <w:t>__</w:t>
      </w:r>
      <w:proofErr w:type="spellStart"/>
      <w:r>
        <w:rPr>
          <w:rFonts w:ascii="Cambria" w:eastAsia="Cambria" w:hAnsi="Cambria" w:cs="Cambria"/>
          <w:b/>
          <w:color w:val="00669A"/>
          <w:sz w:val="20"/>
          <w:szCs w:val="20"/>
        </w:rPr>
        <w:t>dbStmt</w:t>
      </w:r>
      <w:proofErr w:type="spellEnd"/>
      <w:r>
        <w:rPr>
          <w:rFonts w:ascii="Cambria" w:eastAsia="Cambria" w:hAnsi="Cambria" w:cs="Cambria"/>
          <w:b/>
          <w:color w:val="00669A"/>
          <w:sz w:val="20"/>
          <w:szCs w:val="20"/>
        </w:rPr>
        <w:t xml:space="preserve">) throws </w:t>
      </w:r>
      <w:proofErr w:type="spellStart"/>
      <w:r>
        <w:rPr>
          <w:rFonts w:ascii="Cambria" w:eastAsia="Cambria" w:hAnsi="Cambria" w:cs="Cambria"/>
          <w:b/>
          <w:color w:val="00669A"/>
          <w:sz w:val="20"/>
          <w:szCs w:val="20"/>
        </w:rPr>
        <w:t>SQLException</w:t>
      </w:r>
      <w:proofErr w:type="spellEnd"/>
      <w:r>
        <w:rPr>
          <w:rFonts w:ascii="Cambria" w:eastAsia="Cambria" w:hAnsi="Cambria" w:cs="Cambria"/>
          <w:b/>
          <w:color w:val="00669A"/>
          <w:sz w:val="20"/>
          <w:szCs w:val="20"/>
        </w:rPr>
        <w:t>;</w:t>
      </w:r>
    </w:p>
    <w:p w14:paraId="67CE8991" w14:textId="77777777" w:rsidR="008C26BF" w:rsidRDefault="008C26BF">
      <w:pPr>
        <w:spacing w:after="0" w:line="240" w:lineRule="auto"/>
        <w:ind w:left="1985"/>
        <w:rPr>
          <w:rFonts w:ascii="Cambria" w:eastAsia="Cambria" w:hAnsi="Cambria" w:cs="Cambria"/>
          <w:b/>
          <w:color w:val="00669A"/>
          <w:sz w:val="20"/>
          <w:szCs w:val="20"/>
        </w:rPr>
      </w:pPr>
    </w:p>
    <w:p w14:paraId="79805F22"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JDBC’s </w:t>
      </w:r>
      <w:proofErr w:type="spellStart"/>
      <w:r>
        <w:rPr>
          <w:rFonts w:ascii="Arial" w:eastAsia="Arial" w:hAnsi="Arial" w:cs="Arial"/>
          <w:color w:val="000000"/>
          <w:sz w:val="24"/>
          <w:szCs w:val="24"/>
        </w:rPr>
        <w:t>ResultSet</w:t>
      </w:r>
      <w:proofErr w:type="spellEnd"/>
      <w:r>
        <w:rPr>
          <w:rFonts w:ascii="Arial" w:eastAsia="Arial" w:hAnsi="Arial" w:cs="Arial"/>
          <w:color w:val="000000"/>
          <w:sz w:val="24"/>
          <w:szCs w:val="24"/>
        </w:rPr>
        <w:t xml:space="preserve"> interface provides a cursor that retrieves records from a query; the </w:t>
      </w:r>
      <w:proofErr w:type="spellStart"/>
      <w:proofErr w:type="gramStart"/>
      <w:r>
        <w:rPr>
          <w:rFonts w:ascii="Arial" w:eastAsia="Arial" w:hAnsi="Arial" w:cs="Arial"/>
          <w:color w:val="000000"/>
          <w:sz w:val="24"/>
          <w:szCs w:val="24"/>
        </w:rPr>
        <w:t>readFields</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method here will populate the fields of the Widget object with the columns from one row of the </w:t>
      </w:r>
      <w:proofErr w:type="spellStart"/>
      <w:r>
        <w:rPr>
          <w:rFonts w:ascii="Arial" w:eastAsia="Arial" w:hAnsi="Arial" w:cs="Arial"/>
          <w:color w:val="000000"/>
          <w:sz w:val="24"/>
          <w:szCs w:val="24"/>
        </w:rPr>
        <w:t>ResultSet’s</w:t>
      </w:r>
      <w:proofErr w:type="spellEnd"/>
      <w:r>
        <w:rPr>
          <w:rFonts w:ascii="Arial" w:eastAsia="Arial" w:hAnsi="Arial" w:cs="Arial"/>
          <w:color w:val="000000"/>
          <w:sz w:val="24"/>
          <w:szCs w:val="24"/>
        </w:rPr>
        <w:t xml:space="preserve"> data. The </w:t>
      </w:r>
      <w:proofErr w:type="gramStart"/>
      <w:r>
        <w:rPr>
          <w:rFonts w:ascii="Arial" w:eastAsia="Arial" w:hAnsi="Arial" w:cs="Arial"/>
          <w:color w:val="000000"/>
          <w:sz w:val="24"/>
          <w:szCs w:val="24"/>
        </w:rPr>
        <w:t>write(</w:t>
      </w:r>
      <w:proofErr w:type="gramEnd"/>
      <w:r>
        <w:rPr>
          <w:rFonts w:ascii="Arial" w:eastAsia="Arial" w:hAnsi="Arial" w:cs="Arial"/>
          <w:color w:val="000000"/>
          <w:sz w:val="24"/>
          <w:szCs w:val="24"/>
        </w:rPr>
        <w:t xml:space="preserve">) method shown here allows Sqoop to insert new Widget rows into a table, a process called </w:t>
      </w:r>
      <w:r>
        <w:rPr>
          <w:rFonts w:ascii="Arial" w:eastAsia="Arial" w:hAnsi="Arial" w:cs="Arial"/>
          <w:i/>
          <w:color w:val="000000"/>
          <w:sz w:val="24"/>
          <w:szCs w:val="24"/>
        </w:rPr>
        <w:t>exporting</w:t>
      </w:r>
      <w:r>
        <w:rPr>
          <w:rFonts w:ascii="Arial" w:eastAsia="Arial" w:hAnsi="Arial" w:cs="Arial"/>
          <w:color w:val="000000"/>
          <w:sz w:val="24"/>
          <w:szCs w:val="24"/>
        </w:rPr>
        <w:t>.</w:t>
      </w:r>
    </w:p>
    <w:p w14:paraId="4CCE84ED" w14:textId="77777777" w:rsidR="008C26BF" w:rsidRDefault="00000000">
      <w:pPr>
        <w:numPr>
          <w:ilvl w:val="0"/>
          <w:numId w:val="4"/>
        </w:numPr>
        <w:pBdr>
          <w:top w:val="nil"/>
          <w:left w:val="nil"/>
          <w:bottom w:val="nil"/>
          <w:right w:val="nil"/>
          <w:between w:val="nil"/>
        </w:pBdr>
        <w:spacing w:after="0" w:line="360" w:lineRule="auto"/>
        <w:jc w:val="both"/>
        <w:rPr>
          <w:rFonts w:ascii="Arial" w:eastAsia="Arial" w:hAnsi="Arial" w:cs="Arial"/>
          <w:b/>
          <w:color w:val="000000"/>
          <w:sz w:val="32"/>
          <w:szCs w:val="32"/>
        </w:rPr>
      </w:pPr>
      <w:r>
        <w:rPr>
          <w:rFonts w:ascii="Arial" w:eastAsia="Arial" w:hAnsi="Arial" w:cs="Arial"/>
          <w:color w:val="000000"/>
          <w:sz w:val="24"/>
          <w:szCs w:val="24"/>
        </w:rPr>
        <w:t xml:space="preserve">The MapReduce job launched by Sqoop uses an </w:t>
      </w:r>
      <w:proofErr w:type="spellStart"/>
      <w:r>
        <w:rPr>
          <w:rFonts w:ascii="Arial" w:eastAsia="Arial" w:hAnsi="Arial" w:cs="Arial"/>
          <w:color w:val="000000"/>
          <w:sz w:val="24"/>
          <w:szCs w:val="24"/>
        </w:rPr>
        <w:t>InputFormat</w:t>
      </w:r>
      <w:proofErr w:type="spellEnd"/>
      <w:r>
        <w:rPr>
          <w:rFonts w:ascii="Arial" w:eastAsia="Arial" w:hAnsi="Arial" w:cs="Arial"/>
          <w:color w:val="000000"/>
          <w:sz w:val="24"/>
          <w:szCs w:val="24"/>
        </w:rPr>
        <w:t xml:space="preserve"> that can read sections of a table from a database via JDBC. The </w:t>
      </w:r>
      <w:proofErr w:type="spellStart"/>
      <w:r>
        <w:rPr>
          <w:rFonts w:ascii="Arial" w:eastAsia="Arial" w:hAnsi="Arial" w:cs="Arial"/>
          <w:b/>
          <w:i/>
          <w:color w:val="7030A0"/>
          <w:sz w:val="24"/>
          <w:szCs w:val="24"/>
        </w:rPr>
        <w:t>DataDrivenDBInputFormat</w:t>
      </w:r>
      <w:proofErr w:type="spellEnd"/>
      <w:r>
        <w:rPr>
          <w:rFonts w:ascii="Arial" w:eastAsia="Arial" w:hAnsi="Arial" w:cs="Arial"/>
          <w:color w:val="000000"/>
          <w:sz w:val="24"/>
          <w:szCs w:val="24"/>
        </w:rPr>
        <w:t xml:space="preserve"> provided with Hadoop partitions a query’s results over several map tasks. Reading a table is typically done with a simple query such as:</w:t>
      </w:r>
    </w:p>
    <w:p w14:paraId="29CE4F64" w14:textId="77777777" w:rsidR="008C26BF" w:rsidRDefault="00000000">
      <w:pPr>
        <w:pBdr>
          <w:top w:val="nil"/>
          <w:left w:val="nil"/>
          <w:bottom w:val="nil"/>
          <w:right w:val="nil"/>
          <w:between w:val="nil"/>
        </w:pBdr>
        <w:spacing w:after="0" w:line="240" w:lineRule="auto"/>
        <w:ind w:left="1440" w:firstLine="720"/>
        <w:rPr>
          <w:rFonts w:ascii="Ubuntu Mono" w:eastAsia="Ubuntu Mono" w:hAnsi="Ubuntu Mono" w:cs="Ubuntu Mono"/>
          <w:i/>
          <w:color w:val="000000"/>
          <w:sz w:val="23"/>
          <w:szCs w:val="23"/>
        </w:rPr>
      </w:pPr>
      <w:r>
        <w:rPr>
          <w:rFonts w:ascii="Ubuntu Mono" w:eastAsia="Ubuntu Mono" w:hAnsi="Ubuntu Mono" w:cs="Ubuntu Mono"/>
          <w:color w:val="000000"/>
          <w:sz w:val="23"/>
          <w:szCs w:val="23"/>
        </w:rPr>
        <w:t xml:space="preserve">SELECT </w:t>
      </w:r>
      <w:r>
        <w:rPr>
          <w:rFonts w:ascii="Ubuntu Mono" w:eastAsia="Ubuntu Mono" w:hAnsi="Ubuntu Mono" w:cs="Ubuntu Mono"/>
          <w:i/>
          <w:color w:val="000000"/>
          <w:sz w:val="23"/>
          <w:szCs w:val="23"/>
        </w:rPr>
        <w:t>col</w:t>
      </w:r>
      <w:proofErr w:type="gramStart"/>
      <w:r>
        <w:rPr>
          <w:rFonts w:ascii="Ubuntu Mono" w:eastAsia="Ubuntu Mono" w:hAnsi="Ubuntu Mono" w:cs="Ubuntu Mono"/>
          <w:i/>
          <w:color w:val="000000"/>
          <w:sz w:val="23"/>
          <w:szCs w:val="23"/>
        </w:rPr>
        <w:t>1</w:t>
      </w:r>
      <w:r>
        <w:rPr>
          <w:rFonts w:ascii="Ubuntu Mono" w:eastAsia="Ubuntu Mono" w:hAnsi="Ubuntu Mono" w:cs="Ubuntu Mono"/>
          <w:color w:val="000000"/>
          <w:sz w:val="23"/>
          <w:szCs w:val="23"/>
        </w:rPr>
        <w:t>,</w:t>
      </w:r>
      <w:r>
        <w:rPr>
          <w:rFonts w:ascii="Ubuntu Mono" w:eastAsia="Ubuntu Mono" w:hAnsi="Ubuntu Mono" w:cs="Ubuntu Mono"/>
          <w:i/>
          <w:color w:val="000000"/>
          <w:sz w:val="23"/>
          <w:szCs w:val="23"/>
        </w:rPr>
        <w:t>col</w:t>
      </w:r>
      <w:proofErr w:type="gramEnd"/>
      <w:r>
        <w:rPr>
          <w:rFonts w:ascii="Ubuntu Mono" w:eastAsia="Ubuntu Mono" w:hAnsi="Ubuntu Mono" w:cs="Ubuntu Mono"/>
          <w:i/>
          <w:color w:val="000000"/>
          <w:sz w:val="23"/>
          <w:szCs w:val="23"/>
        </w:rPr>
        <w:t>2</w:t>
      </w:r>
      <w:r>
        <w:rPr>
          <w:rFonts w:ascii="Ubuntu Mono" w:eastAsia="Ubuntu Mono" w:hAnsi="Ubuntu Mono" w:cs="Ubuntu Mono"/>
          <w:color w:val="000000"/>
          <w:sz w:val="23"/>
          <w:szCs w:val="23"/>
        </w:rPr>
        <w:t>,</w:t>
      </w:r>
      <w:r>
        <w:rPr>
          <w:rFonts w:ascii="Ubuntu Mono" w:eastAsia="Ubuntu Mono" w:hAnsi="Ubuntu Mono" w:cs="Ubuntu Mono"/>
          <w:i/>
          <w:color w:val="000000"/>
          <w:sz w:val="23"/>
          <w:szCs w:val="23"/>
        </w:rPr>
        <w:t>col3</w:t>
      </w:r>
      <w:r>
        <w:rPr>
          <w:rFonts w:ascii="Ubuntu Mono" w:eastAsia="Ubuntu Mono" w:hAnsi="Ubuntu Mono" w:cs="Ubuntu Mono"/>
          <w:color w:val="000000"/>
          <w:sz w:val="23"/>
          <w:szCs w:val="23"/>
        </w:rPr>
        <w:t xml:space="preserve">,... FROM </w:t>
      </w:r>
      <w:proofErr w:type="spellStart"/>
      <w:r>
        <w:rPr>
          <w:rFonts w:ascii="Ubuntu Mono" w:eastAsia="Ubuntu Mono" w:hAnsi="Ubuntu Mono" w:cs="Ubuntu Mono"/>
          <w:i/>
          <w:color w:val="000000"/>
          <w:sz w:val="23"/>
          <w:szCs w:val="23"/>
        </w:rPr>
        <w:t>tableName</w:t>
      </w:r>
      <w:proofErr w:type="spellEnd"/>
    </w:p>
    <w:p w14:paraId="6AC87A41" w14:textId="77777777" w:rsidR="008C26BF" w:rsidRDefault="00000000">
      <w:pPr>
        <w:numPr>
          <w:ilvl w:val="0"/>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But often, better import performance can be gained by dividing this query across multiple nodes. This is done using a </w:t>
      </w:r>
      <w:r>
        <w:rPr>
          <w:rFonts w:ascii="Arial" w:eastAsia="Arial" w:hAnsi="Arial" w:cs="Arial"/>
          <w:i/>
          <w:color w:val="000000"/>
          <w:sz w:val="24"/>
          <w:szCs w:val="24"/>
        </w:rPr>
        <w:t>splitting column</w:t>
      </w:r>
      <w:r>
        <w:rPr>
          <w:rFonts w:ascii="Arial" w:eastAsia="Arial" w:hAnsi="Arial" w:cs="Arial"/>
          <w:color w:val="000000"/>
          <w:sz w:val="24"/>
          <w:szCs w:val="24"/>
        </w:rPr>
        <w:t>. Using metadata about the table, Sqoop will guess a good column to use for splitting the table (typically the primary key for the table, if one exists). The minimum and maximum values for the primary key column are retrieved, and then these are used in conjunction with a target number of tasks to determine the queries that each map task should issue.</w:t>
      </w:r>
    </w:p>
    <w:p w14:paraId="28070208" w14:textId="77777777" w:rsidR="008C26BF" w:rsidRDefault="00000000">
      <w:pPr>
        <w:numPr>
          <w:ilvl w:val="0"/>
          <w:numId w:val="6"/>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For example, suppose the widgets table had 100,000 entries, with the id column containing values 0 through 99,999. When importing this table, Sqoop would determine that id is the primary key column for the table. When starting the MapReduce job, the </w:t>
      </w:r>
      <w:proofErr w:type="spellStart"/>
      <w:r>
        <w:rPr>
          <w:rFonts w:ascii="Arial" w:eastAsia="Arial" w:hAnsi="Arial" w:cs="Arial"/>
          <w:color w:val="000000"/>
          <w:sz w:val="24"/>
          <w:szCs w:val="24"/>
        </w:rPr>
        <w:t>DataDrivenDBInputFormat</w:t>
      </w:r>
      <w:proofErr w:type="spellEnd"/>
      <w:r>
        <w:rPr>
          <w:rFonts w:ascii="Arial" w:eastAsia="Arial" w:hAnsi="Arial" w:cs="Arial"/>
          <w:color w:val="000000"/>
          <w:sz w:val="24"/>
          <w:szCs w:val="24"/>
        </w:rPr>
        <w:t xml:space="preserve"> used to perform the import would issue a statement such as SELECT </w:t>
      </w:r>
      <w:proofErr w:type="gramStart"/>
      <w:r>
        <w:rPr>
          <w:rFonts w:ascii="Arial" w:eastAsia="Arial" w:hAnsi="Arial" w:cs="Arial"/>
          <w:color w:val="000000"/>
          <w:sz w:val="24"/>
          <w:szCs w:val="24"/>
        </w:rPr>
        <w:t>MIN(</w:t>
      </w:r>
      <w:proofErr w:type="gramEnd"/>
      <w:r>
        <w:rPr>
          <w:rFonts w:ascii="Arial" w:eastAsia="Arial" w:hAnsi="Arial" w:cs="Arial"/>
          <w:color w:val="000000"/>
          <w:sz w:val="24"/>
          <w:szCs w:val="24"/>
        </w:rPr>
        <w:t xml:space="preserve">id), MAX(id) FROM widgets. These values would then be used to interpolate over the entire range of data. </w:t>
      </w:r>
    </w:p>
    <w:p w14:paraId="2FE5AE78" w14:textId="77777777" w:rsidR="008C26BF" w:rsidRDefault="00000000">
      <w:pPr>
        <w:numPr>
          <w:ilvl w:val="0"/>
          <w:numId w:val="6"/>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Assuming we specified that five map tasks should run in parallel (with </w:t>
      </w:r>
      <w:r>
        <w:rPr>
          <w:rFonts w:ascii="Arial" w:eastAsia="Arial" w:hAnsi="Arial" w:cs="Arial"/>
          <w:b/>
          <w:color w:val="000000"/>
          <w:sz w:val="24"/>
          <w:szCs w:val="24"/>
        </w:rPr>
        <w:t>-m 5</w:t>
      </w:r>
      <w:r>
        <w:rPr>
          <w:rFonts w:ascii="Arial" w:eastAsia="Arial" w:hAnsi="Arial" w:cs="Arial"/>
          <w:color w:val="000000"/>
          <w:sz w:val="24"/>
          <w:szCs w:val="24"/>
        </w:rPr>
        <w:t xml:space="preserve">), this would result in each map task executing queries such as SELECT id, </w:t>
      </w:r>
      <w:proofErr w:type="spellStart"/>
      <w:r>
        <w:rPr>
          <w:rFonts w:ascii="Arial" w:eastAsia="Arial" w:hAnsi="Arial" w:cs="Arial"/>
          <w:color w:val="000000"/>
          <w:sz w:val="24"/>
          <w:szCs w:val="24"/>
        </w:rPr>
        <w:t>widget_name</w:t>
      </w:r>
      <w:proofErr w:type="spellEnd"/>
      <w:r>
        <w:rPr>
          <w:rFonts w:ascii="Arial" w:eastAsia="Arial" w:hAnsi="Arial" w:cs="Arial"/>
          <w:color w:val="000000"/>
          <w:sz w:val="24"/>
          <w:szCs w:val="24"/>
        </w:rPr>
        <w:t xml:space="preserve">, ... FROM widgets WHERE id &gt;= 0 AND id &lt; 20000, SELECT id, </w:t>
      </w:r>
      <w:proofErr w:type="spellStart"/>
      <w:r>
        <w:rPr>
          <w:rFonts w:ascii="Arial" w:eastAsia="Arial" w:hAnsi="Arial" w:cs="Arial"/>
          <w:color w:val="000000"/>
          <w:sz w:val="24"/>
          <w:szCs w:val="24"/>
        </w:rPr>
        <w:t>widget_name</w:t>
      </w:r>
      <w:proofErr w:type="spellEnd"/>
      <w:r>
        <w:rPr>
          <w:rFonts w:ascii="Arial" w:eastAsia="Arial" w:hAnsi="Arial" w:cs="Arial"/>
          <w:color w:val="000000"/>
          <w:sz w:val="24"/>
          <w:szCs w:val="24"/>
        </w:rPr>
        <w:t>, ... FROM widgets WHERE id &gt;= 20000 AND id &lt; 40000, and so on.</w:t>
      </w:r>
    </w:p>
    <w:p w14:paraId="196308F6" w14:textId="77777777" w:rsidR="008C26BF"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The choice of splitting column is essential to parallelizing work efficiently. If the id column were not uniformly distributed (perhaps there are no widgets with IDs between 50,000 and 75,000), then some map tasks might have little or no work to perform, whereas others would have a great deal. Users can specify a particular splitting column when running an import job (via the --split-by argument), to tune the job to the </w:t>
      </w:r>
      <w:r>
        <w:rPr>
          <w:rFonts w:ascii="Arial" w:eastAsia="Arial" w:hAnsi="Arial" w:cs="Arial"/>
          <w:sz w:val="24"/>
          <w:szCs w:val="24"/>
        </w:rPr>
        <w:lastRenderedPageBreak/>
        <w:t xml:space="preserve">data’s actual distribution. If an import job is run as a single (sequential) task with </w:t>
      </w:r>
      <w:r>
        <w:rPr>
          <w:rFonts w:ascii="Arial" w:eastAsia="Arial" w:hAnsi="Arial" w:cs="Arial"/>
          <w:b/>
          <w:sz w:val="24"/>
          <w:szCs w:val="24"/>
        </w:rPr>
        <w:t>-m 1</w:t>
      </w:r>
      <w:r>
        <w:rPr>
          <w:rFonts w:ascii="Arial" w:eastAsia="Arial" w:hAnsi="Arial" w:cs="Arial"/>
          <w:sz w:val="24"/>
          <w:szCs w:val="24"/>
        </w:rPr>
        <w:t>, this split process is not performed.</w:t>
      </w:r>
    </w:p>
    <w:p w14:paraId="075B9745" w14:textId="77777777" w:rsidR="008C26BF" w:rsidRDefault="008C26BF">
      <w:pPr>
        <w:spacing w:after="0" w:line="360" w:lineRule="auto"/>
        <w:jc w:val="both"/>
        <w:rPr>
          <w:rFonts w:ascii="Arial" w:eastAsia="Arial" w:hAnsi="Arial" w:cs="Arial"/>
          <w:sz w:val="24"/>
          <w:szCs w:val="24"/>
        </w:rPr>
      </w:pPr>
    </w:p>
    <w:p w14:paraId="5FC6D3A2" w14:textId="77777777" w:rsidR="008C26BF" w:rsidRDefault="00000000">
      <w:pPr>
        <w:jc w:val="both"/>
        <w:rPr>
          <w:rFonts w:ascii="Arial" w:eastAsia="Arial" w:hAnsi="Arial" w:cs="Arial"/>
          <w:b/>
          <w:sz w:val="28"/>
          <w:szCs w:val="28"/>
        </w:rPr>
      </w:pPr>
      <w:r>
        <w:rPr>
          <w:rFonts w:ascii="Arial" w:eastAsia="Arial" w:hAnsi="Arial" w:cs="Arial"/>
          <w:b/>
          <w:sz w:val="28"/>
          <w:szCs w:val="28"/>
        </w:rPr>
        <w:t>What is Apache Flume?</w:t>
      </w:r>
    </w:p>
    <w:p w14:paraId="69B1D613"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Apache Flume is an open-source tool for collecting, aggregating, and moving huge amounts of streaming data from the external web servers to the central store, say HDFS, HBase, etc. It is a highly available and reliable service which has tuneable recovery mechanisms.</w:t>
      </w:r>
    </w:p>
    <w:p w14:paraId="666E8A24"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 xml:space="preserve">The main purpose of designing Apache Flume is to move streaming data generated by various applications to Hadoop Distributed </w:t>
      </w:r>
      <w:proofErr w:type="spellStart"/>
      <w:r>
        <w:rPr>
          <w:rFonts w:ascii="Arial" w:eastAsia="Arial" w:hAnsi="Arial" w:cs="Arial"/>
          <w:color w:val="444444"/>
          <w:sz w:val="27"/>
          <w:szCs w:val="27"/>
        </w:rPr>
        <w:t>FileSystem</w:t>
      </w:r>
      <w:proofErr w:type="spellEnd"/>
      <w:r>
        <w:rPr>
          <w:rFonts w:ascii="Arial" w:eastAsia="Arial" w:hAnsi="Arial" w:cs="Arial"/>
          <w:color w:val="444444"/>
          <w:sz w:val="27"/>
          <w:szCs w:val="27"/>
        </w:rPr>
        <w:t>.</w:t>
      </w:r>
    </w:p>
    <w:p w14:paraId="39B66EDB" w14:textId="77777777" w:rsidR="008C26BF" w:rsidRDefault="00000000">
      <w:pPr>
        <w:jc w:val="both"/>
        <w:rPr>
          <w:rFonts w:ascii="Arial" w:eastAsia="Arial" w:hAnsi="Arial" w:cs="Arial"/>
          <w:b/>
          <w:sz w:val="28"/>
          <w:szCs w:val="28"/>
        </w:rPr>
      </w:pPr>
      <w:r>
        <w:rPr>
          <w:rFonts w:ascii="Arial" w:eastAsia="Arial" w:hAnsi="Arial" w:cs="Arial"/>
          <w:b/>
          <w:sz w:val="28"/>
          <w:szCs w:val="28"/>
        </w:rPr>
        <w:t>Why Apache Flume?</w:t>
      </w:r>
    </w:p>
    <w:p w14:paraId="26C790FD"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 xml:space="preserve">A company has millions of services that are running on multiple servers. Thus, produce lots of logs. In order to gain insights and understand customer behaviour, they need to </w:t>
      </w:r>
      <w:proofErr w:type="spellStart"/>
      <w:r>
        <w:rPr>
          <w:rFonts w:ascii="Arial" w:eastAsia="Arial" w:hAnsi="Arial" w:cs="Arial"/>
          <w:color w:val="444444"/>
          <w:sz w:val="27"/>
          <w:szCs w:val="27"/>
        </w:rPr>
        <w:t>analyze</w:t>
      </w:r>
      <w:proofErr w:type="spellEnd"/>
      <w:r>
        <w:rPr>
          <w:rFonts w:ascii="Arial" w:eastAsia="Arial" w:hAnsi="Arial" w:cs="Arial"/>
          <w:color w:val="444444"/>
          <w:sz w:val="27"/>
          <w:szCs w:val="27"/>
        </w:rPr>
        <w:t xml:space="preserve"> these logs altogether.</w:t>
      </w:r>
    </w:p>
    <w:p w14:paraId="5112140C"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In order to process logs, a company requires an extensible, scalable, and reliable distributed data collection service.</w:t>
      </w:r>
    </w:p>
    <w:p w14:paraId="3D97FDE8"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 xml:space="preserve">That service must be capable of performing the flow of unstructured data such as logs from source to the system where they will be processed (such as in Hadoop Distributed </w:t>
      </w:r>
      <w:proofErr w:type="spellStart"/>
      <w:r>
        <w:rPr>
          <w:rFonts w:ascii="Arial" w:eastAsia="Arial" w:hAnsi="Arial" w:cs="Arial"/>
          <w:color w:val="444444"/>
          <w:sz w:val="27"/>
          <w:szCs w:val="27"/>
        </w:rPr>
        <w:t>FileSystem</w:t>
      </w:r>
      <w:proofErr w:type="spellEnd"/>
      <w:r>
        <w:rPr>
          <w:rFonts w:ascii="Arial" w:eastAsia="Arial" w:hAnsi="Arial" w:cs="Arial"/>
          <w:color w:val="444444"/>
          <w:sz w:val="27"/>
          <w:szCs w:val="27"/>
        </w:rPr>
        <w:t>). Flume is an open-source distributed data collection service used for transferring the data from source to destination.</w:t>
      </w:r>
    </w:p>
    <w:p w14:paraId="0AF47631"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It is a reliable, and highly available service for collecting, aggregating, and transferring huge amounts of logs into HDFS. It has a simple and flexible architecture.</w:t>
      </w:r>
    </w:p>
    <w:p w14:paraId="5F66DF29"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Apache Flume is highly robust and fault-tolerant and has tuneable reliability mechanisms for fail-over and recovery. It allows the collection of data collection in batch as well as in streaming mode.</w:t>
      </w:r>
    </w:p>
    <w:p w14:paraId="088C0BED" w14:textId="77777777" w:rsidR="008C26BF" w:rsidRDefault="00000000">
      <w:pPr>
        <w:jc w:val="both"/>
        <w:rPr>
          <w:rFonts w:ascii="Arial" w:eastAsia="Arial" w:hAnsi="Arial" w:cs="Arial"/>
          <w:b/>
          <w:sz w:val="28"/>
          <w:szCs w:val="28"/>
        </w:rPr>
      </w:pPr>
      <w:r>
        <w:rPr>
          <w:rFonts w:ascii="Arial" w:eastAsia="Arial" w:hAnsi="Arial" w:cs="Arial"/>
          <w:b/>
          <w:sz w:val="28"/>
          <w:szCs w:val="28"/>
        </w:rPr>
        <w:t>Features of Apache Flume</w:t>
      </w:r>
    </w:p>
    <w:p w14:paraId="7FB24960"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Apache Flume is a robust, fault-tolerant, and highly available service.</w:t>
      </w:r>
    </w:p>
    <w:p w14:paraId="75B5F69C"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It is a distributed system with tuneable reliability mechanisms for fail-over and recovery.</w:t>
      </w:r>
    </w:p>
    <w:p w14:paraId="60C2BFEC"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Apache Flume is horizontally scalable.</w:t>
      </w:r>
    </w:p>
    <w:p w14:paraId="2A49A750"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Apache Flume supports complex data flows such as multi-hop flows, fan-in flows, fan-out flows. Contextual routing etc.</w:t>
      </w:r>
    </w:p>
    <w:p w14:paraId="66A47516"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lastRenderedPageBreak/>
        <w:t>Apache Flume provides support for large sets of sources, channels, and sinks.</w:t>
      </w:r>
    </w:p>
    <w:p w14:paraId="4E2CC2B4"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Apache Flume can efficiently ingest log data from various servers into a centralized repository.</w:t>
      </w:r>
    </w:p>
    <w:p w14:paraId="26365AF2"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With Flume, we can collect data from different web servers in real-time as well as in batch mode.</w:t>
      </w:r>
    </w:p>
    <w:p w14:paraId="0E4BAA71" w14:textId="77777777" w:rsidR="008C26BF" w:rsidRDefault="00000000">
      <w:pPr>
        <w:numPr>
          <w:ilvl w:val="0"/>
          <w:numId w:val="8"/>
        </w:numPr>
        <w:shd w:val="clear" w:color="auto" w:fill="FFFFFF"/>
        <w:spacing w:after="0" w:line="240" w:lineRule="auto"/>
        <w:ind w:left="1170"/>
        <w:jc w:val="both"/>
        <w:rPr>
          <w:rFonts w:ascii="Arial" w:eastAsia="Arial" w:hAnsi="Arial" w:cs="Arial"/>
          <w:color w:val="444444"/>
          <w:sz w:val="27"/>
          <w:szCs w:val="27"/>
        </w:rPr>
      </w:pPr>
      <w:r>
        <w:rPr>
          <w:rFonts w:ascii="Arial" w:eastAsia="Arial" w:hAnsi="Arial" w:cs="Arial"/>
          <w:color w:val="444444"/>
          <w:sz w:val="27"/>
          <w:szCs w:val="27"/>
        </w:rPr>
        <w:t>We can import large volumes of data generated by social networking sites and e-commerce sites into Hadoop DFS using Apache Flume.</w:t>
      </w:r>
    </w:p>
    <w:p w14:paraId="07D67131" w14:textId="77777777" w:rsidR="008C26BF" w:rsidRDefault="00000000">
      <w:pPr>
        <w:jc w:val="both"/>
        <w:rPr>
          <w:rFonts w:ascii="Arial" w:eastAsia="Arial" w:hAnsi="Arial" w:cs="Arial"/>
          <w:b/>
          <w:sz w:val="28"/>
          <w:szCs w:val="28"/>
        </w:rPr>
      </w:pPr>
      <w:r>
        <w:rPr>
          <w:rFonts w:ascii="Arial" w:eastAsia="Arial" w:hAnsi="Arial" w:cs="Arial"/>
          <w:b/>
          <w:sz w:val="28"/>
          <w:szCs w:val="28"/>
        </w:rPr>
        <w:t>Apache Flume Architecture</w:t>
      </w:r>
    </w:p>
    <w:p w14:paraId="48C12ADC" w14:textId="77777777" w:rsidR="008C26BF" w:rsidRDefault="00000000">
      <w:pP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Apache Flume has a simple and flexible architecture. The below diagram depicts Flume architecture.</w:t>
      </w:r>
    </w:p>
    <w:p w14:paraId="35960D65" w14:textId="77777777" w:rsidR="008C26BF" w:rsidRDefault="00000000">
      <w:pPr>
        <w:shd w:val="clear" w:color="auto" w:fill="FFFFFF"/>
        <w:spacing w:after="0" w:line="240" w:lineRule="auto"/>
        <w:jc w:val="both"/>
        <w:rPr>
          <w:rFonts w:ascii="Arial" w:eastAsia="Arial" w:hAnsi="Arial" w:cs="Arial"/>
          <w:color w:val="444444"/>
          <w:sz w:val="27"/>
          <w:szCs w:val="27"/>
        </w:rPr>
      </w:pPr>
      <w:r>
        <w:rPr>
          <w:rFonts w:ascii="Arial" w:eastAsia="Arial" w:hAnsi="Arial" w:cs="Arial"/>
          <w:noProof/>
          <w:color w:val="3D83CE"/>
          <w:sz w:val="27"/>
          <w:szCs w:val="27"/>
        </w:rPr>
        <w:drawing>
          <wp:inline distT="0" distB="0" distL="0" distR="0" wp14:anchorId="31604400" wp14:editId="551D85D2">
            <wp:extent cx="5731510" cy="2962275"/>
            <wp:effectExtent l="0" t="0" r="0" b="0"/>
            <wp:docPr id="11" name="image4.png" descr="apache flume architecture"/>
            <wp:cNvGraphicFramePr/>
            <a:graphic xmlns:a="http://schemas.openxmlformats.org/drawingml/2006/main">
              <a:graphicData uri="http://schemas.openxmlformats.org/drawingml/2006/picture">
                <pic:pic xmlns:pic="http://schemas.openxmlformats.org/drawingml/2006/picture">
                  <pic:nvPicPr>
                    <pic:cNvPr id="0" name="image4.png" descr="apache flume architecture"/>
                    <pic:cNvPicPr preferRelativeResize="0"/>
                  </pic:nvPicPr>
                  <pic:blipFill>
                    <a:blip r:embed="rId12"/>
                    <a:srcRect/>
                    <a:stretch>
                      <a:fillRect/>
                    </a:stretch>
                  </pic:blipFill>
                  <pic:spPr>
                    <a:xfrm>
                      <a:off x="0" y="0"/>
                      <a:ext cx="5731510" cy="2962275"/>
                    </a:xfrm>
                    <a:prstGeom prst="rect">
                      <a:avLst/>
                    </a:prstGeom>
                    <a:ln/>
                  </pic:spPr>
                </pic:pic>
              </a:graphicData>
            </a:graphic>
          </wp:inline>
        </w:drawing>
      </w:r>
    </w:p>
    <w:p w14:paraId="588C9C81" w14:textId="77777777" w:rsidR="008C26BF" w:rsidRDefault="008C26BF">
      <w:pPr>
        <w:shd w:val="clear" w:color="auto" w:fill="FFFFFF"/>
        <w:spacing w:after="0" w:line="240" w:lineRule="auto"/>
        <w:jc w:val="both"/>
        <w:rPr>
          <w:rFonts w:ascii="Arial" w:eastAsia="Arial" w:hAnsi="Arial" w:cs="Arial"/>
          <w:color w:val="444444"/>
          <w:sz w:val="27"/>
          <w:szCs w:val="27"/>
        </w:rPr>
      </w:pPr>
    </w:p>
    <w:p w14:paraId="255CDF46"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data generators generate huge volumes of data that are collected by individual agents called Flume agents which are running on them. The data generators are Facebook, Twitter, e-commerce sites, or various other external sources.</w:t>
      </w:r>
    </w:p>
    <w:p w14:paraId="76EE552C"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 data collector collects data from the agents, aggregates them, and pushes them into a centralized repository such as HBase or HDFS.</w:t>
      </w:r>
    </w:p>
    <w:p w14:paraId="30466389"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Flume Event</w:t>
      </w:r>
    </w:p>
    <w:p w14:paraId="17653DA3"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 Flume event is a basic unit of data that needs to be transferred from source to destination.</w:t>
      </w:r>
    </w:p>
    <w:p w14:paraId="21FA58E7"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lastRenderedPageBreak/>
        <w:t>Flume Agent</w:t>
      </w:r>
    </w:p>
    <w:p w14:paraId="1C3162B9"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Flume agent is an independent JVM process (JVM) in Apache Flume. Agent receives events from clients or other Flume agents and passes it to its next destination which can be sink or other agents.</w:t>
      </w:r>
      <w:r>
        <w:rPr>
          <w:rFonts w:ascii="Arial" w:eastAsia="Arial" w:hAnsi="Arial" w:cs="Arial"/>
          <w:color w:val="444444"/>
          <w:sz w:val="27"/>
          <w:szCs w:val="27"/>
        </w:rPr>
        <w:br/>
        <w:t>Flume Agent contains three main components. They are the source, channel, and sink.</w:t>
      </w:r>
    </w:p>
    <w:p w14:paraId="2DA50DA7" w14:textId="77777777" w:rsidR="008C26BF" w:rsidRDefault="00000000">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r>
        <w:rPr>
          <w:noProof/>
        </w:rPr>
        <w:drawing>
          <wp:anchor distT="0" distB="0" distL="114300" distR="114300" simplePos="0" relativeHeight="251658240" behindDoc="0" locked="0" layoutInCell="1" hidden="0" allowOverlap="1" wp14:anchorId="68A3B09D" wp14:editId="6ABB6361">
            <wp:simplePos x="0" y="0"/>
            <wp:positionH relativeFrom="column">
              <wp:posOffset>1</wp:posOffset>
            </wp:positionH>
            <wp:positionV relativeFrom="paragraph">
              <wp:posOffset>0</wp:posOffset>
            </wp:positionV>
            <wp:extent cx="3854450" cy="2416810"/>
            <wp:effectExtent l="0" t="0" r="0" b="0"/>
            <wp:wrapSquare wrapText="bothSides" distT="0" distB="0" distL="114300" distR="114300"/>
            <wp:docPr id="14" name="image2.jpg" descr="flume agent"/>
            <wp:cNvGraphicFramePr/>
            <a:graphic xmlns:a="http://schemas.openxmlformats.org/drawingml/2006/main">
              <a:graphicData uri="http://schemas.openxmlformats.org/drawingml/2006/picture">
                <pic:pic xmlns:pic="http://schemas.openxmlformats.org/drawingml/2006/picture">
                  <pic:nvPicPr>
                    <pic:cNvPr id="0" name="image2.jpg" descr="flume agent"/>
                    <pic:cNvPicPr preferRelativeResize="0"/>
                  </pic:nvPicPr>
                  <pic:blipFill>
                    <a:blip r:embed="rId13"/>
                    <a:srcRect/>
                    <a:stretch>
                      <a:fillRect/>
                    </a:stretch>
                  </pic:blipFill>
                  <pic:spPr>
                    <a:xfrm>
                      <a:off x="0" y="0"/>
                      <a:ext cx="3854450" cy="2416810"/>
                    </a:xfrm>
                    <a:prstGeom prst="rect">
                      <a:avLst/>
                    </a:prstGeom>
                    <a:ln/>
                  </pic:spPr>
                </pic:pic>
              </a:graphicData>
            </a:graphic>
          </wp:anchor>
        </w:drawing>
      </w:r>
    </w:p>
    <w:p w14:paraId="30098D38" w14:textId="77777777" w:rsidR="008C26BF" w:rsidRDefault="008C26BF">
      <w:pPr>
        <w:jc w:val="both"/>
        <w:rPr>
          <w:rFonts w:ascii="Arial" w:eastAsia="Arial" w:hAnsi="Arial" w:cs="Arial"/>
        </w:rPr>
      </w:pPr>
    </w:p>
    <w:p w14:paraId="797B771B" w14:textId="77777777" w:rsidR="008C26BF" w:rsidRDefault="008C26BF">
      <w:pPr>
        <w:jc w:val="both"/>
        <w:rPr>
          <w:rFonts w:ascii="Arial" w:eastAsia="Arial" w:hAnsi="Arial" w:cs="Arial"/>
        </w:rPr>
      </w:pPr>
    </w:p>
    <w:p w14:paraId="109537E1" w14:textId="77777777" w:rsidR="008C26BF" w:rsidRDefault="008C26BF">
      <w:pPr>
        <w:jc w:val="both"/>
        <w:rPr>
          <w:rFonts w:ascii="Arial" w:eastAsia="Arial" w:hAnsi="Arial" w:cs="Arial"/>
        </w:rPr>
      </w:pPr>
    </w:p>
    <w:p w14:paraId="478D69F6" w14:textId="77777777" w:rsidR="008C26BF" w:rsidRDefault="008C26BF">
      <w:pPr>
        <w:jc w:val="both"/>
        <w:rPr>
          <w:rFonts w:ascii="Arial" w:eastAsia="Arial" w:hAnsi="Arial" w:cs="Arial"/>
        </w:rPr>
      </w:pPr>
    </w:p>
    <w:p w14:paraId="1726D730" w14:textId="77777777" w:rsidR="008C26BF" w:rsidRDefault="008C26BF">
      <w:pPr>
        <w:jc w:val="both"/>
        <w:rPr>
          <w:rFonts w:ascii="Arial" w:eastAsia="Arial" w:hAnsi="Arial" w:cs="Arial"/>
        </w:rPr>
      </w:pPr>
    </w:p>
    <w:p w14:paraId="481A1797" w14:textId="77777777" w:rsidR="008C26BF" w:rsidRDefault="008C26BF">
      <w:pPr>
        <w:jc w:val="both"/>
        <w:rPr>
          <w:rFonts w:ascii="Arial" w:eastAsia="Arial" w:hAnsi="Arial" w:cs="Arial"/>
        </w:rPr>
      </w:pPr>
    </w:p>
    <w:p w14:paraId="2C07DCD0" w14:textId="77777777" w:rsidR="008C26BF" w:rsidRDefault="008C26BF">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p>
    <w:p w14:paraId="44AEF30D" w14:textId="77777777" w:rsidR="008C26BF" w:rsidRDefault="008C26BF">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p>
    <w:p w14:paraId="06AF0B40" w14:textId="77777777" w:rsidR="008C26BF" w:rsidRDefault="008C26BF">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p>
    <w:p w14:paraId="044F3B58" w14:textId="77777777" w:rsidR="008C26BF" w:rsidRDefault="00000000">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r>
        <w:rPr>
          <w:rFonts w:ascii="Arial" w:eastAsia="Arial" w:hAnsi="Arial" w:cs="Arial"/>
          <w:color w:val="444444"/>
          <w:sz w:val="27"/>
          <w:szCs w:val="27"/>
        </w:rPr>
        <w:br/>
      </w:r>
    </w:p>
    <w:p w14:paraId="6EA44F12"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Source</w:t>
      </w:r>
    </w:p>
    <w:p w14:paraId="307A56E8" w14:textId="77777777" w:rsidR="008C26BF" w:rsidRDefault="008C26BF">
      <w:pPr>
        <w:jc w:val="both"/>
        <w:rPr>
          <w:rFonts w:ascii="Arial" w:eastAsia="Arial" w:hAnsi="Arial" w:cs="Arial"/>
        </w:rPr>
      </w:pPr>
    </w:p>
    <w:p w14:paraId="6064D560"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 source receives data from the data generators. It transfers the received data to one or more channels in the form of events.</w:t>
      </w:r>
      <w:r>
        <w:rPr>
          <w:rFonts w:ascii="Arial" w:eastAsia="Arial" w:hAnsi="Arial" w:cs="Arial"/>
          <w:color w:val="444444"/>
          <w:sz w:val="27"/>
          <w:szCs w:val="27"/>
        </w:rPr>
        <w:br/>
        <w:t>Flume provides support for several types of sources.</w:t>
      </w:r>
    </w:p>
    <w:p w14:paraId="175AAE93" w14:textId="77777777" w:rsidR="008C26BF" w:rsidRDefault="00000000">
      <w:pPr>
        <w:pBdr>
          <w:top w:val="nil"/>
          <w:left w:val="nil"/>
          <w:bottom w:val="nil"/>
          <w:right w:val="nil"/>
          <w:between w:val="nil"/>
        </w:pBdr>
        <w:shd w:val="clear" w:color="auto" w:fill="FFFFFF"/>
        <w:spacing w:after="0" w:line="240" w:lineRule="auto"/>
        <w:jc w:val="both"/>
        <w:rPr>
          <w:rFonts w:ascii="Arial" w:eastAsia="Arial" w:hAnsi="Arial" w:cs="Arial"/>
          <w:b/>
          <w:color w:val="444444"/>
          <w:sz w:val="27"/>
          <w:szCs w:val="27"/>
        </w:rPr>
      </w:pPr>
      <w:sdt>
        <w:sdtPr>
          <w:tag w:val="goog_rdk_0"/>
          <w:id w:val="-1618672868"/>
        </w:sdtPr>
        <w:sdtContent>
          <w:r>
            <w:rPr>
              <w:rFonts w:ascii="Arial Unicode MS" w:eastAsia="Arial Unicode MS" w:hAnsi="Arial Unicode MS" w:cs="Arial Unicode MS"/>
              <w:b/>
              <w:color w:val="444444"/>
              <w:sz w:val="27"/>
              <w:szCs w:val="27"/>
            </w:rPr>
            <w:t>Example − Exec source, Thrift source, Avro source, twitter 1% source, etc.</w:t>
          </w:r>
        </w:sdtContent>
      </w:sdt>
    </w:p>
    <w:p w14:paraId="0CE80A0F" w14:textId="77777777" w:rsidR="008C26BF" w:rsidRDefault="008C26BF">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p>
    <w:p w14:paraId="3CD68DF5"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Channel</w:t>
      </w:r>
    </w:p>
    <w:p w14:paraId="0E10C5CD"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 channel receives the data or events from the flume source and buffers them till the sinks consume them. It is a transient store.</w:t>
      </w:r>
      <w:r>
        <w:rPr>
          <w:rFonts w:ascii="Arial" w:eastAsia="Arial" w:hAnsi="Arial" w:cs="Arial"/>
          <w:color w:val="444444"/>
          <w:sz w:val="27"/>
          <w:szCs w:val="27"/>
        </w:rPr>
        <w:br/>
        <w:t>Flume supports different types of channels.</w:t>
      </w:r>
    </w:p>
    <w:p w14:paraId="3480FC20" w14:textId="77777777" w:rsidR="008C26BF" w:rsidRDefault="00000000">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sdt>
        <w:sdtPr>
          <w:tag w:val="goog_rdk_1"/>
          <w:id w:val="-1738553348"/>
        </w:sdtPr>
        <w:sdtContent>
          <w:r>
            <w:rPr>
              <w:rFonts w:ascii="Arial Unicode MS" w:eastAsia="Arial Unicode MS" w:hAnsi="Arial Unicode MS" w:cs="Arial Unicode MS"/>
              <w:b/>
              <w:color w:val="444444"/>
              <w:sz w:val="27"/>
              <w:szCs w:val="27"/>
            </w:rPr>
            <w:t>Example − Memory channel, File system channel, JDBC channel, etc.</w:t>
          </w:r>
        </w:sdtContent>
      </w:sdt>
    </w:p>
    <w:p w14:paraId="5355295F"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Sink</w:t>
      </w:r>
    </w:p>
    <w:p w14:paraId="052101E0"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 xml:space="preserve">A sink consumes data from the channel and stores them into the destination. The destination can be a centralized store or other flume agents.    </w:t>
      </w:r>
    </w:p>
    <w:p w14:paraId="5E51921D"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sdt>
        <w:sdtPr>
          <w:tag w:val="goog_rdk_2"/>
          <w:id w:val="1720861458"/>
        </w:sdtPr>
        <w:sdtContent>
          <w:r>
            <w:rPr>
              <w:rFonts w:ascii="Arial Unicode MS" w:eastAsia="Arial Unicode MS" w:hAnsi="Arial Unicode MS" w:cs="Arial Unicode MS"/>
              <w:b/>
              <w:color w:val="444444"/>
              <w:sz w:val="27"/>
              <w:szCs w:val="27"/>
            </w:rPr>
            <w:t>Example − HDFS sink.</w:t>
          </w:r>
        </w:sdtContent>
      </w:sdt>
    </w:p>
    <w:p w14:paraId="7A5F5506"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lastRenderedPageBreak/>
        <w:t>Additional Components of Flume Agent</w:t>
      </w:r>
    </w:p>
    <w:p w14:paraId="364DB600"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There are few more components other than described above that play a significant role in transferring the events.</w:t>
      </w:r>
    </w:p>
    <w:p w14:paraId="5E4BEA5A"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Interceptors</w:t>
      </w:r>
    </w:p>
    <w:p w14:paraId="216A5C0F"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They alter or inspect flume events transferred between the flume source and channel.</w:t>
      </w:r>
    </w:p>
    <w:p w14:paraId="085A6B5E"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Channel Selectors</w:t>
      </w:r>
    </w:p>
    <w:p w14:paraId="0FD5A64E"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They determine which channel is to be chosen for transferring the data when multiple channels exist. Channel selectors are of two types- Default and multiplexing.</w:t>
      </w:r>
    </w:p>
    <w:p w14:paraId="1259B7CF"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Sink Processors</w:t>
      </w:r>
    </w:p>
    <w:p w14:paraId="16ED3FE4"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Sink Processors invoke a particular sink from the group of sinks.</w:t>
      </w:r>
    </w:p>
    <w:p w14:paraId="26B8D071" w14:textId="77777777" w:rsidR="008C26BF" w:rsidRDefault="00000000">
      <w:pPr>
        <w:pStyle w:val="Heading3"/>
        <w:shd w:val="clear" w:color="auto" w:fill="FFFFFF"/>
        <w:spacing w:before="0" w:after="210"/>
        <w:jc w:val="both"/>
        <w:rPr>
          <w:rFonts w:ascii="Arial" w:eastAsia="Arial" w:hAnsi="Arial" w:cs="Arial"/>
          <w:b/>
          <w:color w:val="000000"/>
          <w:sz w:val="28"/>
          <w:szCs w:val="28"/>
        </w:rPr>
      </w:pPr>
      <w:r>
        <w:rPr>
          <w:rFonts w:ascii="Arial" w:eastAsia="Arial" w:hAnsi="Arial" w:cs="Arial"/>
          <w:b/>
          <w:color w:val="000000"/>
          <w:sz w:val="28"/>
          <w:szCs w:val="28"/>
        </w:rPr>
        <w:t>Apache Flume – Data Flow</w:t>
      </w:r>
    </w:p>
    <w:p w14:paraId="1B2144E3" w14:textId="77777777" w:rsidR="008C26BF" w:rsidRDefault="00000000">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r>
        <w:rPr>
          <w:rFonts w:ascii="Arial" w:eastAsia="Arial" w:hAnsi="Arial" w:cs="Arial"/>
          <w:noProof/>
          <w:color w:val="65ABF6"/>
          <w:sz w:val="27"/>
          <w:szCs w:val="27"/>
        </w:rPr>
        <w:drawing>
          <wp:inline distT="0" distB="0" distL="0" distR="0" wp14:anchorId="31E0731B" wp14:editId="0AAC97BF">
            <wp:extent cx="5038023" cy="2989227"/>
            <wp:effectExtent l="0" t="0" r="0" b="0"/>
            <wp:docPr id="13" name="image7.jpg" descr="flume data flow"/>
            <wp:cNvGraphicFramePr/>
            <a:graphic xmlns:a="http://schemas.openxmlformats.org/drawingml/2006/main">
              <a:graphicData uri="http://schemas.openxmlformats.org/drawingml/2006/picture">
                <pic:pic xmlns:pic="http://schemas.openxmlformats.org/drawingml/2006/picture">
                  <pic:nvPicPr>
                    <pic:cNvPr id="0" name="image7.jpg" descr="flume data flow"/>
                    <pic:cNvPicPr preferRelativeResize="0"/>
                  </pic:nvPicPr>
                  <pic:blipFill>
                    <a:blip r:embed="rId14"/>
                    <a:srcRect/>
                    <a:stretch>
                      <a:fillRect/>
                    </a:stretch>
                  </pic:blipFill>
                  <pic:spPr>
                    <a:xfrm>
                      <a:off x="0" y="0"/>
                      <a:ext cx="5038023" cy="2989227"/>
                    </a:xfrm>
                    <a:prstGeom prst="rect">
                      <a:avLst/>
                    </a:prstGeom>
                    <a:ln/>
                  </pic:spPr>
                </pic:pic>
              </a:graphicData>
            </a:graphic>
          </wp:inline>
        </w:drawing>
      </w:r>
    </w:p>
    <w:p w14:paraId="665C7707" w14:textId="77777777" w:rsidR="008C26BF" w:rsidRDefault="008C26BF">
      <w:pPr>
        <w:pBdr>
          <w:top w:val="nil"/>
          <w:left w:val="nil"/>
          <w:bottom w:val="nil"/>
          <w:right w:val="nil"/>
          <w:between w:val="nil"/>
        </w:pBdr>
        <w:shd w:val="clear" w:color="auto" w:fill="FFFFFF"/>
        <w:spacing w:after="0" w:line="240" w:lineRule="auto"/>
        <w:jc w:val="both"/>
        <w:rPr>
          <w:rFonts w:ascii="Arial" w:eastAsia="Arial" w:hAnsi="Arial" w:cs="Arial"/>
          <w:color w:val="444444"/>
          <w:sz w:val="27"/>
          <w:szCs w:val="27"/>
        </w:rPr>
      </w:pPr>
    </w:p>
    <w:p w14:paraId="044F3B16" w14:textId="77777777" w:rsidR="008C26BF" w:rsidRDefault="00000000">
      <w:pPr>
        <w:pBdr>
          <w:top w:val="nil"/>
          <w:left w:val="nil"/>
          <w:bottom w:val="nil"/>
          <w:right w:val="nil"/>
          <w:between w:val="nil"/>
        </w:pBdr>
        <w:shd w:val="clear" w:color="auto" w:fill="FFFFFF"/>
        <w:spacing w:after="240" w:line="240" w:lineRule="auto"/>
        <w:jc w:val="both"/>
        <w:rPr>
          <w:rFonts w:ascii="Arial" w:eastAsia="Arial" w:hAnsi="Arial" w:cs="Arial"/>
          <w:color w:val="444444"/>
          <w:sz w:val="27"/>
          <w:szCs w:val="27"/>
        </w:rPr>
      </w:pPr>
      <w:r>
        <w:rPr>
          <w:rFonts w:ascii="Arial" w:eastAsia="Arial" w:hAnsi="Arial" w:cs="Arial"/>
          <w:color w:val="444444"/>
          <w:sz w:val="27"/>
          <w:szCs w:val="27"/>
        </w:rPr>
        <w:t>A flume is a tool used for moving log data into HDFS. Apache Flume supports complex data flow. There are three types of data flow in Apache Flume. They are:</w:t>
      </w:r>
    </w:p>
    <w:p w14:paraId="6E9A71EA" w14:textId="77777777" w:rsidR="008C26BF" w:rsidRDefault="00000000">
      <w:pPr>
        <w:pStyle w:val="Heading3"/>
        <w:numPr>
          <w:ilvl w:val="0"/>
          <w:numId w:val="5"/>
        </w:numPr>
        <w:shd w:val="clear" w:color="auto" w:fill="FFFFFF"/>
        <w:spacing w:before="0" w:after="210"/>
        <w:ind w:left="720" w:hanging="360"/>
        <w:jc w:val="both"/>
        <w:rPr>
          <w:rFonts w:ascii="Arial" w:eastAsia="Arial" w:hAnsi="Arial" w:cs="Arial"/>
          <w:b/>
          <w:color w:val="000000"/>
          <w:sz w:val="28"/>
          <w:szCs w:val="28"/>
        </w:rPr>
      </w:pPr>
      <w:r>
        <w:rPr>
          <w:rFonts w:ascii="Arial" w:eastAsia="Arial" w:hAnsi="Arial" w:cs="Arial"/>
          <w:b/>
          <w:color w:val="000000"/>
          <w:sz w:val="28"/>
          <w:szCs w:val="28"/>
        </w:rPr>
        <w:t>Multi-hop Flow</w:t>
      </w:r>
    </w:p>
    <w:p w14:paraId="3610FD51" w14:textId="77777777" w:rsidR="008C26BF" w:rsidRDefault="00000000">
      <w:pPr>
        <w:pBdr>
          <w:top w:val="nil"/>
          <w:left w:val="nil"/>
          <w:bottom w:val="nil"/>
          <w:right w:val="nil"/>
          <w:between w:val="nil"/>
        </w:pBdr>
        <w:shd w:val="clear" w:color="auto" w:fill="FFFFFF"/>
        <w:spacing w:after="240" w:line="240" w:lineRule="auto"/>
        <w:ind w:left="770"/>
        <w:jc w:val="both"/>
        <w:rPr>
          <w:rFonts w:ascii="Arial" w:eastAsia="Arial" w:hAnsi="Arial" w:cs="Arial"/>
          <w:color w:val="444444"/>
          <w:sz w:val="27"/>
          <w:szCs w:val="27"/>
        </w:rPr>
      </w:pPr>
      <w:r>
        <w:rPr>
          <w:rFonts w:ascii="Arial" w:eastAsia="Arial" w:hAnsi="Arial" w:cs="Arial"/>
          <w:color w:val="444444"/>
          <w:sz w:val="27"/>
          <w:szCs w:val="27"/>
        </w:rPr>
        <w:t>Within Apache Flume, there can be multiple agents. So before reaching the final destination, the flume event may travel through more than one flume agent. This is called a multi-hop flow.</w:t>
      </w:r>
    </w:p>
    <w:p w14:paraId="44D2E810" w14:textId="77777777" w:rsidR="008C26BF" w:rsidRDefault="00000000">
      <w:pPr>
        <w:pStyle w:val="Heading3"/>
        <w:shd w:val="clear" w:color="auto" w:fill="FFFFFF"/>
        <w:spacing w:before="0" w:after="210"/>
        <w:ind w:left="284"/>
        <w:jc w:val="both"/>
        <w:rPr>
          <w:rFonts w:ascii="Arial" w:eastAsia="Arial" w:hAnsi="Arial" w:cs="Arial"/>
          <w:b/>
          <w:color w:val="000000"/>
          <w:sz w:val="28"/>
          <w:szCs w:val="28"/>
        </w:rPr>
      </w:pPr>
      <w:r>
        <w:rPr>
          <w:rFonts w:ascii="Arial" w:eastAsia="Arial" w:hAnsi="Arial" w:cs="Arial"/>
          <w:b/>
          <w:color w:val="000000"/>
          <w:sz w:val="28"/>
          <w:szCs w:val="28"/>
        </w:rPr>
        <w:lastRenderedPageBreak/>
        <w:t>2. Fan-out Flow</w:t>
      </w:r>
    </w:p>
    <w:p w14:paraId="6A1D8D45" w14:textId="77777777" w:rsidR="008C26BF" w:rsidRDefault="00000000">
      <w:pPr>
        <w:pBdr>
          <w:top w:val="nil"/>
          <w:left w:val="nil"/>
          <w:bottom w:val="nil"/>
          <w:right w:val="nil"/>
          <w:between w:val="nil"/>
        </w:pBdr>
        <w:shd w:val="clear" w:color="auto" w:fill="FFFFFF"/>
        <w:spacing w:after="240" w:line="240" w:lineRule="auto"/>
        <w:ind w:left="770"/>
        <w:jc w:val="both"/>
        <w:rPr>
          <w:rFonts w:ascii="Arial" w:eastAsia="Arial" w:hAnsi="Arial" w:cs="Arial"/>
          <w:color w:val="444444"/>
          <w:sz w:val="27"/>
          <w:szCs w:val="27"/>
        </w:rPr>
      </w:pPr>
      <w:sdt>
        <w:sdtPr>
          <w:tag w:val="goog_rdk_3"/>
          <w:id w:val="1766494142"/>
        </w:sdtPr>
        <w:sdtContent>
          <w:r>
            <w:rPr>
              <w:rFonts w:ascii="Arial Unicode MS" w:eastAsia="Arial Unicode MS" w:hAnsi="Arial Unicode MS" w:cs="Arial Unicode MS"/>
              <w:color w:val="444444"/>
              <w:sz w:val="27"/>
              <w:szCs w:val="27"/>
            </w:rPr>
            <w:t>The dataflow from one flume source to multiple channels is called fan-out flow. Fan-out flow is of two types − replicating and multiplexing.</w:t>
          </w:r>
        </w:sdtContent>
      </w:sdt>
    </w:p>
    <w:p w14:paraId="0AC179A5" w14:textId="77777777" w:rsidR="008C26BF" w:rsidRDefault="00000000">
      <w:pPr>
        <w:pStyle w:val="Heading3"/>
        <w:shd w:val="clear" w:color="auto" w:fill="FFFFFF"/>
        <w:spacing w:before="0" w:after="210"/>
        <w:ind w:left="284"/>
        <w:jc w:val="both"/>
        <w:rPr>
          <w:rFonts w:ascii="Arial" w:eastAsia="Arial" w:hAnsi="Arial" w:cs="Arial"/>
          <w:b/>
          <w:color w:val="000000"/>
          <w:sz w:val="28"/>
          <w:szCs w:val="28"/>
        </w:rPr>
      </w:pPr>
      <w:r>
        <w:rPr>
          <w:rFonts w:ascii="Arial" w:eastAsia="Arial" w:hAnsi="Arial" w:cs="Arial"/>
          <w:b/>
          <w:color w:val="000000"/>
          <w:sz w:val="28"/>
          <w:szCs w:val="28"/>
        </w:rPr>
        <w:t>3. Fan-in Flow</w:t>
      </w:r>
    </w:p>
    <w:p w14:paraId="3B645FCC" w14:textId="77777777" w:rsidR="008C26BF" w:rsidRDefault="00000000">
      <w:pPr>
        <w:pBdr>
          <w:top w:val="nil"/>
          <w:left w:val="nil"/>
          <w:bottom w:val="nil"/>
          <w:right w:val="nil"/>
          <w:between w:val="nil"/>
        </w:pBdr>
        <w:shd w:val="clear" w:color="auto" w:fill="FFFFFF"/>
        <w:spacing w:after="240" w:line="240" w:lineRule="auto"/>
        <w:ind w:left="770"/>
        <w:jc w:val="both"/>
        <w:rPr>
          <w:rFonts w:ascii="Arial" w:eastAsia="Arial" w:hAnsi="Arial" w:cs="Arial"/>
          <w:color w:val="444444"/>
          <w:sz w:val="27"/>
          <w:szCs w:val="27"/>
        </w:rPr>
      </w:pPr>
      <w:r>
        <w:rPr>
          <w:rFonts w:ascii="Arial" w:eastAsia="Arial" w:hAnsi="Arial" w:cs="Arial"/>
          <w:color w:val="444444"/>
          <w:sz w:val="27"/>
          <w:szCs w:val="27"/>
        </w:rPr>
        <w:t>The fan-in flow is the data flow where data is transferred from many sources to one channel.</w:t>
      </w:r>
    </w:p>
    <w:p w14:paraId="14BBD913" w14:textId="77777777" w:rsidR="008C26BF" w:rsidRDefault="00000000">
      <w:pPr>
        <w:pStyle w:val="Heading2"/>
        <w:shd w:val="clear" w:color="auto" w:fill="FFFFFF"/>
        <w:spacing w:before="0" w:after="210"/>
        <w:jc w:val="both"/>
        <w:rPr>
          <w:rFonts w:ascii="Arial" w:eastAsia="Arial" w:hAnsi="Arial" w:cs="Arial"/>
          <w:sz w:val="28"/>
          <w:szCs w:val="28"/>
        </w:rPr>
      </w:pPr>
      <w:r>
        <w:rPr>
          <w:rFonts w:ascii="Arial" w:eastAsia="Arial" w:hAnsi="Arial" w:cs="Arial"/>
          <w:sz w:val="28"/>
          <w:szCs w:val="28"/>
        </w:rPr>
        <w:t>Flume Advantages</w:t>
      </w:r>
    </w:p>
    <w:p w14:paraId="058357B7" w14:textId="77777777" w:rsidR="008C26BF" w:rsidRDefault="00000000">
      <w:pPr>
        <w:pBdr>
          <w:top w:val="nil"/>
          <w:left w:val="nil"/>
          <w:bottom w:val="nil"/>
          <w:right w:val="nil"/>
          <w:between w:val="nil"/>
        </w:pBdr>
        <w:shd w:val="clear" w:color="auto" w:fill="FFFFFF"/>
        <w:spacing w:after="240" w:line="240" w:lineRule="auto"/>
        <w:ind w:left="770"/>
        <w:jc w:val="both"/>
        <w:rPr>
          <w:rFonts w:ascii="Arial" w:eastAsia="Arial" w:hAnsi="Arial" w:cs="Arial"/>
          <w:color w:val="444444"/>
          <w:sz w:val="27"/>
          <w:szCs w:val="27"/>
        </w:rPr>
      </w:pPr>
      <w:r>
        <w:rPr>
          <w:rFonts w:ascii="Arial" w:eastAsia="Arial" w:hAnsi="Arial" w:cs="Arial"/>
          <w:color w:val="444444"/>
          <w:sz w:val="27"/>
          <w:szCs w:val="27"/>
        </w:rPr>
        <w:t>1. Apache Flume enables us to store streaming data into any of the centralized repositories (such as HBase, HDFS).</w:t>
      </w:r>
      <w:r>
        <w:rPr>
          <w:rFonts w:ascii="Arial" w:eastAsia="Arial" w:hAnsi="Arial" w:cs="Arial"/>
          <w:color w:val="444444"/>
          <w:sz w:val="27"/>
          <w:szCs w:val="27"/>
        </w:rPr>
        <w:br/>
        <w:t>2. Flume provides steady data flow between producer and consumer during reading2/write operations.</w:t>
      </w:r>
      <w:r>
        <w:rPr>
          <w:rFonts w:ascii="Arial" w:eastAsia="Arial" w:hAnsi="Arial" w:cs="Arial"/>
          <w:color w:val="444444"/>
          <w:sz w:val="27"/>
          <w:szCs w:val="27"/>
        </w:rPr>
        <w:br/>
        <w:t>3. Flume supports the feature of contextual routing.</w:t>
      </w:r>
      <w:r>
        <w:rPr>
          <w:rFonts w:ascii="Arial" w:eastAsia="Arial" w:hAnsi="Arial" w:cs="Arial"/>
          <w:color w:val="444444"/>
          <w:sz w:val="27"/>
          <w:szCs w:val="27"/>
        </w:rPr>
        <w:br/>
        <w:t>4. Apache Flume guarantees reliable message delivery.</w:t>
      </w:r>
      <w:r>
        <w:rPr>
          <w:rFonts w:ascii="Arial" w:eastAsia="Arial" w:hAnsi="Arial" w:cs="Arial"/>
          <w:color w:val="444444"/>
          <w:sz w:val="27"/>
          <w:szCs w:val="27"/>
        </w:rPr>
        <w:br/>
        <w:t>5. Flume is reliable, scalable, extensible, fault-tolerant, manageable, and customizable.</w:t>
      </w:r>
    </w:p>
    <w:p w14:paraId="1AC8C899" w14:textId="77777777" w:rsidR="008C26BF" w:rsidRDefault="00000000">
      <w:pPr>
        <w:pStyle w:val="Heading2"/>
        <w:shd w:val="clear" w:color="auto" w:fill="FFFFFF"/>
        <w:spacing w:before="0" w:after="210"/>
        <w:jc w:val="both"/>
        <w:rPr>
          <w:rFonts w:ascii="Arial" w:eastAsia="Arial" w:hAnsi="Arial" w:cs="Arial"/>
          <w:sz w:val="28"/>
          <w:szCs w:val="28"/>
        </w:rPr>
      </w:pPr>
      <w:r>
        <w:rPr>
          <w:rFonts w:ascii="Arial" w:eastAsia="Arial" w:hAnsi="Arial" w:cs="Arial"/>
          <w:sz w:val="28"/>
          <w:szCs w:val="28"/>
        </w:rPr>
        <w:t>Flume disadvantages</w:t>
      </w:r>
    </w:p>
    <w:p w14:paraId="23C44324" w14:textId="77777777" w:rsidR="008C26BF" w:rsidRDefault="00000000">
      <w:pPr>
        <w:numPr>
          <w:ilvl w:val="0"/>
          <w:numId w:val="7"/>
        </w:numPr>
        <w:pBdr>
          <w:top w:val="nil"/>
          <w:left w:val="nil"/>
          <w:bottom w:val="nil"/>
          <w:right w:val="nil"/>
          <w:between w:val="nil"/>
        </w:pBdr>
        <w:shd w:val="clear" w:color="auto" w:fill="FFFFFF"/>
        <w:tabs>
          <w:tab w:val="left" w:pos="993"/>
        </w:tabs>
        <w:spacing w:after="240" w:line="240" w:lineRule="auto"/>
        <w:ind w:left="709" w:firstLine="0"/>
        <w:rPr>
          <w:rFonts w:ascii="Arial" w:eastAsia="Arial" w:hAnsi="Arial" w:cs="Arial"/>
          <w:color w:val="444444"/>
          <w:sz w:val="27"/>
          <w:szCs w:val="27"/>
        </w:rPr>
      </w:pPr>
      <w:r>
        <w:rPr>
          <w:rFonts w:ascii="Arial" w:eastAsia="Arial" w:hAnsi="Arial" w:cs="Arial"/>
          <w:color w:val="444444"/>
          <w:sz w:val="27"/>
          <w:szCs w:val="27"/>
        </w:rPr>
        <w:t>Apache Flume offers weaker ordering guarantees.</w:t>
      </w:r>
      <w:r>
        <w:rPr>
          <w:rFonts w:ascii="Arial" w:eastAsia="Arial" w:hAnsi="Arial" w:cs="Arial"/>
          <w:color w:val="444444"/>
          <w:sz w:val="27"/>
          <w:szCs w:val="27"/>
        </w:rPr>
        <w:br/>
        <w:t>2. Apache Flume does not guarantee that the messages reaching are 100% unique.</w:t>
      </w:r>
      <w:r>
        <w:rPr>
          <w:rFonts w:ascii="Arial" w:eastAsia="Arial" w:hAnsi="Arial" w:cs="Arial"/>
          <w:color w:val="444444"/>
          <w:sz w:val="27"/>
          <w:szCs w:val="27"/>
        </w:rPr>
        <w:br/>
        <w:t>3. It has complex topology and reconfiguration is challenging.</w:t>
      </w:r>
      <w:r>
        <w:rPr>
          <w:rFonts w:ascii="Arial" w:eastAsia="Arial" w:hAnsi="Arial" w:cs="Arial"/>
          <w:color w:val="444444"/>
          <w:sz w:val="27"/>
          <w:szCs w:val="27"/>
        </w:rPr>
        <w:br/>
        <w:t>4. Apache Flume may suffer from scalability and reliability issues.</w:t>
      </w:r>
    </w:p>
    <w:p w14:paraId="3B508057" w14:textId="77777777" w:rsidR="008C26BF" w:rsidRDefault="00000000">
      <w:pPr>
        <w:pStyle w:val="Heading2"/>
        <w:shd w:val="clear" w:color="auto" w:fill="FFFFFF"/>
        <w:spacing w:before="0" w:after="210"/>
        <w:jc w:val="both"/>
        <w:rPr>
          <w:rFonts w:ascii="Arial" w:eastAsia="Arial" w:hAnsi="Arial" w:cs="Arial"/>
          <w:sz w:val="28"/>
          <w:szCs w:val="28"/>
        </w:rPr>
      </w:pPr>
      <w:r>
        <w:rPr>
          <w:rFonts w:ascii="Arial" w:eastAsia="Arial" w:hAnsi="Arial" w:cs="Arial"/>
          <w:sz w:val="28"/>
          <w:szCs w:val="28"/>
        </w:rPr>
        <w:t>Apache Flume Applications</w:t>
      </w:r>
    </w:p>
    <w:p w14:paraId="1A584F4B" w14:textId="77777777" w:rsidR="008C26BF" w:rsidRDefault="00000000">
      <w:pPr>
        <w:numPr>
          <w:ilvl w:val="0"/>
          <w:numId w:val="9"/>
        </w:numPr>
        <w:pBdr>
          <w:top w:val="nil"/>
          <w:left w:val="nil"/>
          <w:bottom w:val="nil"/>
          <w:right w:val="nil"/>
          <w:between w:val="nil"/>
        </w:pBdr>
        <w:shd w:val="clear" w:color="auto" w:fill="FFFFFF"/>
        <w:spacing w:after="240" w:line="240" w:lineRule="auto"/>
        <w:rPr>
          <w:rFonts w:ascii="Arial" w:eastAsia="Arial" w:hAnsi="Arial" w:cs="Arial"/>
          <w:color w:val="444444"/>
          <w:sz w:val="27"/>
          <w:szCs w:val="27"/>
        </w:rPr>
      </w:pPr>
      <w:r>
        <w:rPr>
          <w:rFonts w:ascii="Arial" w:eastAsia="Arial" w:hAnsi="Arial" w:cs="Arial"/>
          <w:color w:val="444444"/>
          <w:sz w:val="27"/>
          <w:szCs w:val="27"/>
        </w:rPr>
        <w:t xml:space="preserve">Apache Flume is used by e-commerce companies to </w:t>
      </w:r>
      <w:proofErr w:type="spellStart"/>
      <w:r>
        <w:rPr>
          <w:rFonts w:ascii="Arial" w:eastAsia="Arial" w:hAnsi="Arial" w:cs="Arial"/>
          <w:color w:val="444444"/>
          <w:sz w:val="27"/>
          <w:szCs w:val="27"/>
        </w:rPr>
        <w:t>analyze</w:t>
      </w:r>
      <w:proofErr w:type="spellEnd"/>
      <w:r>
        <w:rPr>
          <w:rFonts w:ascii="Arial" w:eastAsia="Arial" w:hAnsi="Arial" w:cs="Arial"/>
          <w:color w:val="444444"/>
          <w:sz w:val="27"/>
          <w:szCs w:val="27"/>
        </w:rPr>
        <w:t xml:space="preserve"> customer behaviour from a particular region.</w:t>
      </w:r>
      <w:r>
        <w:rPr>
          <w:rFonts w:ascii="Arial" w:eastAsia="Arial" w:hAnsi="Arial" w:cs="Arial"/>
          <w:color w:val="444444"/>
          <w:sz w:val="27"/>
          <w:szCs w:val="27"/>
        </w:rPr>
        <w:br/>
        <w:t>2. We can use Apache Flume to move huge amounts of data generated by application servers into the Hadoop Distributed File System at a higher speed.</w:t>
      </w:r>
      <w:r>
        <w:rPr>
          <w:rFonts w:ascii="Arial" w:eastAsia="Arial" w:hAnsi="Arial" w:cs="Arial"/>
          <w:color w:val="444444"/>
          <w:sz w:val="27"/>
          <w:szCs w:val="27"/>
        </w:rPr>
        <w:br/>
        <w:t>3. Apache Flume is used for fraud detections.</w:t>
      </w:r>
      <w:r>
        <w:rPr>
          <w:rFonts w:ascii="Arial" w:eastAsia="Arial" w:hAnsi="Arial" w:cs="Arial"/>
          <w:color w:val="444444"/>
          <w:sz w:val="27"/>
          <w:szCs w:val="27"/>
        </w:rPr>
        <w:br/>
        <w:t>4. We can use Apache Flume in IoT applications.</w:t>
      </w:r>
      <w:r>
        <w:rPr>
          <w:rFonts w:ascii="Arial" w:eastAsia="Arial" w:hAnsi="Arial" w:cs="Arial"/>
          <w:color w:val="444444"/>
          <w:sz w:val="27"/>
          <w:szCs w:val="27"/>
        </w:rPr>
        <w:br/>
        <w:t>5. Apache Flume can be used for aggregating machine and sensor-generated data.</w:t>
      </w:r>
      <w:r>
        <w:rPr>
          <w:rFonts w:ascii="Arial" w:eastAsia="Arial" w:hAnsi="Arial" w:cs="Arial"/>
          <w:color w:val="444444"/>
          <w:sz w:val="27"/>
          <w:szCs w:val="27"/>
        </w:rPr>
        <w:br/>
        <w:t>6. We can use Apache Flume in the alerting or SIEM.</w:t>
      </w:r>
    </w:p>
    <w:p w14:paraId="48E6A0E0" w14:textId="77777777" w:rsidR="008C26BF" w:rsidRDefault="008C26BF">
      <w:pPr>
        <w:pBdr>
          <w:top w:val="nil"/>
          <w:left w:val="nil"/>
          <w:bottom w:val="nil"/>
          <w:right w:val="nil"/>
          <w:between w:val="nil"/>
        </w:pBdr>
        <w:shd w:val="clear" w:color="auto" w:fill="FFFFFF"/>
        <w:spacing w:after="240" w:line="240" w:lineRule="auto"/>
        <w:ind w:left="1130"/>
        <w:rPr>
          <w:rFonts w:ascii="Arial" w:eastAsia="Arial" w:hAnsi="Arial" w:cs="Arial"/>
          <w:color w:val="444444"/>
          <w:sz w:val="27"/>
          <w:szCs w:val="27"/>
        </w:rPr>
      </w:pPr>
    </w:p>
    <w:p w14:paraId="52B686CB" w14:textId="77777777" w:rsidR="008C26BF" w:rsidRDefault="008C26BF">
      <w:pPr>
        <w:pBdr>
          <w:top w:val="nil"/>
          <w:left w:val="nil"/>
          <w:bottom w:val="nil"/>
          <w:right w:val="nil"/>
          <w:between w:val="nil"/>
        </w:pBdr>
        <w:shd w:val="clear" w:color="auto" w:fill="FFFFFF"/>
        <w:spacing w:after="240" w:line="240" w:lineRule="auto"/>
        <w:ind w:left="1130"/>
        <w:rPr>
          <w:rFonts w:ascii="Arial" w:eastAsia="Arial" w:hAnsi="Arial" w:cs="Arial"/>
          <w:color w:val="444444"/>
          <w:sz w:val="27"/>
          <w:szCs w:val="27"/>
        </w:rPr>
      </w:pPr>
    </w:p>
    <w:p w14:paraId="3F5DF648" w14:textId="77777777" w:rsidR="008C26BF" w:rsidRDefault="008C26BF">
      <w:pPr>
        <w:pBdr>
          <w:top w:val="nil"/>
          <w:left w:val="nil"/>
          <w:bottom w:val="nil"/>
          <w:right w:val="nil"/>
          <w:between w:val="nil"/>
        </w:pBdr>
        <w:shd w:val="clear" w:color="auto" w:fill="FFFFFF"/>
        <w:spacing w:after="240" w:line="240" w:lineRule="auto"/>
        <w:ind w:left="1130"/>
        <w:rPr>
          <w:rFonts w:ascii="Arial" w:eastAsia="Arial" w:hAnsi="Arial" w:cs="Arial"/>
          <w:color w:val="444444"/>
          <w:sz w:val="27"/>
          <w:szCs w:val="27"/>
        </w:rPr>
      </w:pPr>
    </w:p>
    <w:p w14:paraId="12BE0E83" w14:textId="77777777" w:rsidR="008C26BF" w:rsidRDefault="00000000">
      <w:pPr>
        <w:rPr>
          <w:rFonts w:ascii="Arial" w:eastAsia="Arial" w:hAnsi="Arial" w:cs="Arial"/>
          <w:b/>
          <w:sz w:val="32"/>
          <w:szCs w:val="32"/>
        </w:rPr>
      </w:pPr>
      <w:r>
        <w:rPr>
          <w:rFonts w:ascii="Arial" w:eastAsia="Arial" w:hAnsi="Arial" w:cs="Arial"/>
          <w:b/>
          <w:sz w:val="32"/>
          <w:szCs w:val="32"/>
        </w:rPr>
        <w:t>PROTOCOL BUFFERS</w:t>
      </w:r>
    </w:p>
    <w:p w14:paraId="203F6FB7" w14:textId="77777777" w:rsidR="008C26BF" w:rsidRDefault="00000000">
      <w:pPr>
        <w:pBdr>
          <w:top w:val="nil"/>
          <w:left w:val="nil"/>
          <w:bottom w:val="nil"/>
          <w:right w:val="nil"/>
          <w:between w:val="nil"/>
        </w:pBdr>
        <w:shd w:val="clear" w:color="auto" w:fill="FFFFFF"/>
        <w:spacing w:after="240" w:line="360" w:lineRule="auto"/>
        <w:jc w:val="both"/>
        <w:rPr>
          <w:rFonts w:ascii="Arial" w:eastAsia="Arial" w:hAnsi="Arial" w:cs="Arial"/>
          <w:color w:val="202124"/>
          <w:sz w:val="24"/>
          <w:szCs w:val="24"/>
        </w:rPr>
      </w:pPr>
      <w:r>
        <w:rPr>
          <w:rFonts w:ascii="Arial" w:eastAsia="Arial" w:hAnsi="Arial" w:cs="Arial"/>
          <w:color w:val="202124"/>
          <w:sz w:val="24"/>
          <w:szCs w:val="24"/>
        </w:rPr>
        <w:t>Protocol buffers provide a language-neutral, platform-neutral, extensible mechanism for serializing structured data in a forward-compatible</w:t>
      </w:r>
      <w:r>
        <w:rPr>
          <w:rFonts w:ascii="Arial" w:eastAsia="Arial" w:hAnsi="Arial" w:cs="Arial"/>
          <w:i/>
          <w:color w:val="202124"/>
          <w:sz w:val="24"/>
          <w:szCs w:val="24"/>
        </w:rPr>
        <w:t>(</w:t>
      </w:r>
      <w:r>
        <w:rPr>
          <w:rFonts w:ascii="Arial" w:eastAsia="Arial" w:hAnsi="Arial" w:cs="Arial"/>
          <w:b/>
          <w:i/>
          <w:color w:val="202122"/>
          <w:sz w:val="24"/>
          <w:szCs w:val="24"/>
          <w:highlight w:val="white"/>
        </w:rPr>
        <w:t>Forward compatibility</w:t>
      </w:r>
      <w:r>
        <w:rPr>
          <w:rFonts w:ascii="Arial" w:eastAsia="Arial" w:hAnsi="Arial" w:cs="Arial"/>
          <w:i/>
          <w:color w:val="202122"/>
          <w:sz w:val="24"/>
          <w:szCs w:val="24"/>
          <w:highlight w:val="white"/>
        </w:rPr>
        <w:t> or </w:t>
      </w:r>
      <w:r>
        <w:rPr>
          <w:rFonts w:ascii="Arial" w:eastAsia="Arial" w:hAnsi="Arial" w:cs="Arial"/>
          <w:b/>
          <w:i/>
          <w:color w:val="202122"/>
          <w:sz w:val="24"/>
          <w:szCs w:val="24"/>
          <w:highlight w:val="white"/>
        </w:rPr>
        <w:t>upward compatibility</w:t>
      </w:r>
      <w:r>
        <w:rPr>
          <w:rFonts w:ascii="Arial" w:eastAsia="Arial" w:hAnsi="Arial" w:cs="Arial"/>
          <w:i/>
          <w:color w:val="202122"/>
          <w:sz w:val="24"/>
          <w:szCs w:val="24"/>
          <w:highlight w:val="white"/>
        </w:rPr>
        <w:t> is a design characteristic that allows a </w:t>
      </w:r>
      <w:r>
        <w:rPr>
          <w:rFonts w:ascii="Arial" w:eastAsia="Arial" w:hAnsi="Arial" w:cs="Arial"/>
          <w:i/>
          <w:color w:val="000000"/>
          <w:sz w:val="24"/>
          <w:szCs w:val="24"/>
          <w:highlight w:val="white"/>
        </w:rPr>
        <w:t>system</w:t>
      </w:r>
      <w:r>
        <w:rPr>
          <w:rFonts w:ascii="Arial" w:eastAsia="Arial" w:hAnsi="Arial" w:cs="Arial"/>
          <w:i/>
          <w:color w:val="202122"/>
          <w:sz w:val="24"/>
          <w:szCs w:val="24"/>
          <w:highlight w:val="white"/>
        </w:rPr>
        <w:t> to accept </w:t>
      </w:r>
      <w:r>
        <w:rPr>
          <w:rFonts w:ascii="Arial" w:eastAsia="Arial" w:hAnsi="Arial" w:cs="Arial"/>
          <w:i/>
          <w:color w:val="000000"/>
          <w:sz w:val="24"/>
          <w:szCs w:val="24"/>
          <w:highlight w:val="white"/>
        </w:rPr>
        <w:t>input</w:t>
      </w:r>
      <w:r>
        <w:rPr>
          <w:rFonts w:ascii="Arial" w:eastAsia="Arial" w:hAnsi="Arial" w:cs="Arial"/>
          <w:i/>
          <w:color w:val="202122"/>
          <w:sz w:val="24"/>
          <w:szCs w:val="24"/>
          <w:highlight w:val="white"/>
        </w:rPr>
        <w:t> intended for a later </w:t>
      </w:r>
      <w:r>
        <w:rPr>
          <w:rFonts w:ascii="Arial" w:eastAsia="Arial" w:hAnsi="Arial" w:cs="Arial"/>
          <w:i/>
          <w:color w:val="000000"/>
          <w:sz w:val="24"/>
          <w:szCs w:val="24"/>
          <w:highlight w:val="white"/>
        </w:rPr>
        <w:t>version</w:t>
      </w:r>
      <w:r>
        <w:rPr>
          <w:rFonts w:ascii="Arial" w:eastAsia="Arial" w:hAnsi="Arial" w:cs="Arial"/>
          <w:i/>
          <w:color w:val="202122"/>
          <w:sz w:val="24"/>
          <w:szCs w:val="24"/>
          <w:highlight w:val="white"/>
        </w:rPr>
        <w:t> of itself)</w:t>
      </w:r>
      <w:r>
        <w:rPr>
          <w:rFonts w:ascii="Arial" w:eastAsia="Arial" w:hAnsi="Arial" w:cs="Arial"/>
          <w:color w:val="202124"/>
          <w:sz w:val="24"/>
          <w:szCs w:val="24"/>
        </w:rPr>
        <w:t xml:space="preserve"> and backward-compatible way (</w:t>
      </w:r>
      <w:r>
        <w:rPr>
          <w:rFonts w:ascii="Arial" w:eastAsia="Arial" w:hAnsi="Arial" w:cs="Arial"/>
          <w:b/>
          <w:i/>
          <w:color w:val="202122"/>
          <w:sz w:val="24"/>
          <w:szCs w:val="24"/>
          <w:highlight w:val="white"/>
        </w:rPr>
        <w:t>Backward compatibility</w:t>
      </w:r>
      <w:r>
        <w:rPr>
          <w:rFonts w:ascii="Arial" w:eastAsia="Arial" w:hAnsi="Arial" w:cs="Arial"/>
          <w:i/>
          <w:color w:val="202122"/>
          <w:sz w:val="24"/>
          <w:szCs w:val="24"/>
          <w:highlight w:val="white"/>
        </w:rPr>
        <w:t> (sometimes known as </w:t>
      </w:r>
      <w:r>
        <w:rPr>
          <w:rFonts w:ascii="Arial" w:eastAsia="Arial" w:hAnsi="Arial" w:cs="Arial"/>
          <w:b/>
          <w:i/>
          <w:color w:val="202122"/>
          <w:sz w:val="24"/>
          <w:szCs w:val="24"/>
          <w:highlight w:val="white"/>
        </w:rPr>
        <w:t>backwards compatibility</w:t>
      </w:r>
      <w:r>
        <w:rPr>
          <w:rFonts w:ascii="Arial" w:eastAsia="Arial" w:hAnsi="Arial" w:cs="Arial"/>
          <w:i/>
          <w:color w:val="202122"/>
          <w:sz w:val="24"/>
          <w:szCs w:val="24"/>
          <w:highlight w:val="white"/>
        </w:rPr>
        <w:t>) is a property of an </w:t>
      </w:r>
      <w:r>
        <w:rPr>
          <w:rFonts w:ascii="Arial" w:eastAsia="Arial" w:hAnsi="Arial" w:cs="Arial"/>
          <w:i/>
          <w:color w:val="000000"/>
          <w:sz w:val="24"/>
          <w:szCs w:val="24"/>
          <w:highlight w:val="white"/>
        </w:rPr>
        <w:t>operating system</w:t>
      </w:r>
      <w:r>
        <w:rPr>
          <w:rFonts w:ascii="Arial" w:eastAsia="Arial" w:hAnsi="Arial" w:cs="Arial"/>
          <w:i/>
          <w:color w:val="202122"/>
          <w:sz w:val="24"/>
          <w:szCs w:val="24"/>
          <w:highlight w:val="white"/>
        </w:rPr>
        <w:t>, product, or </w:t>
      </w:r>
      <w:r>
        <w:rPr>
          <w:rFonts w:ascii="Arial" w:eastAsia="Arial" w:hAnsi="Arial" w:cs="Arial"/>
          <w:i/>
          <w:color w:val="000000"/>
          <w:sz w:val="24"/>
          <w:szCs w:val="24"/>
          <w:highlight w:val="white"/>
        </w:rPr>
        <w:t>technology</w:t>
      </w:r>
      <w:r>
        <w:rPr>
          <w:rFonts w:ascii="Arial" w:eastAsia="Arial" w:hAnsi="Arial" w:cs="Arial"/>
          <w:i/>
          <w:color w:val="202122"/>
          <w:sz w:val="24"/>
          <w:szCs w:val="24"/>
          <w:highlight w:val="white"/>
        </w:rPr>
        <w:t> that allows for </w:t>
      </w:r>
      <w:r>
        <w:rPr>
          <w:rFonts w:ascii="Arial" w:eastAsia="Arial" w:hAnsi="Arial" w:cs="Arial"/>
          <w:i/>
          <w:color w:val="000000"/>
          <w:sz w:val="24"/>
          <w:szCs w:val="24"/>
          <w:highlight w:val="white"/>
        </w:rPr>
        <w:t>interoperability</w:t>
      </w:r>
      <w:r>
        <w:rPr>
          <w:rFonts w:ascii="Arial" w:eastAsia="Arial" w:hAnsi="Arial" w:cs="Arial"/>
          <w:i/>
          <w:color w:val="202122"/>
          <w:sz w:val="24"/>
          <w:szCs w:val="24"/>
          <w:highlight w:val="white"/>
        </w:rPr>
        <w:t> with an older </w:t>
      </w:r>
      <w:r>
        <w:rPr>
          <w:rFonts w:ascii="Arial" w:eastAsia="Arial" w:hAnsi="Arial" w:cs="Arial"/>
          <w:i/>
          <w:color w:val="000000"/>
          <w:sz w:val="24"/>
          <w:szCs w:val="24"/>
          <w:highlight w:val="white"/>
        </w:rPr>
        <w:t>legacy system</w:t>
      </w:r>
      <w:r>
        <w:rPr>
          <w:rFonts w:ascii="Arial" w:eastAsia="Arial" w:hAnsi="Arial" w:cs="Arial"/>
          <w:color w:val="000000"/>
          <w:sz w:val="24"/>
          <w:szCs w:val="24"/>
        </w:rPr>
        <w:t>)</w:t>
      </w:r>
      <w:r>
        <w:rPr>
          <w:rFonts w:ascii="Arial" w:eastAsia="Arial" w:hAnsi="Arial" w:cs="Arial"/>
          <w:color w:val="202124"/>
          <w:sz w:val="24"/>
          <w:szCs w:val="24"/>
        </w:rPr>
        <w:t>. It’s like JSON, except it's smaller and faster, and it generates native language bindings.</w:t>
      </w:r>
    </w:p>
    <w:p w14:paraId="3CAD74D4" w14:textId="77777777" w:rsidR="008C26BF" w:rsidRDefault="00000000">
      <w:pPr>
        <w:pBdr>
          <w:top w:val="nil"/>
          <w:left w:val="nil"/>
          <w:bottom w:val="nil"/>
          <w:right w:val="nil"/>
          <w:between w:val="nil"/>
        </w:pBdr>
        <w:shd w:val="clear" w:color="auto" w:fill="FFFFFF"/>
        <w:spacing w:before="240" w:after="240" w:line="360" w:lineRule="auto"/>
        <w:jc w:val="both"/>
        <w:rPr>
          <w:rFonts w:ascii="Arial" w:eastAsia="Arial" w:hAnsi="Arial" w:cs="Arial"/>
          <w:color w:val="202124"/>
          <w:sz w:val="24"/>
          <w:szCs w:val="24"/>
        </w:rPr>
      </w:pPr>
      <w:r>
        <w:rPr>
          <w:rFonts w:ascii="Arial" w:eastAsia="Arial" w:hAnsi="Arial" w:cs="Arial"/>
          <w:color w:val="202124"/>
          <w:sz w:val="24"/>
          <w:szCs w:val="24"/>
        </w:rPr>
        <w:t xml:space="preserve">Protocol buffers are a combination of the definition language (created </w:t>
      </w:r>
      <w:proofErr w:type="gramStart"/>
      <w:r>
        <w:rPr>
          <w:rFonts w:ascii="Arial" w:eastAsia="Arial" w:hAnsi="Arial" w:cs="Arial"/>
          <w:color w:val="202124"/>
          <w:sz w:val="24"/>
          <w:szCs w:val="24"/>
        </w:rPr>
        <w:t>in .proto</w:t>
      </w:r>
      <w:proofErr w:type="gramEnd"/>
      <w:r>
        <w:rPr>
          <w:rFonts w:ascii="Arial" w:eastAsia="Arial" w:hAnsi="Arial" w:cs="Arial"/>
          <w:color w:val="202124"/>
          <w:sz w:val="24"/>
          <w:szCs w:val="24"/>
        </w:rPr>
        <w:t> files), the code that the proto compiler generates to interface with data, language-specific runtime libraries, and the serialization format for data that is written to a file (or sent across a network connection).</w:t>
      </w:r>
    </w:p>
    <w:p w14:paraId="6567CF71" w14:textId="77777777" w:rsidR="008C26BF" w:rsidRDefault="00000000">
      <w:pPr>
        <w:rPr>
          <w:rFonts w:ascii="Arial" w:eastAsia="Arial" w:hAnsi="Arial" w:cs="Arial"/>
          <w:b/>
          <w:sz w:val="32"/>
          <w:szCs w:val="32"/>
        </w:rPr>
      </w:pPr>
      <w:r>
        <w:rPr>
          <w:rFonts w:ascii="Arial" w:eastAsia="Arial" w:hAnsi="Arial" w:cs="Arial"/>
          <w:b/>
          <w:sz w:val="32"/>
          <w:szCs w:val="32"/>
        </w:rPr>
        <w:t>What Problems do Protocol Buffers Solve?</w:t>
      </w:r>
    </w:p>
    <w:p w14:paraId="5A8E0781" w14:textId="77777777" w:rsidR="008C26BF" w:rsidRDefault="00000000">
      <w:pPr>
        <w:shd w:val="clear" w:color="auto" w:fill="FFFFFF"/>
        <w:spacing w:before="240" w:after="240" w:line="360" w:lineRule="auto"/>
        <w:jc w:val="both"/>
        <w:rPr>
          <w:rFonts w:ascii="Arial" w:eastAsia="Arial" w:hAnsi="Arial" w:cs="Arial"/>
          <w:color w:val="202124"/>
          <w:sz w:val="24"/>
          <w:szCs w:val="24"/>
        </w:rPr>
      </w:pPr>
      <w:r>
        <w:rPr>
          <w:rFonts w:ascii="Arial" w:eastAsia="Arial" w:hAnsi="Arial" w:cs="Arial"/>
          <w:color w:val="202124"/>
          <w:sz w:val="24"/>
          <w:szCs w:val="24"/>
        </w:rPr>
        <w:t>Protocol buffers provide a serialization format for packets of typed, structured data that are up to a few megabytes in size. The format is suitable for both ephemeral network traffic and long-term data storage. Protocol buffers can be extended with new information without invalidating existing data or requiring code to be updated.</w:t>
      </w:r>
    </w:p>
    <w:p w14:paraId="15C2B775" w14:textId="77777777" w:rsidR="008C26BF" w:rsidRDefault="00000000">
      <w:pPr>
        <w:shd w:val="clear" w:color="auto" w:fill="FFFFFF"/>
        <w:spacing w:before="240" w:after="240" w:line="360" w:lineRule="auto"/>
        <w:jc w:val="both"/>
        <w:rPr>
          <w:rFonts w:ascii="Arial" w:eastAsia="Arial" w:hAnsi="Arial" w:cs="Arial"/>
          <w:color w:val="202124"/>
          <w:sz w:val="24"/>
          <w:szCs w:val="24"/>
        </w:rPr>
      </w:pPr>
      <w:r>
        <w:rPr>
          <w:rFonts w:ascii="Arial" w:eastAsia="Arial" w:hAnsi="Arial" w:cs="Arial"/>
          <w:color w:val="202124"/>
          <w:sz w:val="24"/>
          <w:szCs w:val="24"/>
        </w:rPr>
        <w:t>Protocol buffers are the most commonly-used data format at Google. They are used extensively in inter-server communications as well as for archival storage of data on disk. Protocol buffer messages and services are described by engineer-</w:t>
      </w:r>
      <w:proofErr w:type="gramStart"/>
      <w:r>
        <w:rPr>
          <w:rFonts w:ascii="Arial" w:eastAsia="Arial" w:hAnsi="Arial" w:cs="Arial"/>
          <w:color w:val="202124"/>
          <w:sz w:val="24"/>
          <w:szCs w:val="24"/>
        </w:rPr>
        <w:t>authored .proto</w:t>
      </w:r>
      <w:proofErr w:type="gramEnd"/>
      <w:r>
        <w:rPr>
          <w:rFonts w:ascii="Arial" w:eastAsia="Arial" w:hAnsi="Arial" w:cs="Arial"/>
          <w:color w:val="202124"/>
          <w:sz w:val="24"/>
          <w:szCs w:val="24"/>
        </w:rPr>
        <w:t> files. The following shows an example message:</w:t>
      </w:r>
    </w:p>
    <w:p w14:paraId="6A04C3F1" w14:textId="77777777" w:rsidR="008C26BF"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560"/>
        <w:rPr>
          <w:rFonts w:ascii="Arial" w:eastAsia="Arial" w:hAnsi="Arial" w:cs="Arial"/>
          <w:b/>
          <w:color w:val="4472C4"/>
          <w:sz w:val="24"/>
          <w:szCs w:val="24"/>
        </w:rPr>
      </w:pPr>
      <w:r>
        <w:rPr>
          <w:rFonts w:ascii="Arial" w:eastAsia="Arial" w:hAnsi="Arial" w:cs="Arial"/>
          <w:b/>
          <w:color w:val="4472C4"/>
          <w:sz w:val="24"/>
          <w:szCs w:val="24"/>
        </w:rPr>
        <w:t>message Person {</w:t>
      </w:r>
      <w:r>
        <w:rPr>
          <w:rFonts w:ascii="Arial" w:eastAsia="Arial" w:hAnsi="Arial" w:cs="Arial"/>
          <w:b/>
          <w:color w:val="4472C4"/>
          <w:sz w:val="24"/>
          <w:szCs w:val="24"/>
        </w:rPr>
        <w:br/>
        <w:t>  optional string name = 1;</w:t>
      </w:r>
      <w:r>
        <w:rPr>
          <w:rFonts w:ascii="Arial" w:eastAsia="Arial" w:hAnsi="Arial" w:cs="Arial"/>
          <w:b/>
          <w:color w:val="4472C4"/>
          <w:sz w:val="24"/>
          <w:szCs w:val="24"/>
        </w:rPr>
        <w:br/>
        <w:t>  optional int32 id = 2;</w:t>
      </w:r>
      <w:r>
        <w:rPr>
          <w:rFonts w:ascii="Arial" w:eastAsia="Arial" w:hAnsi="Arial" w:cs="Arial"/>
          <w:b/>
          <w:color w:val="4472C4"/>
          <w:sz w:val="24"/>
          <w:szCs w:val="24"/>
        </w:rPr>
        <w:br/>
        <w:t>  optional string email = 3;</w:t>
      </w:r>
      <w:r>
        <w:rPr>
          <w:rFonts w:ascii="Arial" w:eastAsia="Arial" w:hAnsi="Arial" w:cs="Arial"/>
          <w:b/>
          <w:color w:val="4472C4"/>
          <w:sz w:val="24"/>
          <w:szCs w:val="24"/>
        </w:rPr>
        <w:br/>
        <w:t>}</w:t>
      </w:r>
    </w:p>
    <w:p w14:paraId="53DDD67B" w14:textId="77777777" w:rsidR="008C26BF" w:rsidRDefault="00000000">
      <w:pPr>
        <w:shd w:val="clear" w:color="auto" w:fill="FFFFFF"/>
        <w:spacing w:before="240" w:after="240" w:line="360" w:lineRule="auto"/>
        <w:jc w:val="both"/>
        <w:rPr>
          <w:rFonts w:ascii="Arial" w:eastAsia="Arial" w:hAnsi="Arial" w:cs="Arial"/>
          <w:color w:val="202124"/>
          <w:sz w:val="24"/>
          <w:szCs w:val="24"/>
        </w:rPr>
      </w:pPr>
      <w:r>
        <w:rPr>
          <w:rFonts w:ascii="Arial" w:eastAsia="Arial" w:hAnsi="Arial" w:cs="Arial"/>
          <w:color w:val="202124"/>
          <w:sz w:val="24"/>
          <w:szCs w:val="24"/>
        </w:rPr>
        <w:t>The proto compiler is invoked at build time on .proto files to generate code in various programming languages (covered in </w:t>
      </w:r>
      <w:hyperlink r:id="rId15" w:anchor="cross-lang">
        <w:r>
          <w:rPr>
            <w:rFonts w:ascii="Arial" w:eastAsia="Arial" w:hAnsi="Arial" w:cs="Arial"/>
            <w:color w:val="202124"/>
            <w:sz w:val="24"/>
            <w:szCs w:val="24"/>
          </w:rPr>
          <w:t>Cross-language Compatibility</w:t>
        </w:r>
      </w:hyperlink>
      <w:r>
        <w:rPr>
          <w:rFonts w:ascii="Arial" w:eastAsia="Arial" w:hAnsi="Arial" w:cs="Arial"/>
          <w:color w:val="202124"/>
          <w:sz w:val="24"/>
          <w:szCs w:val="24"/>
        </w:rPr>
        <w:t xml:space="preserve"> later in this topic) to manipulate the corresponding protocol buffer. Each generated class contains simple </w:t>
      </w:r>
      <w:r>
        <w:rPr>
          <w:rFonts w:ascii="Arial" w:eastAsia="Arial" w:hAnsi="Arial" w:cs="Arial"/>
          <w:color w:val="202124"/>
          <w:sz w:val="24"/>
          <w:szCs w:val="24"/>
        </w:rPr>
        <w:lastRenderedPageBreak/>
        <w:t>accessors for each field and methods to serialize and parse the whole structure to and from raw bytes. </w:t>
      </w:r>
    </w:p>
    <w:p w14:paraId="007A1609" w14:textId="77777777" w:rsidR="008C26BF" w:rsidRDefault="00000000">
      <w:pPr>
        <w:shd w:val="clear" w:color="auto" w:fill="FFFFFF"/>
        <w:spacing w:before="240" w:after="240"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Because protocol buffers are used extensively across all manner of services at Google and data within them may persist for some time, maintaining backwards compatibility is crucial. Protocol buffers allow for the seamless support of changes, including the addition of new fields and the deletion of existing fields, to any protocol buffer without breaking existing services.</w:t>
      </w:r>
    </w:p>
    <w:p w14:paraId="66AC1994" w14:textId="77777777" w:rsidR="008C26BF" w:rsidRDefault="008C26BF">
      <w:pPr>
        <w:shd w:val="clear" w:color="auto" w:fill="FFFFFF"/>
        <w:spacing w:before="240" w:after="240" w:line="360" w:lineRule="auto"/>
        <w:jc w:val="both"/>
        <w:rPr>
          <w:rFonts w:ascii="Arial" w:eastAsia="Arial" w:hAnsi="Arial" w:cs="Arial"/>
          <w:color w:val="202124"/>
          <w:sz w:val="24"/>
          <w:szCs w:val="24"/>
          <w:highlight w:val="white"/>
        </w:rPr>
      </w:pPr>
    </w:p>
    <w:p w14:paraId="735E3973" w14:textId="77777777" w:rsidR="008C26BF" w:rsidRDefault="00000000">
      <w:pPr>
        <w:shd w:val="clear" w:color="auto" w:fill="FFFFFF"/>
        <w:spacing w:before="240" w:after="240" w:line="360" w:lineRule="auto"/>
        <w:jc w:val="both"/>
        <w:rPr>
          <w:rFonts w:ascii="Arial" w:eastAsia="Arial" w:hAnsi="Arial" w:cs="Arial"/>
          <w:b/>
          <w:color w:val="202124"/>
          <w:sz w:val="32"/>
          <w:szCs w:val="32"/>
          <w:highlight w:val="white"/>
        </w:rPr>
      </w:pPr>
      <w:r>
        <w:rPr>
          <w:rFonts w:ascii="Arial" w:eastAsia="Arial" w:hAnsi="Arial" w:cs="Arial"/>
          <w:b/>
          <w:color w:val="202124"/>
          <w:sz w:val="32"/>
          <w:szCs w:val="32"/>
          <w:highlight w:val="white"/>
        </w:rPr>
        <w:t>APACHE THRIFT</w:t>
      </w:r>
    </w:p>
    <w:p w14:paraId="00CEF1A8" w14:textId="77777777" w:rsidR="008C26BF" w:rsidRDefault="00000000">
      <w:pPr>
        <w:spacing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Thrift is an interface definition language and binary communication protocol used for defining and creating services for numerous programming languages. It was developed at Facebook for "scalable cross-language services development" and as of 2020 is an </w:t>
      </w:r>
      <w:proofErr w:type="gramStart"/>
      <w:r>
        <w:rPr>
          <w:rFonts w:ascii="Arial" w:eastAsia="Arial" w:hAnsi="Arial" w:cs="Arial"/>
          <w:color w:val="202124"/>
          <w:sz w:val="24"/>
          <w:szCs w:val="24"/>
          <w:highlight w:val="white"/>
        </w:rPr>
        <w:t>open source</w:t>
      </w:r>
      <w:proofErr w:type="gramEnd"/>
      <w:r>
        <w:rPr>
          <w:rFonts w:ascii="Arial" w:eastAsia="Arial" w:hAnsi="Arial" w:cs="Arial"/>
          <w:color w:val="202124"/>
          <w:sz w:val="24"/>
          <w:szCs w:val="24"/>
          <w:highlight w:val="white"/>
        </w:rPr>
        <w:t> project in the Apache Software Foundation.</w:t>
      </w:r>
    </w:p>
    <w:p w14:paraId="1E197DB2" w14:textId="77777777" w:rsidR="008C26BF" w:rsidRDefault="00000000">
      <w:pPr>
        <w:spacing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With a remote procedure call (RPC) framework it combines a software stack with a code generation engine to build cross-platform services which can connect applications written in a variety of languages and frameworks, including ActionScript, C, C++, Go, Haskell, Java etc.,</w:t>
      </w:r>
    </w:p>
    <w:p w14:paraId="52F7C9F7" w14:textId="77777777" w:rsidR="008C26BF" w:rsidRDefault="00000000">
      <w:pPr>
        <w:rPr>
          <w:rFonts w:ascii="Arial" w:eastAsia="Arial" w:hAnsi="Arial" w:cs="Arial"/>
          <w:b/>
          <w:color w:val="202124"/>
          <w:sz w:val="32"/>
          <w:szCs w:val="32"/>
          <w:highlight w:val="white"/>
        </w:rPr>
      </w:pPr>
      <w:r>
        <w:rPr>
          <w:rFonts w:ascii="Arial" w:eastAsia="Arial" w:hAnsi="Arial" w:cs="Arial"/>
          <w:b/>
          <w:color w:val="202124"/>
          <w:sz w:val="32"/>
          <w:szCs w:val="32"/>
          <w:highlight w:val="white"/>
        </w:rPr>
        <w:t>Thrift Architecture</w:t>
      </w:r>
    </w:p>
    <w:p w14:paraId="070BE5D5" w14:textId="77777777" w:rsidR="008C26BF" w:rsidRDefault="00000000">
      <w:pPr>
        <w:rPr>
          <w:rFonts w:ascii="Arial" w:eastAsia="Arial" w:hAnsi="Arial" w:cs="Arial"/>
          <w:color w:val="202124"/>
          <w:sz w:val="24"/>
          <w:szCs w:val="24"/>
          <w:highlight w:val="white"/>
        </w:rPr>
      </w:pPr>
      <w:r>
        <w:rPr>
          <w:rFonts w:ascii="Arial" w:eastAsia="Arial" w:hAnsi="Arial" w:cs="Arial"/>
          <w:color w:val="202124"/>
          <w:sz w:val="24"/>
          <w:szCs w:val="24"/>
          <w:highlight w:val="white"/>
        </w:rPr>
        <w:t>Thrift includes a complete stack for creating clients and servers.</w:t>
      </w:r>
    </w:p>
    <w:p w14:paraId="6E7CD71F" w14:textId="77777777" w:rsidR="008C26BF" w:rsidRDefault="00000000">
      <w:pPr>
        <w:shd w:val="clear" w:color="auto" w:fill="FFFFFF"/>
        <w:spacing w:before="240" w:after="240" w:line="360" w:lineRule="auto"/>
        <w:jc w:val="both"/>
        <w:rPr>
          <w:rFonts w:ascii="Arial" w:eastAsia="Arial" w:hAnsi="Arial" w:cs="Arial"/>
          <w:color w:val="202124"/>
          <w:sz w:val="24"/>
          <w:szCs w:val="24"/>
          <w:highlight w:val="white"/>
        </w:rPr>
      </w:pPr>
      <w:r>
        <w:rPr>
          <w:rFonts w:ascii="Arial" w:eastAsia="Arial" w:hAnsi="Arial" w:cs="Arial"/>
          <w:noProof/>
          <w:sz w:val="24"/>
          <w:szCs w:val="24"/>
        </w:rPr>
        <w:drawing>
          <wp:inline distT="0" distB="0" distL="0" distR="0" wp14:anchorId="1A463210" wp14:editId="11FB41B8">
            <wp:extent cx="2569748" cy="2616517"/>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69748" cy="2616517"/>
                    </a:xfrm>
                    <a:prstGeom prst="rect">
                      <a:avLst/>
                    </a:prstGeom>
                    <a:ln/>
                  </pic:spPr>
                </pic:pic>
              </a:graphicData>
            </a:graphic>
          </wp:inline>
        </w:drawing>
      </w:r>
    </w:p>
    <w:p w14:paraId="4655A9B0" w14:textId="77777777" w:rsidR="008C26BF" w:rsidRDefault="008C26BF">
      <w:pPr>
        <w:rPr>
          <w:rFonts w:ascii="Arial" w:eastAsia="Arial" w:hAnsi="Arial" w:cs="Arial"/>
          <w:b/>
          <w:sz w:val="24"/>
          <w:szCs w:val="24"/>
        </w:rPr>
      </w:pPr>
    </w:p>
    <w:p w14:paraId="5F5B8E4A" w14:textId="77777777" w:rsidR="008C26BF" w:rsidRDefault="00000000">
      <w:pPr>
        <w:spacing w:line="360" w:lineRule="auto"/>
        <w:jc w:val="both"/>
        <w:rPr>
          <w:rFonts w:ascii="Arial" w:eastAsia="Arial" w:hAnsi="Arial" w:cs="Arial"/>
          <w:sz w:val="24"/>
          <w:szCs w:val="24"/>
        </w:rPr>
      </w:pPr>
      <w:r>
        <w:rPr>
          <w:rFonts w:ascii="Arial" w:eastAsia="Arial" w:hAnsi="Arial" w:cs="Arial"/>
          <w:color w:val="202124"/>
          <w:sz w:val="24"/>
          <w:szCs w:val="24"/>
          <w:highlight w:val="white"/>
        </w:rPr>
        <w:t>The top part is generated code from the Thrift definition. From this file, the services generate client and processor code. In contrast to built-in types, created data structures are sent as result in generated code. The protocol and transport layer are part of the runtime library. With Thrift, it is possible to define a service and change the protocol and transport without recompiling the code. Besides the client part, Thrift includes server infrastructure to tie protocols and transports together, like blocking, non-blocking, and multi-threaded servers. The underlying I/O part of the stack is implemented differently for different languages.</w:t>
      </w:r>
    </w:p>
    <w:p w14:paraId="566EA66A" w14:textId="77777777" w:rsidR="008C26BF" w:rsidRDefault="008C26BF">
      <w:pPr>
        <w:rPr>
          <w:rFonts w:ascii="Arial" w:eastAsia="Arial" w:hAnsi="Arial" w:cs="Arial"/>
          <w:sz w:val="24"/>
          <w:szCs w:val="24"/>
        </w:rPr>
      </w:pPr>
    </w:p>
    <w:p w14:paraId="6DF3222C" w14:textId="77777777" w:rsidR="008C26BF" w:rsidRDefault="008C26BF">
      <w:pPr>
        <w:rPr>
          <w:rFonts w:ascii="Arial" w:eastAsia="Arial" w:hAnsi="Arial" w:cs="Arial"/>
          <w:sz w:val="24"/>
          <w:szCs w:val="24"/>
        </w:rPr>
      </w:pPr>
    </w:p>
    <w:p w14:paraId="2372E0E1" w14:textId="77777777" w:rsidR="008C26BF" w:rsidRDefault="008C26BF">
      <w:pPr>
        <w:rPr>
          <w:rFonts w:ascii="Arial" w:eastAsia="Arial" w:hAnsi="Arial" w:cs="Arial"/>
          <w:sz w:val="24"/>
          <w:szCs w:val="24"/>
        </w:rPr>
      </w:pPr>
    </w:p>
    <w:p w14:paraId="0929EAFD" w14:textId="77777777" w:rsidR="008C26BF" w:rsidRDefault="008C26BF">
      <w:pPr>
        <w:rPr>
          <w:rFonts w:ascii="Arial" w:eastAsia="Arial" w:hAnsi="Arial" w:cs="Arial"/>
          <w:sz w:val="24"/>
          <w:szCs w:val="24"/>
        </w:rPr>
      </w:pPr>
    </w:p>
    <w:p w14:paraId="282897D2" w14:textId="77777777" w:rsidR="008C26BF" w:rsidRDefault="008C26BF">
      <w:pPr>
        <w:rPr>
          <w:rFonts w:ascii="Arial" w:eastAsia="Arial" w:hAnsi="Arial" w:cs="Arial"/>
          <w:sz w:val="24"/>
          <w:szCs w:val="24"/>
        </w:rPr>
      </w:pPr>
    </w:p>
    <w:p w14:paraId="385517B3" w14:textId="77777777" w:rsidR="008C26BF" w:rsidRDefault="008C26BF">
      <w:pPr>
        <w:rPr>
          <w:rFonts w:ascii="Arial" w:eastAsia="Arial" w:hAnsi="Arial" w:cs="Arial"/>
          <w:sz w:val="24"/>
          <w:szCs w:val="24"/>
        </w:rPr>
      </w:pPr>
    </w:p>
    <w:p w14:paraId="337B01A6" w14:textId="77777777" w:rsidR="008C26BF" w:rsidRDefault="008C26BF">
      <w:pPr>
        <w:pBdr>
          <w:top w:val="nil"/>
          <w:left w:val="nil"/>
          <w:bottom w:val="nil"/>
          <w:right w:val="nil"/>
          <w:between w:val="nil"/>
        </w:pBdr>
        <w:shd w:val="clear" w:color="auto" w:fill="FFFFFF"/>
        <w:spacing w:after="240" w:line="240" w:lineRule="auto"/>
        <w:ind w:left="284"/>
        <w:rPr>
          <w:rFonts w:ascii="Arial" w:eastAsia="Arial" w:hAnsi="Arial" w:cs="Arial"/>
          <w:color w:val="000000"/>
          <w:sz w:val="24"/>
          <w:szCs w:val="24"/>
        </w:rPr>
      </w:pPr>
    </w:p>
    <w:sectPr w:rsidR="008C26BF">
      <w:headerReference w:type="default" r:id="rId17"/>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2D91" w14:textId="77777777" w:rsidR="00CB7050" w:rsidRDefault="00CB7050">
      <w:pPr>
        <w:spacing w:after="0" w:line="240" w:lineRule="auto"/>
      </w:pPr>
      <w:r>
        <w:separator/>
      </w:r>
    </w:p>
  </w:endnote>
  <w:endnote w:type="continuationSeparator" w:id="0">
    <w:p w14:paraId="5F8CD5EA" w14:textId="77777777" w:rsidR="00CB7050" w:rsidRDefault="00CB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EB Garamond">
    <w:charset w:val="00"/>
    <w:family w:val="auto"/>
    <w:pitch w:val="variable"/>
    <w:sig w:usb0="E00002FF" w:usb1="02000413" w:usb2="00000000"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538B" w14:textId="77777777" w:rsidR="008C26BF"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TVG SRIDEVI                                                                       </w:t>
    </w:r>
    <w:r>
      <w:rPr>
        <w:color w:val="000000"/>
      </w:rPr>
      <w:fldChar w:fldCharType="begin"/>
    </w:r>
    <w:r>
      <w:rPr>
        <w:color w:val="000000"/>
      </w:rPr>
      <w:instrText>PAGE</w:instrText>
    </w:r>
    <w:r>
      <w:rPr>
        <w:color w:val="000000"/>
      </w:rPr>
      <w:fldChar w:fldCharType="separate"/>
    </w:r>
    <w:r w:rsidR="005203D7">
      <w:rPr>
        <w:noProof/>
        <w:color w:val="000000"/>
      </w:rPr>
      <w:t>1</w:t>
    </w:r>
    <w:r>
      <w:rPr>
        <w:color w:val="000000"/>
      </w:rPr>
      <w:fldChar w:fldCharType="end"/>
    </w:r>
    <w:r>
      <w:rPr>
        <w:color w:val="000000"/>
      </w:rPr>
      <w:t xml:space="preserve">                                                                          KMIT</w:t>
    </w:r>
  </w:p>
  <w:p w14:paraId="3248BCE9" w14:textId="77777777" w:rsidR="008C26BF" w:rsidRDefault="008C26B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EE9D" w14:textId="77777777" w:rsidR="00CB7050" w:rsidRDefault="00CB7050">
      <w:pPr>
        <w:spacing w:after="0" w:line="240" w:lineRule="auto"/>
      </w:pPr>
      <w:r>
        <w:separator/>
      </w:r>
    </w:p>
  </w:footnote>
  <w:footnote w:type="continuationSeparator" w:id="0">
    <w:p w14:paraId="364172C8" w14:textId="77777777" w:rsidR="00CB7050" w:rsidRDefault="00CB7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D50F" w14:textId="77777777" w:rsidR="008C26BF" w:rsidRDefault="00000000">
    <w:pPr>
      <w:spacing w:after="0" w:line="240" w:lineRule="auto"/>
      <w:jc w:val="center"/>
      <w:rPr>
        <w:b/>
      </w:rPr>
    </w:pPr>
    <w:r>
      <w:rPr>
        <w:b/>
      </w:rPr>
      <w:t>Big Data with Hadoop</w:t>
    </w:r>
  </w:p>
  <w:p w14:paraId="31DC7F62" w14:textId="77777777" w:rsidR="008C26BF" w:rsidRDefault="008C26B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8F7"/>
    <w:multiLevelType w:val="multilevel"/>
    <w:tmpl w:val="B1126D1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C75897"/>
    <w:multiLevelType w:val="multilevel"/>
    <w:tmpl w:val="C12AF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A81CA0"/>
    <w:multiLevelType w:val="multilevel"/>
    <w:tmpl w:val="A3627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382B35"/>
    <w:multiLevelType w:val="multilevel"/>
    <w:tmpl w:val="BD1C72A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87674F"/>
    <w:multiLevelType w:val="multilevel"/>
    <w:tmpl w:val="074061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523233A"/>
    <w:multiLevelType w:val="multilevel"/>
    <w:tmpl w:val="3BF0CBBE"/>
    <w:lvl w:ilvl="0">
      <w:start w:val="1"/>
      <w:numFmt w:val="decimal"/>
      <w:lvlText w:val="%1."/>
      <w:lvlJc w:val="left"/>
      <w:pPr>
        <w:ind w:left="770" w:hanging="41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517C39"/>
    <w:multiLevelType w:val="multilevel"/>
    <w:tmpl w:val="BC605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9A1D63"/>
    <w:multiLevelType w:val="multilevel"/>
    <w:tmpl w:val="34063DB8"/>
    <w:lvl w:ilvl="0">
      <w:start w:val="1"/>
      <w:numFmt w:val="decimal"/>
      <w:lvlText w:val="%1."/>
      <w:lvlJc w:val="left"/>
      <w:pPr>
        <w:ind w:left="1370" w:hanging="600"/>
      </w:pPr>
    </w:lvl>
    <w:lvl w:ilvl="1">
      <w:start w:val="1"/>
      <w:numFmt w:val="lowerLetter"/>
      <w:lvlText w:val="%2."/>
      <w:lvlJc w:val="left"/>
      <w:pPr>
        <w:ind w:left="1850" w:hanging="360"/>
      </w:pPr>
    </w:lvl>
    <w:lvl w:ilvl="2">
      <w:start w:val="1"/>
      <w:numFmt w:val="lowerRoman"/>
      <w:lvlText w:val="%3."/>
      <w:lvlJc w:val="right"/>
      <w:pPr>
        <w:ind w:left="2570" w:hanging="180"/>
      </w:pPr>
    </w:lvl>
    <w:lvl w:ilvl="3">
      <w:start w:val="1"/>
      <w:numFmt w:val="decimal"/>
      <w:lvlText w:val="%4."/>
      <w:lvlJc w:val="left"/>
      <w:pPr>
        <w:ind w:left="3290" w:hanging="360"/>
      </w:pPr>
    </w:lvl>
    <w:lvl w:ilvl="4">
      <w:start w:val="1"/>
      <w:numFmt w:val="lowerLetter"/>
      <w:lvlText w:val="%5."/>
      <w:lvlJc w:val="left"/>
      <w:pPr>
        <w:ind w:left="4010" w:hanging="360"/>
      </w:pPr>
    </w:lvl>
    <w:lvl w:ilvl="5">
      <w:start w:val="1"/>
      <w:numFmt w:val="lowerRoman"/>
      <w:lvlText w:val="%6."/>
      <w:lvlJc w:val="right"/>
      <w:pPr>
        <w:ind w:left="4730" w:hanging="180"/>
      </w:pPr>
    </w:lvl>
    <w:lvl w:ilvl="6">
      <w:start w:val="1"/>
      <w:numFmt w:val="decimal"/>
      <w:lvlText w:val="%7."/>
      <w:lvlJc w:val="left"/>
      <w:pPr>
        <w:ind w:left="5450" w:hanging="360"/>
      </w:pPr>
    </w:lvl>
    <w:lvl w:ilvl="7">
      <w:start w:val="1"/>
      <w:numFmt w:val="lowerLetter"/>
      <w:lvlText w:val="%8."/>
      <w:lvlJc w:val="left"/>
      <w:pPr>
        <w:ind w:left="6170" w:hanging="360"/>
      </w:pPr>
    </w:lvl>
    <w:lvl w:ilvl="8">
      <w:start w:val="1"/>
      <w:numFmt w:val="lowerRoman"/>
      <w:lvlText w:val="%9."/>
      <w:lvlJc w:val="right"/>
      <w:pPr>
        <w:ind w:left="6890" w:hanging="180"/>
      </w:pPr>
    </w:lvl>
  </w:abstractNum>
  <w:abstractNum w:abstractNumId="8" w15:restartNumberingAfterBreak="0">
    <w:nsid w:val="53CD1C3A"/>
    <w:multiLevelType w:val="multilevel"/>
    <w:tmpl w:val="0860B55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7077A8"/>
    <w:multiLevelType w:val="multilevel"/>
    <w:tmpl w:val="88F82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683213"/>
    <w:multiLevelType w:val="multilevel"/>
    <w:tmpl w:val="70587D1E"/>
    <w:lvl w:ilvl="0">
      <w:start w:val="1"/>
      <w:numFmt w:val="decimal"/>
      <w:lvlText w:val="%1."/>
      <w:lvlJc w:val="left"/>
      <w:pPr>
        <w:ind w:left="1130" w:hanging="360"/>
      </w:pPr>
    </w:lvl>
    <w:lvl w:ilvl="1">
      <w:start w:val="1"/>
      <w:numFmt w:val="lowerLetter"/>
      <w:lvlText w:val="%2."/>
      <w:lvlJc w:val="left"/>
      <w:pPr>
        <w:ind w:left="1850" w:hanging="360"/>
      </w:pPr>
    </w:lvl>
    <w:lvl w:ilvl="2">
      <w:start w:val="1"/>
      <w:numFmt w:val="lowerRoman"/>
      <w:lvlText w:val="%3."/>
      <w:lvlJc w:val="right"/>
      <w:pPr>
        <w:ind w:left="2570" w:hanging="180"/>
      </w:pPr>
    </w:lvl>
    <w:lvl w:ilvl="3">
      <w:start w:val="1"/>
      <w:numFmt w:val="decimal"/>
      <w:lvlText w:val="%4."/>
      <w:lvlJc w:val="left"/>
      <w:pPr>
        <w:ind w:left="3290" w:hanging="360"/>
      </w:pPr>
    </w:lvl>
    <w:lvl w:ilvl="4">
      <w:start w:val="1"/>
      <w:numFmt w:val="lowerLetter"/>
      <w:lvlText w:val="%5."/>
      <w:lvlJc w:val="left"/>
      <w:pPr>
        <w:ind w:left="4010" w:hanging="360"/>
      </w:pPr>
    </w:lvl>
    <w:lvl w:ilvl="5">
      <w:start w:val="1"/>
      <w:numFmt w:val="lowerRoman"/>
      <w:lvlText w:val="%6."/>
      <w:lvlJc w:val="right"/>
      <w:pPr>
        <w:ind w:left="4730" w:hanging="180"/>
      </w:pPr>
    </w:lvl>
    <w:lvl w:ilvl="6">
      <w:start w:val="1"/>
      <w:numFmt w:val="decimal"/>
      <w:lvlText w:val="%7."/>
      <w:lvlJc w:val="left"/>
      <w:pPr>
        <w:ind w:left="5450" w:hanging="360"/>
      </w:pPr>
    </w:lvl>
    <w:lvl w:ilvl="7">
      <w:start w:val="1"/>
      <w:numFmt w:val="lowerLetter"/>
      <w:lvlText w:val="%8."/>
      <w:lvlJc w:val="left"/>
      <w:pPr>
        <w:ind w:left="6170" w:hanging="360"/>
      </w:pPr>
    </w:lvl>
    <w:lvl w:ilvl="8">
      <w:start w:val="1"/>
      <w:numFmt w:val="lowerRoman"/>
      <w:lvlText w:val="%9."/>
      <w:lvlJc w:val="right"/>
      <w:pPr>
        <w:ind w:left="6890" w:hanging="180"/>
      </w:pPr>
    </w:lvl>
  </w:abstractNum>
  <w:abstractNum w:abstractNumId="11" w15:restartNumberingAfterBreak="0">
    <w:nsid w:val="76126B78"/>
    <w:multiLevelType w:val="multilevel"/>
    <w:tmpl w:val="4260D272"/>
    <w:lvl w:ilvl="0">
      <w:start w:val="1"/>
      <w:numFmt w:val="bullet"/>
      <w:lvlText w:val="●"/>
      <w:lvlJc w:val="left"/>
      <w:pPr>
        <w:ind w:left="720" w:hanging="360"/>
      </w:pPr>
      <w:rPr>
        <w:rFonts w:ascii="Noto Sans Symbols" w:eastAsia="Noto Sans Symbols" w:hAnsi="Noto Sans Symbols" w:cs="Noto Sans Symbols"/>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0454129">
    <w:abstractNumId w:val="3"/>
  </w:num>
  <w:num w:numId="2" w16cid:durableId="2120754658">
    <w:abstractNumId w:val="0"/>
  </w:num>
  <w:num w:numId="3" w16cid:durableId="1160578832">
    <w:abstractNumId w:val="6"/>
  </w:num>
  <w:num w:numId="4" w16cid:durableId="786772522">
    <w:abstractNumId w:val="8"/>
  </w:num>
  <w:num w:numId="5" w16cid:durableId="2091652145">
    <w:abstractNumId w:val="5"/>
  </w:num>
  <w:num w:numId="6" w16cid:durableId="1756317573">
    <w:abstractNumId w:val="9"/>
  </w:num>
  <w:num w:numId="7" w16cid:durableId="758911254">
    <w:abstractNumId w:val="7"/>
  </w:num>
  <w:num w:numId="8" w16cid:durableId="1848009973">
    <w:abstractNumId w:val="4"/>
  </w:num>
  <w:num w:numId="9" w16cid:durableId="1305158900">
    <w:abstractNumId w:val="10"/>
  </w:num>
  <w:num w:numId="10" w16cid:durableId="980427611">
    <w:abstractNumId w:val="2"/>
  </w:num>
  <w:num w:numId="11" w16cid:durableId="949706109">
    <w:abstractNumId w:val="11"/>
  </w:num>
  <w:num w:numId="12" w16cid:durableId="77243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6BF"/>
    <w:rsid w:val="00513883"/>
    <w:rsid w:val="005203D7"/>
    <w:rsid w:val="008C26BF"/>
    <w:rsid w:val="00CB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D19E"/>
  <w15:docId w15:val="{FCD73CD8-BF41-4B54-87CE-EF4A9076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B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AA73B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F90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F903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semiHidden/>
    <w:unhideWhenUsed/>
    <w:qFormat/>
    <w:rsid w:val="00F9038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semiHidden/>
    <w:rsid w:val="00F9038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F9038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90387"/>
    <w:rPr>
      <w:rFonts w:ascii="Times New Roman" w:eastAsia="Times New Roman" w:hAnsi="Times New Roman" w:cs="Times New Roman"/>
      <w:b/>
      <w:bCs/>
      <w:sz w:val="15"/>
      <w:szCs w:val="15"/>
      <w:lang w:eastAsia="en-IN"/>
    </w:rPr>
  </w:style>
  <w:style w:type="paragraph" w:styleId="Caption">
    <w:name w:val="caption"/>
    <w:basedOn w:val="Normal"/>
    <w:next w:val="Normal"/>
    <w:uiPriority w:val="35"/>
    <w:unhideWhenUsed/>
    <w:qFormat/>
    <w:rsid w:val="00F90387"/>
    <w:pPr>
      <w:spacing w:after="200" w:line="240" w:lineRule="auto"/>
    </w:pPr>
    <w:rPr>
      <w:i/>
      <w:iCs/>
      <w:color w:val="44546A" w:themeColor="text2"/>
      <w:sz w:val="18"/>
      <w:szCs w:val="18"/>
    </w:rPr>
  </w:style>
  <w:style w:type="character" w:styleId="Strong">
    <w:name w:val="Strong"/>
    <w:basedOn w:val="DefaultParagraphFont"/>
    <w:uiPriority w:val="22"/>
    <w:qFormat/>
    <w:rsid w:val="00F90387"/>
    <w:rPr>
      <w:b/>
      <w:bCs/>
    </w:rPr>
  </w:style>
  <w:style w:type="character" w:styleId="Emphasis">
    <w:name w:val="Emphasis"/>
    <w:basedOn w:val="DefaultParagraphFont"/>
    <w:uiPriority w:val="20"/>
    <w:qFormat/>
    <w:rsid w:val="00F90387"/>
    <w:rPr>
      <w:i/>
      <w:iCs/>
    </w:rPr>
  </w:style>
  <w:style w:type="paragraph" w:styleId="ListParagraph">
    <w:name w:val="List Paragraph"/>
    <w:basedOn w:val="Normal"/>
    <w:uiPriority w:val="34"/>
    <w:qFormat/>
    <w:rsid w:val="00F90387"/>
    <w:pPr>
      <w:ind w:left="720"/>
      <w:contextualSpacing/>
    </w:pPr>
  </w:style>
  <w:style w:type="paragraph" w:styleId="Header">
    <w:name w:val="header"/>
    <w:basedOn w:val="Normal"/>
    <w:link w:val="HeaderChar"/>
    <w:uiPriority w:val="99"/>
    <w:unhideWhenUsed/>
    <w:rsid w:val="00AA7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3BB"/>
  </w:style>
  <w:style w:type="paragraph" w:styleId="Footer">
    <w:name w:val="footer"/>
    <w:basedOn w:val="Normal"/>
    <w:link w:val="FooterChar"/>
    <w:uiPriority w:val="99"/>
    <w:unhideWhenUsed/>
    <w:rsid w:val="00AA7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3BB"/>
  </w:style>
  <w:style w:type="table" w:styleId="TableGrid">
    <w:name w:val="Table Grid"/>
    <w:basedOn w:val="TableNormal"/>
    <w:uiPriority w:val="39"/>
    <w:rsid w:val="00AA7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73BB"/>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AA73B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6B132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in-en/analytics/hadoop/mapreduce" TargetMode="Externa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s.google.com/protocol-buffers/docs/over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KbsHRi+fsE+/KM2kNB+4AXx1w==">AMUW2mUFggb1yWYVCYDy7QUPOtpHFg6wM+B9uhcwFrMHsfMsLq+cS3zIWC48urKMMG2/sZ1UCnQVe/tS8Lw1fmr/XLOsH0ocdb0Mw5RNE3uuFLmrmrrWT55cQgoh7CD1/U88MTakVXYx6N4XG8NAgSNMV51fshD1qcni1Jvg406r36LZC0DnUEPoj+CX9rR2Ra7iWe23xnQiAGhBHpircJeOU/IxFTO+RT2+hzPc7W/vjwcrU/GwmAtj7hZp2LpKcveJEYAylxIcahlKQwGU0ZA2Vrkj6/y7ZHAg7FDfga2Wh+bjCkp4Px/dwz7PePJro0+L44zx6J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bhujangasayana t</dc:creator>
  <cp:lastModifiedBy>20P71A6704 - AKASH GUPTA</cp:lastModifiedBy>
  <cp:revision>2</cp:revision>
  <dcterms:created xsi:type="dcterms:W3CDTF">2022-12-19T07:48:00Z</dcterms:created>
  <dcterms:modified xsi:type="dcterms:W3CDTF">2023-06-07T07:03:00Z</dcterms:modified>
</cp:coreProperties>
</file>