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2FCEB" w14:textId="391E3144" w:rsidR="00534AF1" w:rsidRDefault="00534AF1" w:rsidP="005E37B2">
      <w:pPr>
        <w:shd w:val="clear" w:color="auto" w:fill="E97132" w:themeFill="accent2"/>
        <w:spacing w:line="276" w:lineRule="auto"/>
        <w:jc w:val="both"/>
        <w:rPr>
          <w:b/>
          <w:bCs/>
          <w:sz w:val="28"/>
          <w:szCs w:val="28"/>
        </w:rPr>
      </w:pPr>
      <w:r w:rsidRPr="00806D13">
        <w:rPr>
          <w:b/>
          <w:bCs/>
          <w:sz w:val="28"/>
          <w:szCs w:val="28"/>
        </w:rPr>
        <w:t>Explore Secure Travel Insurance: Travel Insurance for Adventurous</w:t>
      </w:r>
      <w:r>
        <w:rPr>
          <w:b/>
          <w:bCs/>
          <w:sz w:val="28"/>
          <w:szCs w:val="28"/>
        </w:rPr>
        <w:t xml:space="preserve"> </w:t>
      </w:r>
      <w:r w:rsidRPr="00806D13">
        <w:rPr>
          <w:b/>
          <w:bCs/>
          <w:sz w:val="28"/>
          <w:szCs w:val="28"/>
        </w:rPr>
        <w:t>Lives</w:t>
      </w:r>
    </w:p>
    <w:p w14:paraId="0EC40DD8" w14:textId="7A6077C2" w:rsidR="005E37B2" w:rsidRDefault="005E37B2" w:rsidP="00970837">
      <w:pPr>
        <w:spacing w:line="276" w:lineRule="auto"/>
        <w:jc w:val="both"/>
        <w:rPr>
          <w:b/>
          <w:bCs/>
          <w:sz w:val="28"/>
          <w:szCs w:val="28"/>
        </w:rPr>
      </w:pPr>
      <w:r>
        <w:rPr>
          <w:b/>
          <w:bCs/>
          <w:sz w:val="28"/>
          <w:szCs w:val="28"/>
        </w:rPr>
        <w:t xml:space="preserve">                                                                                                                                  Milestone #1</w:t>
      </w:r>
    </w:p>
    <w:p w14:paraId="4C0A9C88" w14:textId="767A660A" w:rsidR="005E37B2" w:rsidRDefault="005E37B2" w:rsidP="00970837">
      <w:pPr>
        <w:spacing w:line="276" w:lineRule="auto"/>
        <w:jc w:val="both"/>
        <w:rPr>
          <w:b/>
          <w:bCs/>
          <w:sz w:val="28"/>
          <w:szCs w:val="28"/>
        </w:rPr>
      </w:pPr>
      <w:r>
        <w:rPr>
          <w:b/>
          <w:bCs/>
          <w:sz w:val="28"/>
          <w:szCs w:val="28"/>
        </w:rPr>
        <w:t xml:space="preserve">                                                                                                                                  Akash Ghosh </w:t>
      </w:r>
    </w:p>
    <w:p w14:paraId="0AD8EA55" w14:textId="149C8823" w:rsidR="00534AF1" w:rsidRDefault="00534AF1" w:rsidP="00970837">
      <w:pPr>
        <w:spacing w:line="276" w:lineRule="auto"/>
        <w:jc w:val="both"/>
        <w:rPr>
          <w:b/>
          <w:bCs/>
          <w:sz w:val="28"/>
          <w:szCs w:val="28"/>
        </w:rPr>
      </w:pPr>
    </w:p>
    <w:p w14:paraId="2DAD6298" w14:textId="77777777" w:rsidR="005E37B2" w:rsidRDefault="005E37B2" w:rsidP="00970837">
      <w:pPr>
        <w:spacing w:line="276" w:lineRule="auto"/>
        <w:jc w:val="both"/>
        <w:rPr>
          <w:b/>
          <w:bCs/>
          <w:sz w:val="28"/>
          <w:szCs w:val="28"/>
        </w:rPr>
      </w:pPr>
    </w:p>
    <w:p w14:paraId="77134781" w14:textId="74EC70B9" w:rsidR="00534AF1" w:rsidRDefault="00534AF1" w:rsidP="005E37B2">
      <w:pPr>
        <w:spacing w:line="360" w:lineRule="auto"/>
        <w:jc w:val="both"/>
        <w:rPr>
          <w:b/>
          <w:bCs/>
          <w:sz w:val="28"/>
          <w:szCs w:val="28"/>
        </w:rPr>
      </w:pPr>
      <w:r>
        <w:rPr>
          <w:b/>
          <w:bCs/>
          <w:sz w:val="28"/>
          <w:szCs w:val="28"/>
        </w:rPr>
        <w:t>Introduction</w:t>
      </w:r>
    </w:p>
    <w:p w14:paraId="52DF2F72" w14:textId="1B2040E1" w:rsidR="00534AF1" w:rsidRPr="00534AF1" w:rsidRDefault="00534AF1" w:rsidP="005E37B2">
      <w:pPr>
        <w:spacing w:line="360" w:lineRule="auto"/>
        <w:jc w:val="both"/>
      </w:pPr>
      <w:r>
        <w:rPr>
          <w:b/>
          <w:bCs/>
          <w:sz w:val="28"/>
          <w:szCs w:val="28"/>
        </w:rPr>
        <w:t xml:space="preserve">    </w:t>
      </w:r>
      <w:r>
        <w:t xml:space="preserve">Explore Secure Travel Insurance is designed to handle the creation of managing and processing of Insurance policies, personalized quotes, claims and solve the problems for different type of traveler. The system integrates with agents, travel platforms and partners which also offers various types of coverage and risk levels tailored for specific customers’ demand.  </w:t>
      </w:r>
    </w:p>
    <w:p w14:paraId="48EFC482" w14:textId="77777777" w:rsidR="00277598" w:rsidRDefault="00277598" w:rsidP="005E37B2">
      <w:pPr>
        <w:spacing w:line="360" w:lineRule="auto"/>
        <w:jc w:val="both"/>
      </w:pPr>
    </w:p>
    <w:p w14:paraId="3BB0BFC8" w14:textId="3CB4942C" w:rsidR="00534AF1" w:rsidRDefault="00534AF1" w:rsidP="005E37B2">
      <w:pPr>
        <w:spacing w:line="360" w:lineRule="auto"/>
        <w:jc w:val="both"/>
        <w:rPr>
          <w:b/>
          <w:bCs/>
          <w:sz w:val="28"/>
          <w:szCs w:val="28"/>
        </w:rPr>
      </w:pPr>
      <w:r w:rsidRPr="00534AF1">
        <w:rPr>
          <w:b/>
          <w:bCs/>
          <w:sz w:val="28"/>
          <w:szCs w:val="28"/>
        </w:rPr>
        <w:t xml:space="preserve">Entity Relationship Model </w:t>
      </w:r>
    </w:p>
    <w:p w14:paraId="57F93F21" w14:textId="0A58DE99" w:rsidR="00534AF1" w:rsidRDefault="00534AF1" w:rsidP="005E37B2">
      <w:pPr>
        <w:spacing w:line="360" w:lineRule="auto"/>
        <w:jc w:val="both"/>
      </w:pPr>
      <w:r>
        <w:t xml:space="preserve">     The core components of the model are captured in the following tables Customers, policies, claims and agent relationships. </w:t>
      </w:r>
    </w:p>
    <w:p w14:paraId="1CB5B197" w14:textId="77777777" w:rsidR="00534AF1" w:rsidRDefault="00534AF1" w:rsidP="005E37B2">
      <w:pPr>
        <w:spacing w:line="360" w:lineRule="auto"/>
        <w:jc w:val="both"/>
      </w:pPr>
    </w:p>
    <w:p w14:paraId="7773553B" w14:textId="1BD85930" w:rsidR="00534AF1" w:rsidRDefault="00534AF1" w:rsidP="005E37B2">
      <w:pPr>
        <w:pStyle w:val="ListParagraph"/>
        <w:numPr>
          <w:ilvl w:val="0"/>
          <w:numId w:val="1"/>
        </w:numPr>
        <w:spacing w:line="360" w:lineRule="auto"/>
        <w:jc w:val="both"/>
      </w:pPr>
      <w:r>
        <w:t>Customer: Customer represents the person who is seeking the insurance. They Key attributes include customer_id (PK), name, gender, date_of_birth, occupation, travel _purpose and risk_level.</w:t>
      </w:r>
    </w:p>
    <w:p w14:paraId="65EDF3FC" w14:textId="77777777" w:rsidR="00534AF1" w:rsidRDefault="00534AF1" w:rsidP="005E37B2">
      <w:pPr>
        <w:pStyle w:val="ListParagraph"/>
        <w:spacing w:line="360" w:lineRule="auto"/>
        <w:ind w:left="860"/>
        <w:jc w:val="both"/>
      </w:pPr>
    </w:p>
    <w:p w14:paraId="14B6AEAA" w14:textId="7CC6D46F" w:rsidR="00534AF1" w:rsidRDefault="00FC4AFE" w:rsidP="005E37B2">
      <w:pPr>
        <w:pStyle w:val="ListParagraph"/>
        <w:spacing w:line="360" w:lineRule="auto"/>
        <w:ind w:left="860"/>
        <w:jc w:val="both"/>
      </w:pPr>
      <w:r>
        <w:t xml:space="preserve">A customer can purchase multiple policies, receive personalized quotes and file claim or multiple claims. </w:t>
      </w:r>
    </w:p>
    <w:p w14:paraId="45FC63F8" w14:textId="0D06CDFA" w:rsidR="00FC4AFE" w:rsidRDefault="00FC4AFE" w:rsidP="005E37B2">
      <w:pPr>
        <w:spacing w:line="360" w:lineRule="auto"/>
        <w:jc w:val="both"/>
      </w:pPr>
      <w:r>
        <w:t xml:space="preserve"> </w:t>
      </w:r>
    </w:p>
    <w:p w14:paraId="22D2BA0C" w14:textId="53F19C5D" w:rsidR="00FC4AFE" w:rsidRDefault="00FC4AFE" w:rsidP="005E37B2">
      <w:pPr>
        <w:pStyle w:val="ListParagraph"/>
        <w:numPr>
          <w:ilvl w:val="0"/>
          <w:numId w:val="1"/>
        </w:numPr>
        <w:spacing w:line="360" w:lineRule="auto"/>
        <w:jc w:val="both"/>
      </w:pPr>
      <w:r>
        <w:t>Policy Type: Policy type represents different type of policies such as health, travel, accident etc. It consists of policy_type_id and type_name.</w:t>
      </w:r>
    </w:p>
    <w:p w14:paraId="26A84D7B" w14:textId="77777777" w:rsidR="00FC4AFE" w:rsidRDefault="00FC4AFE" w:rsidP="005E37B2">
      <w:pPr>
        <w:spacing w:line="360" w:lineRule="auto"/>
        <w:ind w:left="500"/>
        <w:jc w:val="both"/>
      </w:pPr>
    </w:p>
    <w:p w14:paraId="52232029" w14:textId="202793D1" w:rsidR="00FC4AFE" w:rsidRDefault="00FC4AFE" w:rsidP="005E37B2">
      <w:pPr>
        <w:pStyle w:val="ListParagraph"/>
        <w:numPr>
          <w:ilvl w:val="0"/>
          <w:numId w:val="1"/>
        </w:numPr>
        <w:spacing w:line="360" w:lineRule="auto"/>
        <w:jc w:val="both"/>
      </w:pPr>
      <w:r>
        <w:t>Insurance Policy: Insurance policy represent specific insurance policies available for customers. Some attributes include policy_id, policy_name, coverage_details and premium. It is lined with a policy_type_id.</w:t>
      </w:r>
    </w:p>
    <w:p w14:paraId="4C7EA32F" w14:textId="77777777" w:rsidR="00FC4AFE" w:rsidRDefault="00FC4AFE" w:rsidP="005E37B2">
      <w:pPr>
        <w:pStyle w:val="ListParagraph"/>
        <w:spacing w:line="360" w:lineRule="auto"/>
        <w:jc w:val="both"/>
      </w:pPr>
    </w:p>
    <w:p w14:paraId="028CCF6B" w14:textId="77777777" w:rsidR="00766578" w:rsidRDefault="00FC4AFE" w:rsidP="005E37B2">
      <w:pPr>
        <w:pStyle w:val="ListParagraph"/>
        <w:spacing w:line="360" w:lineRule="auto"/>
        <w:ind w:left="860"/>
        <w:jc w:val="both"/>
      </w:pPr>
      <w:r>
        <w:t>Policies are related to multiple customers through the CustomerPolicy table. They also</w:t>
      </w:r>
      <w:r w:rsidR="00766578">
        <w:t xml:space="preserve"> have a direct association with claims and personalized quotes. </w:t>
      </w:r>
    </w:p>
    <w:p w14:paraId="2823F015" w14:textId="77777777" w:rsidR="00766578" w:rsidRDefault="00766578" w:rsidP="005E37B2">
      <w:pPr>
        <w:spacing w:line="360" w:lineRule="auto"/>
        <w:jc w:val="both"/>
      </w:pPr>
    </w:p>
    <w:p w14:paraId="2B53E4D6" w14:textId="56327148" w:rsidR="00FC4AFE" w:rsidRDefault="00766578" w:rsidP="005E37B2">
      <w:pPr>
        <w:pStyle w:val="ListParagraph"/>
        <w:numPr>
          <w:ilvl w:val="0"/>
          <w:numId w:val="1"/>
        </w:numPr>
        <w:spacing w:line="360" w:lineRule="auto"/>
        <w:jc w:val="both"/>
      </w:pPr>
      <w:r>
        <w:t>Personalized Quote: Provides customers with customized insurance quoted based on the customer profile which includes attribute quote_id, customer_id, policy_id, premium, coverage_adjustments and quote_date.</w:t>
      </w:r>
    </w:p>
    <w:p w14:paraId="2EF498F5" w14:textId="77777777" w:rsidR="00766578" w:rsidRDefault="00766578" w:rsidP="005E37B2">
      <w:pPr>
        <w:pStyle w:val="ListParagraph"/>
        <w:spacing w:line="360" w:lineRule="auto"/>
        <w:ind w:left="860"/>
        <w:jc w:val="both"/>
      </w:pPr>
    </w:p>
    <w:p w14:paraId="2F175791" w14:textId="5476354F" w:rsidR="00766578" w:rsidRDefault="00766578" w:rsidP="005E37B2">
      <w:pPr>
        <w:pStyle w:val="ListParagraph"/>
        <w:spacing w:line="360" w:lineRule="auto"/>
        <w:ind w:left="860"/>
        <w:jc w:val="both"/>
      </w:pPr>
      <w:r>
        <w:t xml:space="preserve">A customer can receive multiple personalized quotes for different policy. </w:t>
      </w:r>
    </w:p>
    <w:p w14:paraId="2F71D835" w14:textId="77777777" w:rsidR="00766578" w:rsidRDefault="00766578" w:rsidP="005E37B2">
      <w:pPr>
        <w:pStyle w:val="ListParagraph"/>
        <w:spacing w:line="360" w:lineRule="auto"/>
        <w:ind w:left="860"/>
        <w:jc w:val="both"/>
      </w:pPr>
    </w:p>
    <w:p w14:paraId="7CD43ECD" w14:textId="3E426EC8" w:rsidR="00766578" w:rsidRDefault="00766578" w:rsidP="005E37B2">
      <w:pPr>
        <w:pStyle w:val="ListParagraph"/>
        <w:numPr>
          <w:ilvl w:val="0"/>
          <w:numId w:val="1"/>
        </w:numPr>
        <w:spacing w:line="360" w:lineRule="auto"/>
        <w:jc w:val="both"/>
      </w:pPr>
      <w:r>
        <w:t xml:space="preserve">Customer Policy: It represents customer with policies they purchase by specifying the purchase date and expiry date. </w:t>
      </w:r>
    </w:p>
    <w:p w14:paraId="579F6C9F" w14:textId="77777777" w:rsidR="00766578" w:rsidRDefault="00766578" w:rsidP="005E37B2">
      <w:pPr>
        <w:pStyle w:val="ListParagraph"/>
        <w:spacing w:line="360" w:lineRule="auto"/>
        <w:ind w:left="860"/>
        <w:jc w:val="both"/>
      </w:pPr>
    </w:p>
    <w:p w14:paraId="7C404849" w14:textId="40DD5502" w:rsidR="00766578" w:rsidRDefault="00766578" w:rsidP="005E37B2">
      <w:pPr>
        <w:pStyle w:val="ListParagraph"/>
        <w:spacing w:line="360" w:lineRule="auto"/>
        <w:ind w:left="860"/>
        <w:jc w:val="both"/>
      </w:pPr>
      <w:r>
        <w:t xml:space="preserve">Each customer can purchase multiple policies, and each policy can be purchased by multiple customers. </w:t>
      </w:r>
    </w:p>
    <w:p w14:paraId="24B11B43" w14:textId="77777777" w:rsidR="00766578" w:rsidRDefault="00766578" w:rsidP="005E37B2">
      <w:pPr>
        <w:pStyle w:val="ListParagraph"/>
        <w:spacing w:line="360" w:lineRule="auto"/>
        <w:ind w:left="860"/>
        <w:jc w:val="both"/>
      </w:pPr>
    </w:p>
    <w:p w14:paraId="43A1845B" w14:textId="77777777" w:rsidR="00766578" w:rsidRDefault="00766578" w:rsidP="005E37B2">
      <w:pPr>
        <w:pStyle w:val="ListParagraph"/>
        <w:spacing w:line="360" w:lineRule="auto"/>
        <w:ind w:left="860"/>
        <w:jc w:val="both"/>
      </w:pPr>
    </w:p>
    <w:p w14:paraId="355E6608" w14:textId="19E7E595" w:rsidR="00766578" w:rsidRDefault="00766578" w:rsidP="005E37B2">
      <w:pPr>
        <w:pStyle w:val="ListParagraph"/>
        <w:numPr>
          <w:ilvl w:val="0"/>
          <w:numId w:val="1"/>
        </w:numPr>
        <w:spacing w:line="360" w:lineRule="auto"/>
        <w:jc w:val="both"/>
      </w:pPr>
      <w:r>
        <w:t>Claim: Claim table represent a customer request for insurance compensation which has attributes as claim_id, customer_id, policy_id, claim_status, claim_amount and submission_date.</w:t>
      </w:r>
    </w:p>
    <w:p w14:paraId="51EA4636" w14:textId="6DDC7DC3" w:rsidR="002B49AF" w:rsidRDefault="002B49AF" w:rsidP="005E37B2">
      <w:pPr>
        <w:spacing w:line="360" w:lineRule="auto"/>
        <w:jc w:val="both"/>
      </w:pPr>
      <w:r>
        <w:t xml:space="preserve">       </w:t>
      </w:r>
    </w:p>
    <w:p w14:paraId="08DB2D6C" w14:textId="73B8BFF4" w:rsidR="002B49AF" w:rsidRDefault="002B49AF" w:rsidP="005E37B2">
      <w:pPr>
        <w:pStyle w:val="ListParagraph"/>
        <w:numPr>
          <w:ilvl w:val="0"/>
          <w:numId w:val="1"/>
        </w:numPr>
        <w:spacing w:line="360" w:lineRule="auto"/>
        <w:jc w:val="both"/>
      </w:pPr>
      <w:r>
        <w:t>Claim Processing: Tracks the claim’s status, assigned agent and notes which has processing_id, claim_id, assigned_agent and processing_status.</w:t>
      </w:r>
    </w:p>
    <w:p w14:paraId="2B7011EC" w14:textId="77777777" w:rsidR="002B49AF" w:rsidRDefault="002B49AF" w:rsidP="005E37B2">
      <w:pPr>
        <w:pStyle w:val="ListParagraph"/>
        <w:spacing w:line="360" w:lineRule="auto"/>
        <w:jc w:val="both"/>
      </w:pPr>
    </w:p>
    <w:p w14:paraId="18F5DEC6" w14:textId="1AB720F2" w:rsidR="002B49AF" w:rsidRDefault="002B49AF" w:rsidP="005E37B2">
      <w:pPr>
        <w:pStyle w:val="ListParagraph"/>
        <w:numPr>
          <w:ilvl w:val="0"/>
          <w:numId w:val="1"/>
        </w:numPr>
        <w:spacing w:line="360" w:lineRule="auto"/>
        <w:jc w:val="both"/>
      </w:pPr>
      <w:r>
        <w:t>Agent: Agent table represent managing customer policies and sales. The agent has an agent_id, name and contact_info.</w:t>
      </w:r>
    </w:p>
    <w:p w14:paraId="60010B33" w14:textId="77777777" w:rsidR="002B49AF" w:rsidRDefault="002B49AF" w:rsidP="005E37B2">
      <w:pPr>
        <w:pStyle w:val="ListParagraph"/>
        <w:spacing w:line="360" w:lineRule="auto"/>
        <w:jc w:val="both"/>
      </w:pPr>
    </w:p>
    <w:p w14:paraId="4C792EB1" w14:textId="6871663D" w:rsidR="002B49AF" w:rsidRDefault="002B49AF" w:rsidP="005E37B2">
      <w:pPr>
        <w:pStyle w:val="ListParagraph"/>
        <w:numPr>
          <w:ilvl w:val="0"/>
          <w:numId w:val="1"/>
        </w:numPr>
        <w:spacing w:line="360" w:lineRule="auto"/>
        <w:jc w:val="both"/>
      </w:pPr>
      <w:r>
        <w:t>Agent Sales: Link agents with policies that sold to customers with sale_date and commission.</w:t>
      </w:r>
    </w:p>
    <w:p w14:paraId="0B8D1006" w14:textId="77777777" w:rsidR="002B49AF" w:rsidRDefault="002B49AF" w:rsidP="005E37B2">
      <w:pPr>
        <w:pStyle w:val="ListParagraph"/>
        <w:spacing w:line="360" w:lineRule="auto"/>
        <w:jc w:val="both"/>
      </w:pPr>
    </w:p>
    <w:p w14:paraId="0EEBEA6D" w14:textId="4B939516" w:rsidR="002B49AF" w:rsidRDefault="002B49AF" w:rsidP="005E37B2">
      <w:pPr>
        <w:spacing w:line="360" w:lineRule="auto"/>
        <w:ind w:left="860"/>
        <w:jc w:val="both"/>
      </w:pPr>
      <w:r>
        <w:t>An agent can sell multiple policies, and a customer can buy multiple policies through different agents.</w:t>
      </w:r>
    </w:p>
    <w:p w14:paraId="4C29EDE5" w14:textId="77777777" w:rsidR="002B49AF" w:rsidRDefault="002B49AF" w:rsidP="005E37B2">
      <w:pPr>
        <w:spacing w:line="360" w:lineRule="auto"/>
        <w:ind w:left="860"/>
        <w:jc w:val="both"/>
      </w:pPr>
    </w:p>
    <w:p w14:paraId="117C214D" w14:textId="58F77EE7" w:rsidR="002B49AF" w:rsidRDefault="002B49AF" w:rsidP="005E37B2">
      <w:pPr>
        <w:pStyle w:val="ListParagraph"/>
        <w:numPr>
          <w:ilvl w:val="0"/>
          <w:numId w:val="1"/>
        </w:numPr>
        <w:spacing w:line="360" w:lineRule="auto"/>
        <w:jc w:val="both"/>
      </w:pPr>
      <w:r>
        <w:t>Payment: Tracks customer payments for the policies that they bought which has payment_id, customer_id, policy_id, amount and payment date.</w:t>
      </w:r>
    </w:p>
    <w:p w14:paraId="1C2AA47C" w14:textId="77777777" w:rsidR="002B49AF" w:rsidRDefault="002B49AF" w:rsidP="005E37B2">
      <w:pPr>
        <w:pStyle w:val="ListParagraph"/>
        <w:spacing w:line="360" w:lineRule="auto"/>
        <w:ind w:left="860"/>
        <w:jc w:val="both"/>
      </w:pPr>
    </w:p>
    <w:p w14:paraId="1348FDFA" w14:textId="2A172208" w:rsidR="002B49AF" w:rsidRDefault="002B49AF" w:rsidP="005E37B2">
      <w:pPr>
        <w:pStyle w:val="ListParagraph"/>
        <w:spacing w:line="360" w:lineRule="auto"/>
        <w:ind w:left="860"/>
        <w:jc w:val="both"/>
      </w:pPr>
      <w:r>
        <w:t>Payment can be made by customers for specific policies.</w:t>
      </w:r>
    </w:p>
    <w:p w14:paraId="00DCDB41" w14:textId="77777777" w:rsidR="002B49AF" w:rsidRDefault="002B49AF" w:rsidP="005E37B2">
      <w:pPr>
        <w:pStyle w:val="ListParagraph"/>
        <w:spacing w:line="360" w:lineRule="auto"/>
        <w:ind w:left="860"/>
        <w:jc w:val="both"/>
      </w:pPr>
    </w:p>
    <w:p w14:paraId="696A2920" w14:textId="6DD38CF3" w:rsidR="002B49AF" w:rsidRDefault="002B49AF" w:rsidP="005E37B2">
      <w:pPr>
        <w:pStyle w:val="ListParagraph"/>
        <w:numPr>
          <w:ilvl w:val="0"/>
          <w:numId w:val="1"/>
        </w:numPr>
        <w:spacing w:line="360" w:lineRule="auto"/>
        <w:jc w:val="both"/>
      </w:pPr>
      <w:r>
        <w:t>Travel Platform: It represents platform that collaborate with the insurance company to sell policies to their own users which includes platform_id and name.</w:t>
      </w:r>
    </w:p>
    <w:p w14:paraId="25CC976B" w14:textId="77777777" w:rsidR="002B49AF" w:rsidRDefault="002B49AF" w:rsidP="005E37B2">
      <w:pPr>
        <w:pStyle w:val="ListParagraph"/>
        <w:spacing w:line="360" w:lineRule="auto"/>
        <w:ind w:left="860"/>
        <w:jc w:val="both"/>
      </w:pPr>
    </w:p>
    <w:p w14:paraId="1ADABFA5" w14:textId="17A462C2" w:rsidR="002B49AF" w:rsidRDefault="002B49AF" w:rsidP="005E37B2">
      <w:pPr>
        <w:pStyle w:val="ListParagraph"/>
        <w:numPr>
          <w:ilvl w:val="0"/>
          <w:numId w:val="1"/>
        </w:numPr>
        <w:spacing w:line="360" w:lineRule="auto"/>
        <w:jc w:val="both"/>
      </w:pPr>
      <w:r>
        <w:t>Partnership: Captures the partnership between travel platforms and insurance policies which has commission and date.</w:t>
      </w:r>
    </w:p>
    <w:p w14:paraId="40C63961" w14:textId="77777777" w:rsidR="00E53395" w:rsidRDefault="00E53395" w:rsidP="005E37B2">
      <w:pPr>
        <w:pStyle w:val="ListParagraph"/>
        <w:spacing w:line="360" w:lineRule="auto"/>
        <w:jc w:val="both"/>
      </w:pPr>
    </w:p>
    <w:p w14:paraId="25762716" w14:textId="7AAD37B7" w:rsidR="00E53395" w:rsidRDefault="00E53395" w:rsidP="005E37B2">
      <w:pPr>
        <w:pStyle w:val="ListParagraph"/>
        <w:spacing w:line="360" w:lineRule="auto"/>
        <w:ind w:left="860"/>
        <w:jc w:val="both"/>
      </w:pPr>
      <w:r>
        <w:t>A platform can have multiple policies in partnership with the insurance company.</w:t>
      </w:r>
    </w:p>
    <w:p w14:paraId="37314276" w14:textId="77777777" w:rsidR="00E53395" w:rsidRDefault="00E53395" w:rsidP="005E37B2">
      <w:pPr>
        <w:pStyle w:val="ListParagraph"/>
        <w:spacing w:line="360" w:lineRule="auto"/>
        <w:ind w:left="860"/>
        <w:jc w:val="both"/>
      </w:pPr>
    </w:p>
    <w:p w14:paraId="3B856C9A" w14:textId="5E22AD72" w:rsidR="00E53395" w:rsidRDefault="00E53395" w:rsidP="005E37B2">
      <w:pPr>
        <w:pStyle w:val="ListParagraph"/>
        <w:numPr>
          <w:ilvl w:val="0"/>
          <w:numId w:val="1"/>
        </w:numPr>
        <w:spacing w:line="360" w:lineRule="auto"/>
        <w:jc w:val="both"/>
      </w:pPr>
      <w:r>
        <w:t>High Risk coverage: It represent additional coverage for high risk customers who travels to high-risk areas which includes coverage_id, risk_type and coverage_amount.</w:t>
      </w:r>
    </w:p>
    <w:p w14:paraId="78C0BA5F" w14:textId="4D573FDC" w:rsidR="00E53395" w:rsidRDefault="00E53395" w:rsidP="005E37B2">
      <w:pPr>
        <w:spacing w:line="360" w:lineRule="auto"/>
        <w:ind w:left="860"/>
        <w:jc w:val="both"/>
      </w:pPr>
      <w:r>
        <w:t>High risk coverage is linked with insurance policies.</w:t>
      </w:r>
    </w:p>
    <w:p w14:paraId="7DDEA636" w14:textId="77777777" w:rsidR="00E53395" w:rsidRDefault="00E53395" w:rsidP="005E37B2">
      <w:pPr>
        <w:spacing w:line="360" w:lineRule="auto"/>
        <w:ind w:left="860"/>
        <w:jc w:val="both"/>
      </w:pPr>
    </w:p>
    <w:p w14:paraId="208447B6" w14:textId="64896FFA" w:rsidR="00E53395" w:rsidRDefault="00E53395" w:rsidP="005E37B2">
      <w:pPr>
        <w:pStyle w:val="ListParagraph"/>
        <w:numPr>
          <w:ilvl w:val="0"/>
          <w:numId w:val="1"/>
        </w:numPr>
        <w:spacing w:line="360" w:lineRule="auto"/>
        <w:jc w:val="both"/>
      </w:pPr>
      <w:r>
        <w:t xml:space="preserve">Country Offers: Specific country that covers the insurance mostly which include discount and special_terms. </w:t>
      </w:r>
    </w:p>
    <w:p w14:paraId="2D700D53" w14:textId="77777777" w:rsidR="00E53395" w:rsidRDefault="00E53395" w:rsidP="005E37B2">
      <w:pPr>
        <w:pStyle w:val="ListParagraph"/>
        <w:spacing w:line="360" w:lineRule="auto"/>
        <w:ind w:left="860"/>
        <w:jc w:val="both"/>
      </w:pPr>
    </w:p>
    <w:p w14:paraId="4C502D04" w14:textId="2937DB89" w:rsidR="00E53395" w:rsidRDefault="00E53395" w:rsidP="005E37B2">
      <w:pPr>
        <w:pStyle w:val="ListParagraph"/>
        <w:spacing w:line="360" w:lineRule="auto"/>
        <w:ind w:left="860"/>
        <w:jc w:val="both"/>
      </w:pPr>
      <w:r>
        <w:t xml:space="preserve">Provide insurance to specific countries. </w:t>
      </w:r>
    </w:p>
    <w:p w14:paraId="494179AC" w14:textId="77777777" w:rsidR="00DB0427" w:rsidRDefault="00DB0427" w:rsidP="005E37B2">
      <w:pPr>
        <w:pStyle w:val="ListParagraph"/>
        <w:spacing w:line="360" w:lineRule="auto"/>
        <w:ind w:left="860"/>
        <w:jc w:val="both"/>
      </w:pPr>
    </w:p>
    <w:p w14:paraId="58B7BF21" w14:textId="77777777" w:rsidR="00DB0427" w:rsidRDefault="00DB0427" w:rsidP="005E37B2">
      <w:pPr>
        <w:spacing w:line="360" w:lineRule="auto"/>
        <w:jc w:val="both"/>
      </w:pPr>
    </w:p>
    <w:p w14:paraId="61000CE9" w14:textId="20E15904" w:rsidR="00DB0427" w:rsidRDefault="00DB0427" w:rsidP="005E37B2">
      <w:pPr>
        <w:spacing w:line="360" w:lineRule="auto"/>
        <w:jc w:val="both"/>
      </w:pPr>
      <w:r w:rsidRPr="00DB0427">
        <w:rPr>
          <w:b/>
          <w:bCs/>
        </w:rPr>
        <w:t>Cardinality and Relationships</w:t>
      </w:r>
      <w:r>
        <w:t>:</w:t>
      </w:r>
    </w:p>
    <w:p w14:paraId="10F3A416" w14:textId="4756E98E" w:rsidR="00DB0427" w:rsidRDefault="00DB0427" w:rsidP="005E37B2">
      <w:pPr>
        <w:pStyle w:val="ListParagraph"/>
        <w:numPr>
          <w:ilvl w:val="0"/>
          <w:numId w:val="1"/>
        </w:numPr>
        <w:spacing w:line="360" w:lineRule="auto"/>
        <w:jc w:val="both"/>
      </w:pPr>
      <w:r>
        <w:t xml:space="preserve">Customer to policy: Many to many relationships through CustomerPolicy table, as a customer have multiple policies, and each policy can be bought multiple customers. </w:t>
      </w:r>
    </w:p>
    <w:p w14:paraId="3F18EA5C" w14:textId="7C972944" w:rsidR="00DB0427" w:rsidRDefault="00DB0427" w:rsidP="005E37B2">
      <w:pPr>
        <w:pStyle w:val="ListParagraph"/>
        <w:numPr>
          <w:ilvl w:val="0"/>
          <w:numId w:val="1"/>
        </w:numPr>
        <w:spacing w:line="360" w:lineRule="auto"/>
        <w:jc w:val="both"/>
      </w:pPr>
      <w:r>
        <w:t>Customer to Personalized Quote: one to many, a customer can get multiple quotes.</w:t>
      </w:r>
    </w:p>
    <w:p w14:paraId="686AE31C" w14:textId="2666C295" w:rsidR="00DB0427" w:rsidRDefault="00DB0427" w:rsidP="005E37B2">
      <w:pPr>
        <w:pStyle w:val="ListParagraph"/>
        <w:numPr>
          <w:ilvl w:val="0"/>
          <w:numId w:val="1"/>
        </w:numPr>
        <w:spacing w:line="360" w:lineRule="auto"/>
        <w:jc w:val="both"/>
      </w:pPr>
      <w:r>
        <w:t>Customer to Claim: one to many, since a customer can claim multiple claims.</w:t>
      </w:r>
    </w:p>
    <w:p w14:paraId="6C4B836B" w14:textId="6545886F" w:rsidR="00DB0427" w:rsidRDefault="00DB0427" w:rsidP="005E37B2">
      <w:pPr>
        <w:pStyle w:val="ListParagraph"/>
        <w:numPr>
          <w:ilvl w:val="0"/>
          <w:numId w:val="1"/>
        </w:numPr>
        <w:spacing w:line="360" w:lineRule="auto"/>
        <w:jc w:val="both"/>
      </w:pPr>
      <w:r>
        <w:t xml:space="preserve">Agent to customer policy: Many to many relationships through AgentSales where agents can sell multiple policies to many customers. </w:t>
      </w:r>
    </w:p>
    <w:p w14:paraId="02CE8F56" w14:textId="49F4F62E" w:rsidR="00DB0427" w:rsidRDefault="00DB0427" w:rsidP="005E37B2">
      <w:pPr>
        <w:pStyle w:val="ListParagraph"/>
        <w:numPr>
          <w:ilvl w:val="0"/>
          <w:numId w:val="1"/>
        </w:numPr>
        <w:spacing w:line="360" w:lineRule="auto"/>
        <w:jc w:val="both"/>
      </w:pPr>
      <w:r>
        <w:t xml:space="preserve">Agent to ClaimProcessing: One to many as agents can process multiple claims. </w:t>
      </w:r>
    </w:p>
    <w:p w14:paraId="53166EAC" w14:textId="0039DF67" w:rsidR="00DB0427" w:rsidRDefault="00DB0427" w:rsidP="005E37B2">
      <w:pPr>
        <w:pStyle w:val="ListParagraph"/>
        <w:numPr>
          <w:ilvl w:val="0"/>
          <w:numId w:val="1"/>
        </w:numPr>
        <w:spacing w:line="360" w:lineRule="auto"/>
        <w:jc w:val="both"/>
      </w:pPr>
      <w:r>
        <w:t xml:space="preserve">Policy to Claim: One to many, since policy can have multiple claims. </w:t>
      </w:r>
    </w:p>
    <w:p w14:paraId="411DE329" w14:textId="77777777" w:rsidR="00970837" w:rsidRDefault="00970837" w:rsidP="005E37B2">
      <w:pPr>
        <w:spacing w:line="360" w:lineRule="auto"/>
        <w:jc w:val="both"/>
      </w:pPr>
    </w:p>
    <w:p w14:paraId="124AB3AF" w14:textId="39491CCA" w:rsidR="00970837" w:rsidRDefault="00970837" w:rsidP="005E37B2">
      <w:pPr>
        <w:spacing w:line="360" w:lineRule="auto"/>
        <w:jc w:val="both"/>
      </w:pPr>
      <w:r>
        <w:t>Business Requirements &amp; Coverage:</w:t>
      </w:r>
    </w:p>
    <w:p w14:paraId="37AC040B" w14:textId="6A8BDEFD" w:rsidR="00970837" w:rsidRDefault="00970837" w:rsidP="005E37B2">
      <w:pPr>
        <w:pStyle w:val="ListParagraph"/>
        <w:numPr>
          <w:ilvl w:val="0"/>
          <w:numId w:val="2"/>
        </w:numPr>
        <w:spacing w:line="360" w:lineRule="auto"/>
      </w:pPr>
      <w:r>
        <w:t xml:space="preserve">Risk Level: Each customer may have different risk level policy that can impact the premium and the coverage details provided. </w:t>
      </w:r>
    </w:p>
    <w:p w14:paraId="78A12483" w14:textId="043EE8FB" w:rsidR="00970837" w:rsidRDefault="00970837" w:rsidP="005E37B2">
      <w:pPr>
        <w:pStyle w:val="ListParagraph"/>
        <w:numPr>
          <w:ilvl w:val="0"/>
          <w:numId w:val="2"/>
        </w:numPr>
        <w:spacing w:line="360" w:lineRule="auto"/>
      </w:pPr>
      <w:r>
        <w:t xml:space="preserve">Claim Status: Claims need to pass through different stages such as submitted, under review and resolved. Design needs to track and update the status. </w:t>
      </w:r>
    </w:p>
    <w:p w14:paraId="538636BB" w14:textId="38B509A7" w:rsidR="00970837" w:rsidRDefault="00970837" w:rsidP="005E37B2">
      <w:pPr>
        <w:pStyle w:val="ListParagraph"/>
        <w:numPr>
          <w:ilvl w:val="0"/>
          <w:numId w:val="2"/>
        </w:numPr>
        <w:spacing w:line="360" w:lineRule="auto"/>
      </w:pPr>
      <w:r>
        <w:t xml:space="preserve">Agent Commission: Agents should earn commission based on the policies they are selling. Commission should be tracked for each sale. </w:t>
      </w:r>
    </w:p>
    <w:p w14:paraId="792B7D94" w14:textId="6F77B209" w:rsidR="00970837" w:rsidRDefault="00970837" w:rsidP="005E37B2">
      <w:pPr>
        <w:pStyle w:val="ListParagraph"/>
        <w:numPr>
          <w:ilvl w:val="0"/>
          <w:numId w:val="2"/>
        </w:numPr>
        <w:spacing w:line="360" w:lineRule="auto"/>
      </w:pPr>
      <w:r>
        <w:lastRenderedPageBreak/>
        <w:t xml:space="preserve">Specific Country Policies: Some policies may offer different type of policy and premium depending on the location and safety. </w:t>
      </w:r>
    </w:p>
    <w:p w14:paraId="41F2EA80" w14:textId="77777777" w:rsidR="00970837" w:rsidRDefault="00970837" w:rsidP="005E37B2">
      <w:pPr>
        <w:spacing w:line="360" w:lineRule="auto"/>
      </w:pPr>
    </w:p>
    <w:p w14:paraId="60A29123" w14:textId="297E05CD" w:rsidR="00970837" w:rsidRDefault="00970837" w:rsidP="005E37B2">
      <w:pPr>
        <w:spacing w:line="360" w:lineRule="auto"/>
      </w:pPr>
      <w:r w:rsidRPr="00970837">
        <w:rPr>
          <w:b/>
          <w:bCs/>
        </w:rPr>
        <w:t>Unsupported Business Requirements</w:t>
      </w:r>
      <w:r>
        <w:t xml:space="preserve">: </w:t>
      </w:r>
    </w:p>
    <w:p w14:paraId="3AFC57CB" w14:textId="01CF5A03" w:rsidR="003204F6" w:rsidRDefault="003204F6" w:rsidP="005E37B2">
      <w:pPr>
        <w:pStyle w:val="ListParagraph"/>
        <w:numPr>
          <w:ilvl w:val="0"/>
          <w:numId w:val="3"/>
        </w:numPr>
        <w:spacing w:line="360" w:lineRule="auto"/>
      </w:pPr>
      <w:r>
        <w:t xml:space="preserve">The current design does not support real time claim processing or claim adjusting. </w:t>
      </w:r>
    </w:p>
    <w:p w14:paraId="09DE4394" w14:textId="396B6741" w:rsidR="003204F6" w:rsidRDefault="003204F6" w:rsidP="005E37B2">
      <w:pPr>
        <w:pStyle w:val="ListParagraph"/>
        <w:numPr>
          <w:ilvl w:val="0"/>
          <w:numId w:val="3"/>
        </w:numPr>
        <w:spacing w:line="360" w:lineRule="auto"/>
      </w:pPr>
      <w:r>
        <w:t>The current system also not support dynamic pricing model for the customers based on their data.</w:t>
      </w:r>
    </w:p>
    <w:p w14:paraId="04E29BEA" w14:textId="2AD1DF53" w:rsidR="003204F6" w:rsidRDefault="003204F6" w:rsidP="005E37B2">
      <w:pPr>
        <w:pStyle w:val="ListParagraph"/>
        <w:numPr>
          <w:ilvl w:val="0"/>
          <w:numId w:val="3"/>
        </w:numPr>
        <w:spacing w:line="360" w:lineRule="auto"/>
      </w:pPr>
      <w:r>
        <w:t xml:space="preserve">The current database design uses static risk_level to customers and policies but not supporting real time risk calculations. </w:t>
      </w:r>
    </w:p>
    <w:p w14:paraId="17DAD581" w14:textId="7B70AF82" w:rsidR="003204F6" w:rsidRDefault="003204F6" w:rsidP="005E37B2">
      <w:pPr>
        <w:pStyle w:val="ListParagraph"/>
        <w:numPr>
          <w:ilvl w:val="0"/>
          <w:numId w:val="3"/>
        </w:numPr>
        <w:spacing w:line="360" w:lineRule="auto"/>
      </w:pPr>
      <w:r>
        <w:t xml:space="preserve">The current database does not handle policy cancellation or any sort of refund policy. </w:t>
      </w:r>
    </w:p>
    <w:p w14:paraId="542AB49D" w14:textId="77777777" w:rsidR="00377028" w:rsidRDefault="00377028" w:rsidP="005E37B2">
      <w:pPr>
        <w:pStyle w:val="ListParagraph"/>
        <w:spacing w:line="360" w:lineRule="auto"/>
        <w:ind w:left="860"/>
        <w:jc w:val="both"/>
      </w:pPr>
    </w:p>
    <w:p w14:paraId="46F98393" w14:textId="77777777" w:rsidR="00377028" w:rsidRDefault="00377028" w:rsidP="005E37B2">
      <w:pPr>
        <w:pStyle w:val="ListParagraph"/>
        <w:spacing w:line="360" w:lineRule="auto"/>
        <w:ind w:left="860"/>
        <w:jc w:val="both"/>
      </w:pPr>
    </w:p>
    <w:p w14:paraId="511170D5" w14:textId="57C4A05D" w:rsidR="00377028" w:rsidRDefault="00377028" w:rsidP="005E37B2">
      <w:pPr>
        <w:pStyle w:val="ListParagraph"/>
        <w:spacing w:line="360" w:lineRule="auto"/>
        <w:ind w:left="860"/>
        <w:jc w:val="both"/>
      </w:pPr>
      <w:r>
        <w:t xml:space="preserve">               </w:t>
      </w:r>
      <w:r w:rsidRPr="00377028">
        <w:rPr>
          <w:b/>
          <w:bCs/>
        </w:rPr>
        <w:t>EER Diagram and UML Diagram</w:t>
      </w:r>
      <w:r>
        <w:t>:</w:t>
      </w:r>
    </w:p>
    <w:p w14:paraId="13D54244" w14:textId="77777777" w:rsidR="00970837" w:rsidRDefault="00970837" w:rsidP="005E37B2">
      <w:pPr>
        <w:pStyle w:val="ListParagraph"/>
        <w:spacing w:line="360" w:lineRule="auto"/>
        <w:ind w:left="860"/>
        <w:jc w:val="both"/>
      </w:pPr>
    </w:p>
    <w:p w14:paraId="6017FDBA" w14:textId="77777777" w:rsidR="00377028" w:rsidRDefault="00377028" w:rsidP="005E37B2">
      <w:pPr>
        <w:pStyle w:val="ListParagraph"/>
        <w:spacing w:line="360" w:lineRule="auto"/>
        <w:ind w:left="860"/>
        <w:jc w:val="both"/>
      </w:pPr>
    </w:p>
    <w:p w14:paraId="742F7772" w14:textId="77777777" w:rsidR="00377028" w:rsidRDefault="00377028" w:rsidP="005E37B2">
      <w:pPr>
        <w:pStyle w:val="ListParagraph"/>
        <w:spacing w:line="360" w:lineRule="auto"/>
        <w:ind w:left="860"/>
        <w:jc w:val="both"/>
      </w:pPr>
    </w:p>
    <w:p w14:paraId="783B9B8F" w14:textId="77777777" w:rsidR="00377028" w:rsidRDefault="00377028" w:rsidP="005E37B2">
      <w:pPr>
        <w:pStyle w:val="ListParagraph"/>
        <w:spacing w:line="360" w:lineRule="auto"/>
        <w:ind w:left="860"/>
        <w:jc w:val="both"/>
      </w:pPr>
    </w:p>
    <w:p w14:paraId="1D2A951D" w14:textId="77777777" w:rsidR="00377028" w:rsidRDefault="00377028" w:rsidP="005E37B2">
      <w:pPr>
        <w:pStyle w:val="ListParagraph"/>
        <w:spacing w:line="360" w:lineRule="auto"/>
        <w:ind w:left="860"/>
        <w:jc w:val="both"/>
      </w:pPr>
    </w:p>
    <w:p w14:paraId="7C145FA0" w14:textId="77777777" w:rsidR="00377028" w:rsidRDefault="00377028" w:rsidP="005E37B2">
      <w:pPr>
        <w:pStyle w:val="ListParagraph"/>
        <w:spacing w:line="360" w:lineRule="auto"/>
        <w:ind w:left="860"/>
        <w:jc w:val="both"/>
      </w:pPr>
    </w:p>
    <w:p w14:paraId="4B8973E7" w14:textId="77777777" w:rsidR="00377028" w:rsidRDefault="00377028" w:rsidP="005E37B2">
      <w:pPr>
        <w:pStyle w:val="ListParagraph"/>
        <w:spacing w:line="360" w:lineRule="auto"/>
        <w:ind w:left="860"/>
        <w:jc w:val="both"/>
      </w:pPr>
    </w:p>
    <w:p w14:paraId="1E4BB9FC" w14:textId="77777777" w:rsidR="00377028" w:rsidRDefault="00377028" w:rsidP="005E37B2">
      <w:pPr>
        <w:pStyle w:val="ListParagraph"/>
        <w:spacing w:line="360" w:lineRule="auto"/>
        <w:ind w:left="860"/>
        <w:jc w:val="both"/>
      </w:pPr>
    </w:p>
    <w:p w14:paraId="35520E9B" w14:textId="77777777" w:rsidR="00377028" w:rsidRDefault="00377028" w:rsidP="005E37B2">
      <w:pPr>
        <w:pStyle w:val="ListParagraph"/>
        <w:spacing w:line="360" w:lineRule="auto"/>
        <w:ind w:left="860"/>
        <w:jc w:val="both"/>
      </w:pPr>
    </w:p>
    <w:p w14:paraId="3633821D" w14:textId="77777777" w:rsidR="00377028" w:rsidRDefault="00377028" w:rsidP="005E37B2">
      <w:pPr>
        <w:pStyle w:val="ListParagraph"/>
        <w:spacing w:line="360" w:lineRule="auto"/>
        <w:ind w:left="860"/>
        <w:jc w:val="both"/>
      </w:pPr>
    </w:p>
    <w:p w14:paraId="1250E39E" w14:textId="77777777" w:rsidR="00377028" w:rsidRDefault="00377028" w:rsidP="005E37B2">
      <w:pPr>
        <w:pStyle w:val="ListParagraph"/>
        <w:spacing w:line="360" w:lineRule="auto"/>
        <w:ind w:left="860"/>
        <w:jc w:val="both"/>
      </w:pPr>
    </w:p>
    <w:p w14:paraId="5528ADC0" w14:textId="77777777" w:rsidR="00377028" w:rsidRDefault="00377028" w:rsidP="005E37B2">
      <w:pPr>
        <w:pStyle w:val="ListParagraph"/>
        <w:spacing w:line="360" w:lineRule="auto"/>
        <w:ind w:left="860"/>
        <w:jc w:val="both"/>
      </w:pPr>
    </w:p>
    <w:p w14:paraId="211FEC87" w14:textId="77777777" w:rsidR="00377028" w:rsidRDefault="00377028" w:rsidP="005E37B2">
      <w:pPr>
        <w:pStyle w:val="ListParagraph"/>
        <w:spacing w:line="360" w:lineRule="auto"/>
        <w:ind w:left="860"/>
        <w:jc w:val="both"/>
      </w:pPr>
    </w:p>
    <w:p w14:paraId="01193D98" w14:textId="77777777" w:rsidR="00377028" w:rsidRDefault="00377028" w:rsidP="005E37B2">
      <w:pPr>
        <w:pStyle w:val="ListParagraph"/>
        <w:spacing w:line="360" w:lineRule="auto"/>
        <w:ind w:left="860"/>
        <w:jc w:val="both"/>
      </w:pPr>
    </w:p>
    <w:p w14:paraId="198FC616" w14:textId="77777777" w:rsidR="00970837" w:rsidRDefault="00970837" w:rsidP="005E37B2">
      <w:pPr>
        <w:pStyle w:val="ListParagraph"/>
        <w:spacing w:line="360" w:lineRule="auto"/>
        <w:ind w:left="860"/>
        <w:jc w:val="both"/>
      </w:pPr>
    </w:p>
    <w:p w14:paraId="6E8A4F79" w14:textId="5612E9E8" w:rsidR="00E53395" w:rsidRPr="00534AF1" w:rsidRDefault="00E53395" w:rsidP="005E37B2">
      <w:pPr>
        <w:spacing w:line="360" w:lineRule="auto"/>
        <w:ind w:left="860"/>
        <w:jc w:val="both"/>
      </w:pPr>
    </w:p>
    <w:sectPr w:rsidR="00E53395" w:rsidRPr="00534AF1">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0A21B" w14:textId="77777777" w:rsidR="008C1D11" w:rsidRDefault="008C1D11" w:rsidP="00E53395">
      <w:pPr>
        <w:spacing w:after="0" w:line="240" w:lineRule="auto"/>
      </w:pPr>
      <w:r>
        <w:separator/>
      </w:r>
    </w:p>
  </w:endnote>
  <w:endnote w:type="continuationSeparator" w:id="0">
    <w:p w14:paraId="5BC94BEC" w14:textId="77777777" w:rsidR="008C1D11" w:rsidRDefault="008C1D11" w:rsidP="00E53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13947398"/>
      <w:docPartObj>
        <w:docPartGallery w:val="Page Numbers (Bottom of Page)"/>
        <w:docPartUnique/>
      </w:docPartObj>
    </w:sdtPr>
    <w:sdtContent>
      <w:p w14:paraId="2DB175D7" w14:textId="5864CFC0" w:rsidR="00E53395" w:rsidRDefault="00E53395" w:rsidP="00734E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963D10" w14:textId="77777777" w:rsidR="00E53395" w:rsidRDefault="00E53395" w:rsidP="00E533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8728622"/>
      <w:docPartObj>
        <w:docPartGallery w:val="Page Numbers (Bottom of Page)"/>
        <w:docPartUnique/>
      </w:docPartObj>
    </w:sdtPr>
    <w:sdtContent>
      <w:p w14:paraId="3B65EFFF" w14:textId="2149484C" w:rsidR="00E53395" w:rsidRDefault="00E53395" w:rsidP="00734E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87F8F0" w14:textId="77777777" w:rsidR="00E53395" w:rsidRDefault="00E53395" w:rsidP="00E533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A634C" w14:textId="77777777" w:rsidR="008C1D11" w:rsidRDefault="008C1D11" w:rsidP="00E53395">
      <w:pPr>
        <w:spacing w:after="0" w:line="240" w:lineRule="auto"/>
      </w:pPr>
      <w:r>
        <w:separator/>
      </w:r>
    </w:p>
  </w:footnote>
  <w:footnote w:type="continuationSeparator" w:id="0">
    <w:p w14:paraId="7BF84368" w14:textId="77777777" w:rsidR="008C1D11" w:rsidRDefault="008C1D11" w:rsidP="00E533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19A67" w14:textId="77777777" w:rsidR="00E53395" w:rsidRDefault="00E533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D1D84"/>
    <w:multiLevelType w:val="hybridMultilevel"/>
    <w:tmpl w:val="FE1E47EA"/>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 w15:restartNumberingAfterBreak="0">
    <w:nsid w:val="2E5651B7"/>
    <w:multiLevelType w:val="hybridMultilevel"/>
    <w:tmpl w:val="28E0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0694D"/>
    <w:multiLevelType w:val="hybridMultilevel"/>
    <w:tmpl w:val="EBD02652"/>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num w:numId="1" w16cid:durableId="1747805729">
    <w:abstractNumId w:val="2"/>
  </w:num>
  <w:num w:numId="2" w16cid:durableId="1354071539">
    <w:abstractNumId w:val="0"/>
  </w:num>
  <w:num w:numId="3" w16cid:durableId="931281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F1"/>
    <w:rsid w:val="0012268A"/>
    <w:rsid w:val="00210592"/>
    <w:rsid w:val="00277598"/>
    <w:rsid w:val="002B49AF"/>
    <w:rsid w:val="003204F6"/>
    <w:rsid w:val="00377028"/>
    <w:rsid w:val="003A7710"/>
    <w:rsid w:val="004168CB"/>
    <w:rsid w:val="00534AF1"/>
    <w:rsid w:val="005E37B2"/>
    <w:rsid w:val="00657CA7"/>
    <w:rsid w:val="00766578"/>
    <w:rsid w:val="008C1D11"/>
    <w:rsid w:val="00970837"/>
    <w:rsid w:val="00A011ED"/>
    <w:rsid w:val="00A742B5"/>
    <w:rsid w:val="00C75095"/>
    <w:rsid w:val="00DB0427"/>
    <w:rsid w:val="00E53395"/>
    <w:rsid w:val="00FC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618CD"/>
  <w15:chartTrackingRefBased/>
  <w15:docId w15:val="{ED591D54-0B4C-EC45-890A-3E0086C40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AF1"/>
  </w:style>
  <w:style w:type="paragraph" w:styleId="Heading1">
    <w:name w:val="heading 1"/>
    <w:basedOn w:val="Normal"/>
    <w:next w:val="Normal"/>
    <w:link w:val="Heading1Char"/>
    <w:uiPriority w:val="9"/>
    <w:qFormat/>
    <w:rsid w:val="00534A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A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A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A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A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A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A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A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A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A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A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A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A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A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A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A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A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AF1"/>
    <w:rPr>
      <w:rFonts w:eastAsiaTheme="majorEastAsia" w:cstheme="majorBidi"/>
      <w:color w:val="272727" w:themeColor="text1" w:themeTint="D8"/>
    </w:rPr>
  </w:style>
  <w:style w:type="paragraph" w:styleId="Title">
    <w:name w:val="Title"/>
    <w:basedOn w:val="Normal"/>
    <w:next w:val="Normal"/>
    <w:link w:val="TitleChar"/>
    <w:uiPriority w:val="10"/>
    <w:qFormat/>
    <w:rsid w:val="00534A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A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A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A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AF1"/>
    <w:pPr>
      <w:spacing w:before="160"/>
      <w:jc w:val="center"/>
    </w:pPr>
    <w:rPr>
      <w:i/>
      <w:iCs/>
      <w:color w:val="404040" w:themeColor="text1" w:themeTint="BF"/>
    </w:rPr>
  </w:style>
  <w:style w:type="character" w:customStyle="1" w:styleId="QuoteChar">
    <w:name w:val="Quote Char"/>
    <w:basedOn w:val="DefaultParagraphFont"/>
    <w:link w:val="Quote"/>
    <w:uiPriority w:val="29"/>
    <w:rsid w:val="00534AF1"/>
    <w:rPr>
      <w:i/>
      <w:iCs/>
      <w:color w:val="404040" w:themeColor="text1" w:themeTint="BF"/>
    </w:rPr>
  </w:style>
  <w:style w:type="paragraph" w:styleId="ListParagraph">
    <w:name w:val="List Paragraph"/>
    <w:basedOn w:val="Normal"/>
    <w:uiPriority w:val="34"/>
    <w:qFormat/>
    <w:rsid w:val="00534AF1"/>
    <w:pPr>
      <w:ind w:left="720"/>
      <w:contextualSpacing/>
    </w:pPr>
  </w:style>
  <w:style w:type="character" w:styleId="IntenseEmphasis">
    <w:name w:val="Intense Emphasis"/>
    <w:basedOn w:val="DefaultParagraphFont"/>
    <w:uiPriority w:val="21"/>
    <w:qFormat/>
    <w:rsid w:val="00534AF1"/>
    <w:rPr>
      <w:i/>
      <w:iCs/>
      <w:color w:val="0F4761" w:themeColor="accent1" w:themeShade="BF"/>
    </w:rPr>
  </w:style>
  <w:style w:type="paragraph" w:styleId="IntenseQuote">
    <w:name w:val="Intense Quote"/>
    <w:basedOn w:val="Normal"/>
    <w:next w:val="Normal"/>
    <w:link w:val="IntenseQuoteChar"/>
    <w:uiPriority w:val="30"/>
    <w:qFormat/>
    <w:rsid w:val="00534A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AF1"/>
    <w:rPr>
      <w:i/>
      <w:iCs/>
      <w:color w:val="0F4761" w:themeColor="accent1" w:themeShade="BF"/>
    </w:rPr>
  </w:style>
  <w:style w:type="character" w:styleId="IntenseReference">
    <w:name w:val="Intense Reference"/>
    <w:basedOn w:val="DefaultParagraphFont"/>
    <w:uiPriority w:val="32"/>
    <w:qFormat/>
    <w:rsid w:val="00534AF1"/>
    <w:rPr>
      <w:b/>
      <w:bCs/>
      <w:smallCaps/>
      <w:color w:val="0F4761" w:themeColor="accent1" w:themeShade="BF"/>
      <w:spacing w:val="5"/>
    </w:rPr>
  </w:style>
  <w:style w:type="paragraph" w:styleId="Footer">
    <w:name w:val="footer"/>
    <w:basedOn w:val="Normal"/>
    <w:link w:val="FooterChar"/>
    <w:uiPriority w:val="99"/>
    <w:unhideWhenUsed/>
    <w:rsid w:val="00E53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395"/>
  </w:style>
  <w:style w:type="character" w:styleId="PageNumber">
    <w:name w:val="page number"/>
    <w:basedOn w:val="DefaultParagraphFont"/>
    <w:uiPriority w:val="99"/>
    <w:semiHidden/>
    <w:unhideWhenUsed/>
    <w:rsid w:val="00E53395"/>
  </w:style>
  <w:style w:type="paragraph" w:styleId="Header">
    <w:name w:val="header"/>
    <w:basedOn w:val="Normal"/>
    <w:link w:val="HeaderChar"/>
    <w:uiPriority w:val="99"/>
    <w:unhideWhenUsed/>
    <w:rsid w:val="00E53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21CF9-F303-5F4E-A9BD-64FA16B42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Ghosh</dc:creator>
  <cp:keywords/>
  <dc:description/>
  <cp:lastModifiedBy>Akash Ghosh</cp:lastModifiedBy>
  <cp:revision>5</cp:revision>
  <dcterms:created xsi:type="dcterms:W3CDTF">2025-02-08T05:04:00Z</dcterms:created>
  <dcterms:modified xsi:type="dcterms:W3CDTF">2025-02-08T16:03:00Z</dcterms:modified>
</cp:coreProperties>
</file>