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4"/>
          <w:szCs w:val="34"/>
          <w:rtl w:val="0"/>
        </w:rPr>
        <w:t xml:space="preserve">                   Deep Learning Frameworks</w:t>
        <w:br w:type="textWrapping"/>
        <w:br w:type="textWrapping"/>
        <w:br w:type="textWrapping"/>
      </w:r>
      <w:r w:rsidDel="00000000" w:rsidR="00000000" w:rsidRPr="00000000">
        <w:rPr>
          <w:b w:val="1"/>
          <w:sz w:val="28"/>
          <w:szCs w:val="28"/>
          <w:rtl w:val="0"/>
        </w:rPr>
        <w:t xml:space="preserve">1.  What is TensorFlow 2.0, and how is it different from TensorFlow 1.x?</w:t>
      </w:r>
    </w:p>
    <w:p w:rsidR="00000000" w:rsidDel="00000000" w:rsidP="00000000" w:rsidRDefault="00000000" w:rsidRPr="00000000" w14:paraId="00000002">
      <w:pPr>
        <w:rPr>
          <w:sz w:val="24"/>
          <w:szCs w:val="24"/>
        </w:rPr>
      </w:pPr>
      <w:r w:rsidDel="00000000" w:rsidR="00000000" w:rsidRPr="00000000">
        <w:rPr>
          <w:b w:val="1"/>
          <w:sz w:val="28"/>
          <w:szCs w:val="28"/>
          <w:rtl w:val="0"/>
        </w:rPr>
        <w:t xml:space="preserve">ans:</w:t>
      </w:r>
      <w:r w:rsidDel="00000000" w:rsidR="00000000" w:rsidRPr="00000000">
        <w:rPr>
          <w:sz w:val="24"/>
          <w:szCs w:val="24"/>
          <w:rtl w:val="0"/>
        </w:rPr>
        <w:t xml:space="preserve">TensorFlow 2.0 is a major update to TensorFlow, the popular open-source machine learning framework developed by Google. It brings significant improvements over TensorFlow 1.x, aiming to simplify and enhance the user experience.</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Key differences include:</w:t>
      </w:r>
    </w:p>
    <w:p w:rsidR="00000000" w:rsidDel="00000000" w:rsidP="00000000" w:rsidRDefault="00000000" w:rsidRPr="00000000" w14:paraId="00000004">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Eager Execution by Default: </w:t>
      </w:r>
      <w:r w:rsidDel="00000000" w:rsidR="00000000" w:rsidRPr="00000000">
        <w:rPr>
          <w:sz w:val="24"/>
          <w:szCs w:val="24"/>
          <w:rtl w:val="0"/>
        </w:rPr>
        <w:t xml:space="preserve">In TensorFlow 1.x, graph construction was done manually, and execution was done in sessions. TensorFlow 2.0 enables eager execution by default, which allows operations to be evaluated immediately, making the code more intuitive and easier to debug.</w:t>
      </w:r>
    </w:p>
    <w:p w:rsidR="00000000" w:rsidDel="00000000" w:rsidP="00000000" w:rsidRDefault="00000000" w:rsidRPr="00000000" w14:paraId="00000005">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Keras Integration: </w:t>
      </w:r>
      <w:r w:rsidDel="00000000" w:rsidR="00000000" w:rsidRPr="00000000">
        <w:rPr>
          <w:sz w:val="24"/>
          <w:szCs w:val="24"/>
          <w:rtl w:val="0"/>
        </w:rPr>
        <w:t xml:space="preserve">TensorFlow 2.0 integrates Keras as its default high-level API for building and training neural networks. In TensorFlow 1.x, Keras was available as a separate library.</w:t>
      </w:r>
    </w:p>
    <w:p w:rsidR="00000000" w:rsidDel="00000000" w:rsidP="00000000" w:rsidRDefault="00000000" w:rsidRPr="00000000" w14:paraId="00000006">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Simplified APIs: </w:t>
      </w:r>
      <w:r w:rsidDel="00000000" w:rsidR="00000000" w:rsidRPr="00000000">
        <w:rPr>
          <w:sz w:val="24"/>
          <w:szCs w:val="24"/>
          <w:rtl w:val="0"/>
        </w:rPr>
        <w:t xml:space="preserve">TensorFlow 2.0 provides a more user-friendly API and reduces the need for boilerplate code, making it easier for both beginners and experts to use.</w:t>
      </w:r>
    </w:p>
    <w:p w:rsidR="00000000" w:rsidDel="00000000" w:rsidP="00000000" w:rsidRDefault="00000000" w:rsidRPr="00000000" w14:paraId="00000007">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Removal of Redundant APIs:</w:t>
      </w:r>
      <w:r w:rsidDel="00000000" w:rsidR="00000000" w:rsidRPr="00000000">
        <w:rPr>
          <w:sz w:val="24"/>
          <w:szCs w:val="24"/>
          <w:rtl w:val="0"/>
        </w:rPr>
        <w:t xml:space="preserve"> Many legacy features from TensorFlow 1.x have been removed or deprecated, streamlining the framework and removing confusion for new users.</w:t>
      </w:r>
    </w:p>
    <w:p w:rsidR="00000000" w:rsidDel="00000000" w:rsidP="00000000" w:rsidRDefault="00000000" w:rsidRPr="00000000" w14:paraId="00000008">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Improved Support for TensorFlow Lite, TensorFlow.js, and TensorFlow Hub: </w:t>
      </w:r>
      <w:r w:rsidDel="00000000" w:rsidR="00000000" w:rsidRPr="00000000">
        <w:rPr>
          <w:sz w:val="24"/>
          <w:szCs w:val="24"/>
          <w:rtl w:val="0"/>
        </w:rPr>
        <w:t xml:space="preserve">TensorFlow 2.0 improves cross-platform support, allowing models to be deployed to a wider range of devices and environments.</w:t>
      </w:r>
    </w:p>
    <w:p w:rsidR="00000000" w:rsidDel="00000000" w:rsidP="00000000" w:rsidRDefault="00000000" w:rsidRPr="00000000" w14:paraId="00000009">
      <w:pPr>
        <w:rPr>
          <w:b w:val="1"/>
          <w:sz w:val="28"/>
          <w:szCs w:val="28"/>
        </w:rPr>
      </w:pPr>
      <w:r w:rsidDel="00000000" w:rsidR="00000000" w:rsidRPr="00000000">
        <w:rPr>
          <w:b w:val="1"/>
          <w:sz w:val="28"/>
          <w:szCs w:val="28"/>
          <w:rtl w:val="0"/>
        </w:rPr>
        <w:br w:type="textWrapping"/>
        <w:t xml:space="preserve">2.  How do you install TensorFlow 2.02 ?</w:t>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Ans:</w:t>
        <w:br w:type="textWrapping"/>
        <w:br w:type="textWrapping"/>
      </w:r>
      <w:r w:rsidDel="00000000" w:rsidR="00000000" w:rsidRPr="00000000">
        <w:rPr>
          <w:sz w:val="28"/>
          <w:szCs w:val="28"/>
        </w:rPr>
        <mc:AlternateContent>
          <mc:Choice Requires="wpg">
            <w:drawing>
              <wp:inline distB="114300" distT="114300" distL="114300" distR="114300">
                <wp:extent cx="2466975" cy="381000"/>
                <wp:effectExtent b="0" l="0" r="0" t="0"/>
                <wp:docPr id="1" name=""/>
                <a:graphic>
                  <a:graphicData uri="http://schemas.microsoft.com/office/word/2010/wordprocessingShape">
                    <wps:wsp>
                      <wps:cNvSpPr/>
                      <wps:cNvPr id="2" name="Shape 2"/>
                      <wps:spPr>
                        <a:xfrm>
                          <a:off x="1514525" y="1565275"/>
                          <a:ext cx="2446500" cy="36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pip install tensorflow</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466975" cy="3810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66975"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To install a specific version (e.g., 2.0.2), use</w:t>
      </w:r>
    </w:p>
    <w:p w:rsidR="00000000" w:rsidDel="00000000" w:rsidP="00000000" w:rsidRDefault="00000000" w:rsidRPr="00000000" w14:paraId="0000000D">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pip install tensorflow==2.0.2</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br w:type="textWrapping"/>
        <w:t xml:space="preserve">3.  What is the primary function of the tf.function in TensorFlow 2.02 ?</w:t>
      </w:r>
    </w:p>
    <w:p w:rsidR="00000000" w:rsidDel="00000000" w:rsidP="00000000" w:rsidRDefault="00000000" w:rsidRPr="00000000" w14:paraId="00000011">
      <w:pPr>
        <w:rPr>
          <w:sz w:val="24"/>
          <w:szCs w:val="24"/>
        </w:rPr>
      </w:pPr>
      <w:r w:rsidDel="00000000" w:rsidR="00000000" w:rsidRPr="00000000">
        <w:rPr>
          <w:b w:val="1"/>
          <w:sz w:val="28"/>
          <w:szCs w:val="28"/>
          <w:rtl w:val="0"/>
        </w:rPr>
        <w:t xml:space="preserve">ans:T</w:t>
      </w:r>
      <w:r w:rsidDel="00000000" w:rsidR="00000000" w:rsidRPr="00000000">
        <w:rPr>
          <w:sz w:val="24"/>
          <w:szCs w:val="24"/>
          <w:rtl w:val="0"/>
        </w:rPr>
        <w:t xml:space="preserve">he primary function of </w:t>
      </w:r>
      <w:r w:rsidDel="00000000" w:rsidR="00000000" w:rsidRPr="00000000">
        <w:rPr>
          <w:rFonts w:ascii="Roboto Mono" w:cs="Roboto Mono" w:eastAsia="Roboto Mono" w:hAnsi="Roboto Mono"/>
          <w:color w:val="188038"/>
          <w:sz w:val="24"/>
          <w:szCs w:val="24"/>
          <w:rtl w:val="0"/>
        </w:rPr>
        <w:t xml:space="preserve">tf.function</w:t>
      </w:r>
      <w:r w:rsidDel="00000000" w:rsidR="00000000" w:rsidRPr="00000000">
        <w:rPr>
          <w:sz w:val="24"/>
          <w:szCs w:val="24"/>
          <w:rtl w:val="0"/>
        </w:rPr>
        <w:t xml:space="preserve"> in TensorFlow 2.0 is to convert a Python function into a TensorFlow graph for performance optimization. This function enables graph execution by tracing the function and converting it into a computational graph, which can then be executed more efficiently. This provides the benefits of static graph execution while maintaining the ease of use of eager execution.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When you decorate a function with </w:t>
      </w:r>
      <w:r w:rsidDel="00000000" w:rsidR="00000000" w:rsidRPr="00000000">
        <w:rPr>
          <w:rFonts w:ascii="Roboto Mono" w:cs="Roboto Mono" w:eastAsia="Roboto Mono" w:hAnsi="Roboto Mono"/>
          <w:color w:val="188038"/>
          <w:sz w:val="24"/>
          <w:szCs w:val="24"/>
          <w:rtl w:val="0"/>
        </w:rPr>
        <w:t xml:space="preserve">@tf.function</w:t>
      </w:r>
      <w:r w:rsidDel="00000000" w:rsidR="00000000" w:rsidRPr="00000000">
        <w:rPr>
          <w:sz w:val="24"/>
          <w:szCs w:val="24"/>
          <w:rtl w:val="0"/>
        </w:rPr>
        <w:t xml:space="preserve">, TensorFlow automatically optimizes it and accelerates computation, especially for training and inference tasks.</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14">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@tf.function</w:t>
      </w:r>
    </w:p>
    <w:p w:rsidR="00000000" w:rsidDel="00000000" w:rsidP="00000000" w:rsidRDefault="00000000" w:rsidRPr="00000000" w14:paraId="00000015">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def add(x, y):</w:t>
      </w:r>
    </w:p>
    <w:p w:rsidR="00000000" w:rsidDel="00000000" w:rsidP="00000000" w:rsidRDefault="00000000" w:rsidRPr="00000000" w14:paraId="00000016">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return x + y</w:t>
      </w:r>
    </w:p>
    <w:p w:rsidR="00000000" w:rsidDel="00000000" w:rsidP="00000000" w:rsidRDefault="00000000" w:rsidRPr="00000000" w14:paraId="00000017">
      <w:pPr>
        <w:rPr>
          <w:b w:val="1"/>
          <w:sz w:val="28"/>
          <w:szCs w:val="28"/>
        </w:rPr>
      </w:pPr>
      <w:r w:rsidDel="00000000" w:rsidR="00000000" w:rsidRPr="00000000">
        <w:rPr>
          <w:b w:val="1"/>
          <w:sz w:val="28"/>
          <w:szCs w:val="28"/>
          <w:rtl w:val="0"/>
        </w:rPr>
        <w:br w:type="textWrapping"/>
        <w:t xml:space="preserve">4. What is the purpose of the Model class in TensorFlow 2.02?</w:t>
      </w:r>
    </w:p>
    <w:p w:rsidR="00000000" w:rsidDel="00000000" w:rsidP="00000000" w:rsidRDefault="00000000" w:rsidRPr="00000000" w14:paraId="00000018">
      <w:pPr>
        <w:rPr>
          <w:sz w:val="24"/>
          <w:szCs w:val="24"/>
        </w:rPr>
      </w:pPr>
      <w:r w:rsidDel="00000000" w:rsidR="00000000" w:rsidRPr="00000000">
        <w:rPr>
          <w:b w:val="1"/>
          <w:sz w:val="28"/>
          <w:szCs w:val="28"/>
          <w:rtl w:val="0"/>
        </w:rPr>
        <w:t xml:space="preserve">ans:</w:t>
      </w:r>
      <w:r w:rsidDel="00000000" w:rsidR="00000000" w:rsidRPr="00000000">
        <w:rPr>
          <w:sz w:val="24"/>
          <w:szCs w:val="24"/>
          <w:rtl w:val="0"/>
        </w:rPr>
        <w:t xml:space="preserve">The Model class in TensorFlow 2.0 is used to represent a neural network model. It provides an abstraction for building, training, and evaluating deep learning models. TensorFlow offers two main ways to define models using the Model class:</w:t>
      </w:r>
    </w:p>
    <w:p w:rsidR="00000000" w:rsidDel="00000000" w:rsidP="00000000" w:rsidRDefault="00000000" w:rsidRPr="00000000" w14:paraId="00000019">
      <w:pPr>
        <w:numPr>
          <w:ilvl w:val="0"/>
          <w:numId w:val="1"/>
        </w:numPr>
        <w:spacing w:after="0" w:afterAutospacing="0" w:before="240" w:lineRule="auto"/>
        <w:ind w:left="720" w:hanging="360"/>
        <w:rPr>
          <w:b w:val="1"/>
          <w:sz w:val="28"/>
          <w:szCs w:val="28"/>
        </w:rPr>
      </w:pPr>
      <w:r w:rsidDel="00000000" w:rsidR="00000000" w:rsidRPr="00000000">
        <w:rPr>
          <w:b w:val="1"/>
          <w:sz w:val="28"/>
          <w:szCs w:val="28"/>
          <w:rtl w:val="0"/>
        </w:rPr>
        <w:t xml:space="preserve">Sequential API: </w:t>
      </w:r>
      <w:r w:rsidDel="00000000" w:rsidR="00000000" w:rsidRPr="00000000">
        <w:rPr>
          <w:sz w:val="24"/>
          <w:szCs w:val="24"/>
          <w:rtl w:val="0"/>
        </w:rPr>
        <w:t xml:space="preserve">A linear stack of layers.</w:t>
      </w:r>
    </w:p>
    <w:p w:rsidR="00000000" w:rsidDel="00000000" w:rsidP="00000000" w:rsidRDefault="00000000" w:rsidRPr="00000000" w14:paraId="0000001A">
      <w:pPr>
        <w:numPr>
          <w:ilvl w:val="0"/>
          <w:numId w:val="1"/>
        </w:numPr>
        <w:spacing w:after="240" w:before="0" w:beforeAutospacing="0" w:lineRule="auto"/>
        <w:ind w:left="720" w:hanging="360"/>
        <w:rPr>
          <w:b w:val="1"/>
          <w:sz w:val="28"/>
          <w:szCs w:val="28"/>
        </w:rPr>
      </w:pPr>
      <w:r w:rsidDel="00000000" w:rsidR="00000000" w:rsidRPr="00000000">
        <w:rPr>
          <w:b w:val="1"/>
          <w:sz w:val="28"/>
          <w:szCs w:val="28"/>
          <w:rtl w:val="0"/>
        </w:rPr>
        <w:t xml:space="preserve">Functional API: </w:t>
      </w:r>
      <w:r w:rsidDel="00000000" w:rsidR="00000000" w:rsidRPr="00000000">
        <w:rPr>
          <w:sz w:val="24"/>
          <w:szCs w:val="24"/>
          <w:rtl w:val="0"/>
        </w:rPr>
        <w:t xml:space="preserve">Allows for complex architectures, including multi-input and multi-output models.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Model class encapsulates the model’s architecture, and it is where you define the layers, loss functions, optimizers, and metrics. The</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model.compile()</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model.fit()</w:t>
      </w:r>
      <w:r w:rsidDel="00000000" w:rsidR="00000000" w:rsidRPr="00000000">
        <w:rPr>
          <w:b w:val="1"/>
          <w:sz w:val="28"/>
          <w:szCs w:val="28"/>
          <w:rtl w:val="0"/>
        </w:rPr>
        <w:t xml:space="preserve">, </w:t>
      </w:r>
      <w:r w:rsidDel="00000000" w:rsidR="00000000" w:rsidRPr="00000000">
        <w:rPr>
          <w:sz w:val="28"/>
          <w:szCs w:val="28"/>
          <w:rtl w:val="0"/>
        </w:rPr>
        <w:t xml:space="preserve">and  </w:t>
      </w:r>
      <w:r w:rsidDel="00000000" w:rsidR="00000000" w:rsidRPr="00000000">
        <w:rPr>
          <w:rFonts w:ascii="Roboto Mono" w:cs="Roboto Mono" w:eastAsia="Roboto Mono" w:hAnsi="Roboto Mono"/>
          <w:b w:val="1"/>
          <w:color w:val="188038"/>
          <w:sz w:val="28"/>
          <w:szCs w:val="28"/>
          <w:rtl w:val="0"/>
        </w:rPr>
        <w:t xml:space="preserve">model.evaluate()</w:t>
      </w:r>
      <w:r w:rsidDel="00000000" w:rsidR="00000000" w:rsidRPr="00000000">
        <w:rPr>
          <w:b w:val="1"/>
          <w:sz w:val="28"/>
          <w:szCs w:val="28"/>
          <w:rtl w:val="0"/>
        </w:rPr>
        <w:t xml:space="preserve"> </w:t>
      </w:r>
      <w:r w:rsidDel="00000000" w:rsidR="00000000" w:rsidRPr="00000000">
        <w:rPr>
          <w:sz w:val="24"/>
          <w:szCs w:val="24"/>
          <w:rtl w:val="0"/>
        </w:rPr>
        <w:t xml:space="preserve">methods are used to configure, train, and evaluate the model, respectively.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Example of creating a model:</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from tensorflow.keras.models import Sequential</w:t>
      </w:r>
    </w:p>
    <w:p w:rsidR="00000000" w:rsidDel="00000000" w:rsidP="00000000" w:rsidRDefault="00000000" w:rsidRPr="00000000" w14:paraId="0000001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from tensorflow.keras.layers import Dense</w:t>
      </w:r>
    </w:p>
    <w:p w:rsidR="00000000" w:rsidDel="00000000" w:rsidP="00000000" w:rsidRDefault="00000000" w:rsidRPr="00000000" w14:paraId="00000020">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21">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 = Sequential([</w:t>
      </w:r>
    </w:p>
    <w:p w:rsidR="00000000" w:rsidDel="00000000" w:rsidP="00000000" w:rsidRDefault="00000000" w:rsidRPr="00000000" w14:paraId="00000022">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Dense(64, activation='relu', input_shape=(32,)),</w:t>
      </w:r>
    </w:p>
    <w:p w:rsidR="00000000" w:rsidDel="00000000" w:rsidP="00000000" w:rsidRDefault="00000000" w:rsidRPr="00000000" w14:paraId="0000002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Dense(1, activation='sigmoid')</w:t>
      </w:r>
    </w:p>
    <w:p w:rsidR="00000000" w:rsidDel="00000000" w:rsidP="00000000" w:rsidRDefault="00000000" w:rsidRPr="00000000" w14:paraId="00000024">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w:t>
      </w:r>
    </w:p>
    <w:p w:rsidR="00000000" w:rsidDel="00000000" w:rsidP="00000000" w:rsidRDefault="00000000" w:rsidRPr="00000000" w14:paraId="00000025">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model.compile(optimizer='adam', loss='binary_crossentropy', metrics=['accuracy'])</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br w:type="textWrapping"/>
        <w:t xml:space="preserve">5.  " How do you create a neural network using TensorFlow 2.02?</w:t>
      </w:r>
    </w:p>
    <w:p w:rsidR="00000000" w:rsidDel="00000000" w:rsidP="00000000" w:rsidRDefault="00000000" w:rsidRPr="00000000" w14:paraId="00000029">
      <w:pPr>
        <w:rPr>
          <w:sz w:val="24"/>
          <w:szCs w:val="24"/>
        </w:rPr>
      </w:pPr>
      <w:r w:rsidDel="00000000" w:rsidR="00000000" w:rsidRPr="00000000">
        <w:rPr>
          <w:b w:val="1"/>
          <w:sz w:val="28"/>
          <w:szCs w:val="28"/>
          <w:rtl w:val="0"/>
        </w:rPr>
        <w:t xml:space="preserve">ans:</w:t>
      </w:r>
      <w:r w:rsidDel="00000000" w:rsidR="00000000" w:rsidRPr="00000000">
        <w:rPr>
          <w:sz w:val="24"/>
          <w:szCs w:val="24"/>
          <w:rtl w:val="0"/>
        </w:rPr>
        <w:t xml:space="preserve">In TensorFlow 2.0, you can create a neural network using the Keras API. Keras provides an easy-to-use interface for defining, compiling, and training neural networks.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Here’s an example of how to create a simple neural network using the Sequential API:</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import tensorflow as tf</w:t>
      </w:r>
    </w:p>
    <w:p w:rsidR="00000000" w:rsidDel="00000000" w:rsidP="00000000" w:rsidRDefault="00000000" w:rsidRPr="00000000" w14:paraId="0000002D">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from tensorflow.keras.models import Sequential</w:t>
      </w:r>
    </w:p>
    <w:p w:rsidR="00000000" w:rsidDel="00000000" w:rsidP="00000000" w:rsidRDefault="00000000" w:rsidRPr="00000000" w14:paraId="0000002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from tensorflow.keras.layers import Dense</w:t>
      </w:r>
    </w:p>
    <w:p w:rsidR="00000000" w:rsidDel="00000000" w:rsidP="00000000" w:rsidRDefault="00000000" w:rsidRPr="00000000" w14:paraId="0000002F">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Create a Sequential model</w:t>
      </w:r>
    </w:p>
    <w:p w:rsidR="00000000" w:rsidDel="00000000" w:rsidP="00000000" w:rsidRDefault="00000000" w:rsidRPr="00000000" w14:paraId="00000031">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 = Sequential()</w:t>
      </w:r>
    </w:p>
    <w:p w:rsidR="00000000" w:rsidDel="00000000" w:rsidP="00000000" w:rsidRDefault="00000000" w:rsidRPr="00000000" w14:paraId="00000032">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Add layers to the model</w:t>
      </w:r>
    </w:p>
    <w:p w:rsidR="00000000" w:rsidDel="00000000" w:rsidP="00000000" w:rsidRDefault="00000000" w:rsidRPr="00000000" w14:paraId="00000034">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model.add(Dense(64, activation='relu', input_shape=(32,)))  # Input layer</w:t>
      </w:r>
    </w:p>
    <w:p w:rsidR="00000000" w:rsidDel="00000000" w:rsidP="00000000" w:rsidRDefault="00000000" w:rsidRPr="00000000" w14:paraId="00000035">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model.add(Dense(128, activation='relu'))  # Hidden layer</w:t>
      </w:r>
    </w:p>
    <w:p w:rsidR="00000000" w:rsidDel="00000000" w:rsidP="00000000" w:rsidRDefault="00000000" w:rsidRPr="00000000" w14:paraId="00000036">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model.add(Dense(1, activation='sigmoid'))  # Output layer (binary classification)</w:t>
      </w:r>
    </w:p>
    <w:p w:rsidR="00000000" w:rsidDel="00000000" w:rsidP="00000000" w:rsidRDefault="00000000" w:rsidRPr="00000000" w14:paraId="00000037">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Compile the model</w:t>
      </w:r>
    </w:p>
    <w:p w:rsidR="00000000" w:rsidDel="00000000" w:rsidP="00000000" w:rsidRDefault="00000000" w:rsidRPr="00000000" w14:paraId="00000039">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model.compile(optimizer='adam', loss='binary_crossentropy', metrics=['accuracy'])</w:t>
      </w:r>
    </w:p>
    <w:p w:rsidR="00000000" w:rsidDel="00000000" w:rsidP="00000000" w:rsidRDefault="00000000" w:rsidRPr="00000000" w14:paraId="0000003A">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Print the model summary</w:t>
      </w:r>
    </w:p>
    <w:p w:rsidR="00000000" w:rsidDel="00000000" w:rsidP="00000000" w:rsidRDefault="00000000" w:rsidRPr="00000000" w14:paraId="0000003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model.summary()</w:t>
      </w:r>
    </w:p>
    <w:p w:rsidR="00000000" w:rsidDel="00000000" w:rsidP="00000000" w:rsidRDefault="00000000" w:rsidRPr="00000000" w14:paraId="0000003D">
      <w:pPr>
        <w:rPr>
          <w:rFonts w:ascii="Roboto Mono" w:cs="Roboto Mono" w:eastAsia="Roboto Mono" w:hAnsi="Roboto Mono"/>
          <w:b w:val="1"/>
          <w:color w:val="188038"/>
          <w:sz w:val="28"/>
          <w:szCs w:val="28"/>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Train the model (assuming X_train and y_train are your training data)</w:t>
      </w:r>
    </w:p>
    <w:p w:rsidR="00000000" w:rsidDel="00000000" w:rsidP="00000000" w:rsidRDefault="00000000" w:rsidRPr="00000000" w14:paraId="0000003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model.fit(X_train, y_train, epochs=10, batch_size=32)</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numPr>
          <w:ilvl w:val="0"/>
          <w:numId w:val="5"/>
        </w:numPr>
        <w:spacing w:after="0" w:afterAutospacing="0" w:before="240" w:lineRule="auto"/>
        <w:ind w:left="720" w:hanging="360"/>
        <w:rPr>
          <w:b w:val="1"/>
          <w:sz w:val="28"/>
          <w:szCs w:val="28"/>
        </w:rPr>
      </w:pPr>
      <w:r w:rsidDel="00000000" w:rsidR="00000000" w:rsidRPr="00000000">
        <w:rPr>
          <w:b w:val="1"/>
          <w:sz w:val="28"/>
          <w:szCs w:val="28"/>
          <w:rtl w:val="0"/>
        </w:rPr>
        <w:t xml:space="preserve">Sequential API: </w:t>
      </w:r>
      <w:r w:rsidDel="00000000" w:rsidR="00000000" w:rsidRPr="00000000">
        <w:rPr>
          <w:sz w:val="28"/>
          <w:szCs w:val="28"/>
          <w:rtl w:val="0"/>
        </w:rPr>
        <w:t xml:space="preserve">The model is created by stacking layers sequentially.</w:t>
      </w:r>
    </w:p>
    <w:p w:rsidR="00000000" w:rsidDel="00000000" w:rsidP="00000000" w:rsidRDefault="00000000" w:rsidRPr="00000000" w14:paraId="00000042">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Dense Layer:</w:t>
      </w:r>
      <w:r w:rsidDel="00000000" w:rsidR="00000000" w:rsidRPr="00000000">
        <w:rPr>
          <w:sz w:val="28"/>
          <w:szCs w:val="28"/>
          <w:rtl w:val="0"/>
        </w:rPr>
        <w:t xml:space="preserve"> Fully connected layers are added using the </w:t>
      </w:r>
      <w:r w:rsidDel="00000000" w:rsidR="00000000" w:rsidRPr="00000000">
        <w:rPr>
          <w:rFonts w:ascii="Roboto Mono" w:cs="Roboto Mono" w:eastAsia="Roboto Mono" w:hAnsi="Roboto Mono"/>
          <w:color w:val="188038"/>
          <w:sz w:val="28"/>
          <w:szCs w:val="28"/>
          <w:rtl w:val="0"/>
        </w:rPr>
        <w:t xml:space="preserve">Dense</w:t>
      </w:r>
      <w:r w:rsidDel="00000000" w:rsidR="00000000" w:rsidRPr="00000000">
        <w:rPr>
          <w:sz w:val="28"/>
          <w:szCs w:val="28"/>
          <w:rtl w:val="0"/>
        </w:rPr>
        <w:t xml:space="preserve"> class.</w:t>
      </w:r>
    </w:p>
    <w:p w:rsidR="00000000" w:rsidDel="00000000" w:rsidP="00000000" w:rsidRDefault="00000000" w:rsidRPr="00000000" w14:paraId="00000043">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Activation Functions: </w:t>
      </w:r>
      <w:r w:rsidDel="00000000" w:rsidR="00000000" w:rsidRPr="00000000">
        <w:rPr>
          <w:rFonts w:ascii="Roboto Mono" w:cs="Roboto Mono" w:eastAsia="Roboto Mono" w:hAnsi="Roboto Mono"/>
          <w:b w:val="1"/>
          <w:color w:val="188038"/>
          <w:sz w:val="28"/>
          <w:szCs w:val="28"/>
          <w:rtl w:val="0"/>
        </w:rPr>
        <w:t xml:space="preserve">relu</w:t>
      </w:r>
      <w:r w:rsidDel="00000000" w:rsidR="00000000" w:rsidRPr="00000000">
        <w:rPr>
          <w:sz w:val="28"/>
          <w:szCs w:val="28"/>
          <w:rtl w:val="0"/>
        </w:rPr>
        <w:t xml:space="preserve"> is used for hidden layers, and </w:t>
      </w:r>
      <w:r w:rsidDel="00000000" w:rsidR="00000000" w:rsidRPr="00000000">
        <w:rPr>
          <w:rFonts w:ascii="Roboto Mono" w:cs="Roboto Mono" w:eastAsia="Roboto Mono" w:hAnsi="Roboto Mono"/>
          <w:b w:val="1"/>
          <w:color w:val="188038"/>
          <w:sz w:val="28"/>
          <w:szCs w:val="28"/>
          <w:rtl w:val="0"/>
        </w:rPr>
        <w:t xml:space="preserve">sigmoid</w:t>
      </w:r>
      <w:r w:rsidDel="00000000" w:rsidR="00000000" w:rsidRPr="00000000">
        <w:rPr>
          <w:b w:val="1"/>
          <w:sz w:val="28"/>
          <w:szCs w:val="28"/>
          <w:rtl w:val="0"/>
        </w:rPr>
        <w:t xml:space="preserve"> </w:t>
      </w:r>
      <w:r w:rsidDel="00000000" w:rsidR="00000000" w:rsidRPr="00000000">
        <w:rPr>
          <w:sz w:val="28"/>
          <w:szCs w:val="28"/>
          <w:rtl w:val="0"/>
        </w:rPr>
        <w:t xml:space="preserve">is used for the output layer in a binary classification task.</w:t>
      </w:r>
    </w:p>
    <w:p w:rsidR="00000000" w:rsidDel="00000000" w:rsidP="00000000" w:rsidRDefault="00000000" w:rsidRPr="00000000" w14:paraId="00000044">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Compile: </w:t>
      </w:r>
      <w:r w:rsidDel="00000000" w:rsidR="00000000" w:rsidRPr="00000000">
        <w:rPr>
          <w:sz w:val="28"/>
          <w:szCs w:val="28"/>
          <w:rtl w:val="0"/>
        </w:rPr>
        <w:t xml:space="preserve">The model is compiled with an optimizer (e.g., Adam), a loss function (e.g., binary crossentropy), and metrics to track during training (e.g., accuracy)</w:t>
      </w:r>
      <w:r w:rsidDel="00000000" w:rsidR="00000000" w:rsidRPr="00000000">
        <w:rPr>
          <w:b w:val="1"/>
          <w:sz w:val="28"/>
          <w:szCs w:val="28"/>
          <w:rtl w:val="0"/>
        </w:rPr>
        <w:t xml:space="preserve">.</w:t>
      </w:r>
    </w:p>
    <w:p w:rsidR="00000000" w:rsidDel="00000000" w:rsidP="00000000" w:rsidRDefault="00000000" w:rsidRPr="00000000" w14:paraId="00000045">
      <w:pPr>
        <w:numPr>
          <w:ilvl w:val="0"/>
          <w:numId w:val="5"/>
        </w:numPr>
        <w:spacing w:after="240" w:before="0" w:beforeAutospacing="0" w:lineRule="auto"/>
        <w:ind w:left="720" w:hanging="360"/>
        <w:rPr>
          <w:b w:val="1"/>
          <w:sz w:val="28"/>
          <w:szCs w:val="28"/>
        </w:rPr>
      </w:pPr>
      <w:r w:rsidDel="00000000" w:rsidR="00000000" w:rsidRPr="00000000">
        <w:rPr>
          <w:b w:val="1"/>
          <w:sz w:val="28"/>
          <w:szCs w:val="28"/>
          <w:rtl w:val="0"/>
        </w:rPr>
        <w:t xml:space="preserve">Train: </w:t>
      </w:r>
      <w:r w:rsidDel="00000000" w:rsidR="00000000" w:rsidRPr="00000000">
        <w:rPr>
          <w:sz w:val="28"/>
          <w:szCs w:val="28"/>
          <w:rtl w:val="0"/>
        </w:rPr>
        <w:t xml:space="preserve">The </w:t>
      </w:r>
      <w:r w:rsidDel="00000000" w:rsidR="00000000" w:rsidRPr="00000000">
        <w:rPr>
          <w:rFonts w:ascii="Roboto Mono" w:cs="Roboto Mono" w:eastAsia="Roboto Mono" w:hAnsi="Roboto Mono"/>
          <w:b w:val="1"/>
          <w:color w:val="188038"/>
          <w:sz w:val="28"/>
          <w:szCs w:val="28"/>
          <w:rtl w:val="0"/>
        </w:rPr>
        <w:t xml:space="preserve">fit()</w:t>
      </w:r>
      <w:r w:rsidDel="00000000" w:rsidR="00000000" w:rsidRPr="00000000">
        <w:rPr>
          <w:sz w:val="28"/>
          <w:szCs w:val="28"/>
          <w:rtl w:val="0"/>
        </w:rPr>
        <w:t xml:space="preserve"> method trains the model using the data.</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6. What is the importance of Tensor Space in TensorFlow?</w:t>
      </w:r>
    </w:p>
    <w:p w:rsidR="00000000" w:rsidDel="00000000" w:rsidP="00000000" w:rsidRDefault="00000000" w:rsidRPr="00000000" w14:paraId="00000047">
      <w:pPr>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Tensor Space in TensorFlow refers to the multi-dimensional array, also known as a tensor, which is the primary data structure used in TensorFlow for both input data and intermediate computations.</w:t>
      </w:r>
    </w:p>
    <w:p w:rsidR="00000000" w:rsidDel="00000000" w:rsidP="00000000" w:rsidRDefault="00000000" w:rsidRPr="00000000" w14:paraId="00000048">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Importance:</w:t>
      </w:r>
    </w:p>
    <w:p w:rsidR="00000000" w:rsidDel="00000000" w:rsidP="00000000" w:rsidRDefault="00000000" w:rsidRPr="00000000" w14:paraId="00000049">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Core Data Structure: Tensors are the building blocks for all computations in TensorFlow, and they flow through the computation graph.</w:t>
      </w:r>
    </w:p>
    <w:p w:rsidR="00000000" w:rsidDel="00000000" w:rsidP="00000000" w:rsidRDefault="00000000" w:rsidRPr="00000000" w14:paraId="0000004A">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Computation Efficiency: TensorFlow is optimized for tensor operations, enabling fast and parallel computations, especially on GPUs and TPUs.</w:t>
      </w:r>
    </w:p>
    <w:p w:rsidR="00000000" w:rsidDel="00000000" w:rsidP="00000000" w:rsidRDefault="00000000" w:rsidRPr="00000000" w14:paraId="0000004B">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Shape and Rank: Tensors can have multiple dimensions (rank), and their shapes are critical for defining model architectures and ensuring compatibility across layers of a neural network.</w:t>
      </w:r>
    </w:p>
    <w:p w:rsidR="00000000" w:rsidDel="00000000" w:rsidP="00000000" w:rsidRDefault="00000000" w:rsidRPr="00000000" w14:paraId="0000004C">
      <w:pPr>
        <w:numPr>
          <w:ilvl w:val="1"/>
          <w:numId w:val="4"/>
        </w:numPr>
        <w:spacing w:after="240" w:before="0" w:beforeAutospacing="0" w:lineRule="auto"/>
        <w:ind w:left="1440" w:hanging="360"/>
        <w:rPr>
          <w:sz w:val="28"/>
          <w:szCs w:val="28"/>
        </w:rPr>
      </w:pPr>
      <w:r w:rsidDel="00000000" w:rsidR="00000000" w:rsidRPr="00000000">
        <w:rPr>
          <w:sz w:val="28"/>
          <w:szCs w:val="28"/>
          <w:rtl w:val="0"/>
        </w:rPr>
        <w:t xml:space="preserve">Flexibility: TensorFlow allows tensors to represent scalars (0D), vectors (1D), matrices (2D), and higher-dimensional data (3D and beyond), which is useful for a wide range of machine learning tasks.</w:t>
      </w:r>
    </w:p>
    <w:p w:rsidR="00000000" w:rsidDel="00000000" w:rsidP="00000000" w:rsidRDefault="00000000" w:rsidRPr="00000000" w14:paraId="0000004D">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e8jeg6euobc" w:id="0"/>
      <w:bookmarkEnd w:id="0"/>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7.  How can TensorBoard be integrated with TensorFlow?</w:t>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ans: </w:t>
      </w:r>
      <w:r w:rsidDel="00000000" w:rsidR="00000000" w:rsidRPr="00000000">
        <w:rPr>
          <w:sz w:val="24"/>
          <w:szCs w:val="24"/>
          <w:rtl w:val="0"/>
        </w:rPr>
        <w:t xml:space="preserve">TensorBoard is a visualization tool for TensorFlow that helps you understand and debug machine learning models by providing insights into metrics such as loss and accuracy, model architecture, and computational graphs</w:t>
      </w:r>
      <w:r w:rsidDel="00000000" w:rsidR="00000000" w:rsidRPr="00000000">
        <w:rPr>
          <w:b w:val="1"/>
          <w:sz w:val="28"/>
          <w:szCs w:val="28"/>
          <w:rtl w:val="0"/>
        </w:rPr>
        <w:t xml:space="preserve">.</w:t>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Steps to integrate TensorBoard with TensorFlow:</w:t>
      </w:r>
    </w:p>
    <w:p w:rsidR="00000000" w:rsidDel="00000000" w:rsidP="00000000" w:rsidRDefault="00000000" w:rsidRPr="00000000" w14:paraId="00000053">
      <w:pPr>
        <w:rPr>
          <w:rFonts w:ascii="Roboto Mono" w:cs="Roboto Mono" w:eastAsia="Roboto Mono" w:hAnsi="Roboto Mono"/>
          <w:b w:val="1"/>
          <w:color w:val="188038"/>
          <w:sz w:val="28"/>
          <w:szCs w:val="28"/>
        </w:rPr>
      </w:pPr>
      <w:r w:rsidDel="00000000" w:rsidR="00000000" w:rsidRPr="00000000">
        <w:rPr>
          <w:sz w:val="28"/>
          <w:szCs w:val="28"/>
          <w:rtl w:val="0"/>
        </w:rPr>
        <w:t xml:space="preserve">Install TensorBoard (if not already installed):</w:t>
      </w:r>
      <w:r w:rsidDel="00000000" w:rsidR="00000000" w:rsidRPr="00000000">
        <w:rPr>
          <w:b w:val="1"/>
          <w:sz w:val="28"/>
          <w:szCs w:val="28"/>
          <w:rtl w:val="0"/>
        </w:rPr>
        <w:br w:type="textWrapping"/>
      </w:r>
      <w:r w:rsidDel="00000000" w:rsidR="00000000" w:rsidRPr="00000000">
        <w:rPr>
          <w:rFonts w:ascii="Roboto Mono" w:cs="Roboto Mono" w:eastAsia="Roboto Mono" w:hAnsi="Roboto Mono"/>
          <w:b w:val="1"/>
          <w:color w:val="188038"/>
          <w:sz w:val="28"/>
          <w:szCs w:val="28"/>
          <w:rtl w:val="0"/>
        </w:rPr>
        <w:t xml:space="preserve">pip install tensorboard</w:t>
      </w:r>
    </w:p>
    <w:p w:rsidR="00000000" w:rsidDel="00000000" w:rsidP="00000000" w:rsidRDefault="00000000" w:rsidRPr="00000000" w14:paraId="00000054">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sz w:val="28"/>
          <w:szCs w:val="28"/>
          <w:u w:val="none"/>
        </w:rPr>
      </w:pPr>
      <w:r w:rsidDel="00000000" w:rsidR="00000000" w:rsidRPr="00000000">
        <w:rPr>
          <w:b w:val="1"/>
          <w:sz w:val="28"/>
          <w:szCs w:val="28"/>
          <w:rtl w:val="0"/>
        </w:rPr>
        <w:t xml:space="preserve">Import TensorBoard in the script:</w:t>
        <w:br w:type="textWrapping"/>
        <w:br w:type="textWrapping"/>
      </w:r>
      <w:r w:rsidDel="00000000" w:rsidR="00000000" w:rsidRPr="00000000">
        <w:rPr>
          <w:rFonts w:ascii="Roboto Mono" w:cs="Roboto Mono" w:eastAsia="Roboto Mono" w:hAnsi="Roboto Mono"/>
          <w:b w:val="1"/>
          <w:color w:val="188038"/>
          <w:sz w:val="28"/>
          <w:szCs w:val="28"/>
          <w:rtl w:val="0"/>
        </w:rPr>
        <w:t xml:space="preserve">from tensorflow.keras.callbacks import TensorBoard</w:t>
      </w:r>
    </w:p>
    <w:p w:rsidR="00000000" w:rsidDel="00000000" w:rsidP="00000000" w:rsidRDefault="00000000" w:rsidRPr="00000000" w14:paraId="00000056">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57">
      <w:pPr>
        <w:numPr>
          <w:ilvl w:val="0"/>
          <w:numId w:val="3"/>
        </w:numPr>
        <w:ind w:left="720" w:hanging="360"/>
        <w:rPr>
          <w:b w:val="1"/>
          <w:sz w:val="28"/>
          <w:szCs w:val="28"/>
          <w:u w:val="none"/>
        </w:rPr>
      </w:pPr>
      <w:r w:rsidDel="00000000" w:rsidR="00000000" w:rsidRPr="00000000">
        <w:rPr>
          <w:b w:val="1"/>
          <w:sz w:val="28"/>
          <w:szCs w:val="28"/>
          <w:rtl w:val="0"/>
        </w:rPr>
        <w:t xml:space="preserve">Create a TensorBoard callback:</w:t>
        <w:br w:type="textWrapping"/>
        <w:br w:type="textWrapping"/>
      </w:r>
      <w:r w:rsidDel="00000000" w:rsidR="00000000" w:rsidRPr="00000000">
        <w:rPr>
          <w:rFonts w:ascii="Roboto Mono" w:cs="Roboto Mono" w:eastAsia="Roboto Mono" w:hAnsi="Roboto Mono"/>
          <w:b w:val="1"/>
          <w:color w:val="188038"/>
          <w:sz w:val="28"/>
          <w:szCs w:val="28"/>
          <w:rtl w:val="0"/>
        </w:rPr>
        <w:t xml:space="preserve">tensorboard_callback = TensorBoard(log_dir="logs", histogram_freq=1)</w:t>
      </w:r>
    </w:p>
    <w:p w:rsidR="00000000" w:rsidDel="00000000" w:rsidP="00000000" w:rsidRDefault="00000000" w:rsidRPr="00000000" w14:paraId="0000005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9">
      <w:pPr>
        <w:numPr>
          <w:ilvl w:val="0"/>
          <w:numId w:val="3"/>
        </w:numPr>
        <w:ind w:left="720" w:hanging="360"/>
        <w:rPr>
          <w:b w:val="1"/>
          <w:sz w:val="28"/>
          <w:szCs w:val="28"/>
          <w:u w:val="none"/>
        </w:rPr>
      </w:pPr>
      <w:r w:rsidDel="00000000" w:rsidR="00000000" w:rsidRPr="00000000">
        <w:rPr>
          <w:b w:val="1"/>
          <w:sz w:val="28"/>
          <w:szCs w:val="28"/>
          <w:rtl w:val="0"/>
        </w:rPr>
        <w:t xml:space="preserve">Pass the callback during model training:</w:t>
        <w:br w:type="textWrapping"/>
        <w:br w:type="textWrapping"/>
      </w:r>
      <w:r w:rsidDel="00000000" w:rsidR="00000000" w:rsidRPr="00000000">
        <w:rPr>
          <w:rFonts w:ascii="Roboto Mono" w:cs="Roboto Mono" w:eastAsia="Roboto Mono" w:hAnsi="Roboto Mono"/>
          <w:b w:val="1"/>
          <w:color w:val="188038"/>
          <w:sz w:val="28"/>
          <w:szCs w:val="28"/>
          <w:rtl w:val="0"/>
        </w:rPr>
        <w:t xml:space="preserve">model.fit(X_train, y_train, epochs=10, callbacks=[tensorboard_callback])</w:t>
      </w:r>
    </w:p>
    <w:p w:rsidR="00000000" w:rsidDel="00000000" w:rsidP="00000000" w:rsidRDefault="00000000" w:rsidRPr="00000000" w14:paraId="0000005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sz w:val="28"/>
          <w:szCs w:val="28"/>
          <w:u w:val="none"/>
        </w:rPr>
      </w:pPr>
      <w:r w:rsidDel="00000000" w:rsidR="00000000" w:rsidRPr="00000000">
        <w:rPr>
          <w:b w:val="1"/>
          <w:sz w:val="28"/>
          <w:szCs w:val="28"/>
          <w:rtl w:val="0"/>
        </w:rPr>
        <w:t xml:space="preserve">Launch TensorBoard: After training, you can visualize the logs by running the following command:</w:t>
        <w:br w:type="textWrapping"/>
        <w:br w:type="textWrapping"/>
      </w:r>
      <w:r w:rsidDel="00000000" w:rsidR="00000000" w:rsidRPr="00000000">
        <w:rPr>
          <w:rFonts w:ascii="Roboto Mono" w:cs="Roboto Mono" w:eastAsia="Roboto Mono" w:hAnsi="Roboto Mono"/>
          <w:b w:val="1"/>
          <w:color w:val="188038"/>
          <w:sz w:val="28"/>
          <w:szCs w:val="28"/>
          <w:rtl w:val="0"/>
        </w:rPr>
        <w:t xml:space="preserve">tensorboard --logdir=logs</w:t>
      </w:r>
    </w:p>
    <w:p w:rsidR="00000000" w:rsidDel="00000000" w:rsidP="00000000" w:rsidRDefault="00000000" w:rsidRPr="00000000" w14:paraId="0000005C">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D">
      <w:pPr>
        <w:numPr>
          <w:ilvl w:val="0"/>
          <w:numId w:val="3"/>
        </w:numPr>
        <w:spacing w:after="240" w:before="240" w:lineRule="auto"/>
        <w:ind w:left="720" w:hanging="360"/>
        <w:rPr>
          <w:b w:val="1"/>
          <w:sz w:val="28"/>
          <w:szCs w:val="28"/>
          <w:u w:val="none"/>
        </w:rPr>
      </w:pPr>
      <w:r w:rsidDel="00000000" w:rsidR="00000000" w:rsidRPr="00000000">
        <w:rPr>
          <w:b w:val="1"/>
          <w:sz w:val="28"/>
          <w:szCs w:val="28"/>
          <w:rtl w:val="0"/>
        </w:rPr>
        <w:t xml:space="preserve">Access TensorBoard in the browser: Open the URL (typically </w:t>
      </w:r>
      <w:r w:rsidDel="00000000" w:rsidR="00000000" w:rsidRPr="00000000">
        <w:rPr>
          <w:rFonts w:ascii="Roboto Mono" w:cs="Roboto Mono" w:eastAsia="Roboto Mono" w:hAnsi="Roboto Mono"/>
          <w:b w:val="1"/>
          <w:color w:val="188038"/>
          <w:sz w:val="28"/>
          <w:szCs w:val="28"/>
          <w:rtl w:val="0"/>
        </w:rPr>
        <w:t xml:space="preserve">http://localhost:6006</w:t>
      </w:r>
      <w:r w:rsidDel="00000000" w:rsidR="00000000" w:rsidRPr="00000000">
        <w:rPr>
          <w:b w:val="1"/>
          <w:sz w:val="28"/>
          <w:szCs w:val="28"/>
          <w:rtl w:val="0"/>
        </w:rPr>
        <w:t xml:space="preserve">) to view the training progress, graphs, and other visualizations.</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8.  What is the purpose of TensorFlow Playground? </w:t>
      </w:r>
    </w:p>
    <w:p w:rsidR="00000000" w:rsidDel="00000000" w:rsidP="00000000" w:rsidRDefault="00000000" w:rsidRPr="00000000" w14:paraId="00000060">
      <w:pPr>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TensorFlow Playground is an interactive web-based tool that allows users to experiment with neural networks in a browser. It provides a simple interface for building and visualizing the training process of a neural network.</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62">
      <w:pPr>
        <w:numPr>
          <w:ilvl w:val="0"/>
          <w:numId w:val="14"/>
        </w:numPr>
        <w:spacing w:after="0" w:afterAutospacing="0" w:before="240" w:lineRule="auto"/>
        <w:ind w:left="720" w:hanging="360"/>
        <w:rPr>
          <w:sz w:val="28"/>
          <w:szCs w:val="28"/>
        </w:rPr>
      </w:pPr>
      <w:r w:rsidDel="00000000" w:rsidR="00000000" w:rsidRPr="00000000">
        <w:rPr>
          <w:sz w:val="28"/>
          <w:szCs w:val="28"/>
          <w:rtl w:val="0"/>
        </w:rPr>
        <w:t xml:space="preserve">Learning Tool: </w:t>
      </w:r>
      <w:r w:rsidDel="00000000" w:rsidR="00000000" w:rsidRPr="00000000">
        <w:rPr>
          <w:sz w:val="24"/>
          <w:szCs w:val="24"/>
          <w:rtl w:val="0"/>
        </w:rPr>
        <w:t xml:space="preserve">TensorFlow Playground is designed for beginners to visualize the impact of various hyperparameters (e.g., activation functions, learning rate, number of layers) on the performance of a neural network.</w:t>
      </w:r>
    </w:p>
    <w:p w:rsidR="00000000" w:rsidDel="00000000" w:rsidP="00000000" w:rsidRDefault="00000000" w:rsidRPr="00000000" w14:paraId="00000063">
      <w:pPr>
        <w:numPr>
          <w:ilvl w:val="0"/>
          <w:numId w:val="14"/>
        </w:numPr>
        <w:spacing w:after="0" w:afterAutospacing="0" w:before="0" w:beforeAutospacing="0" w:lineRule="auto"/>
        <w:ind w:left="720" w:hanging="360"/>
        <w:rPr>
          <w:sz w:val="28"/>
          <w:szCs w:val="28"/>
        </w:rPr>
      </w:pPr>
      <w:r w:rsidDel="00000000" w:rsidR="00000000" w:rsidRPr="00000000">
        <w:rPr>
          <w:sz w:val="28"/>
          <w:szCs w:val="28"/>
          <w:rtl w:val="0"/>
        </w:rPr>
        <w:t xml:space="preserve">Quick Experimentation: </w:t>
      </w:r>
      <w:r w:rsidDel="00000000" w:rsidR="00000000" w:rsidRPr="00000000">
        <w:rPr>
          <w:sz w:val="24"/>
          <w:szCs w:val="24"/>
          <w:rtl w:val="0"/>
        </w:rPr>
        <w:t xml:space="preserve">It allows users to test neural networks on simple datasets and see the effects of changing model parameters in real-time.</w:t>
      </w:r>
    </w:p>
    <w:p w:rsidR="00000000" w:rsidDel="00000000" w:rsidP="00000000" w:rsidRDefault="00000000" w:rsidRPr="00000000" w14:paraId="00000064">
      <w:pPr>
        <w:numPr>
          <w:ilvl w:val="0"/>
          <w:numId w:val="14"/>
        </w:numPr>
        <w:spacing w:after="240" w:before="0" w:beforeAutospacing="0" w:lineRule="auto"/>
        <w:ind w:left="720" w:hanging="360"/>
        <w:rPr>
          <w:sz w:val="28"/>
          <w:szCs w:val="28"/>
        </w:rPr>
      </w:pPr>
      <w:r w:rsidDel="00000000" w:rsidR="00000000" w:rsidRPr="00000000">
        <w:rPr>
          <w:sz w:val="28"/>
          <w:szCs w:val="28"/>
          <w:rtl w:val="0"/>
        </w:rPr>
        <w:t xml:space="preserve">Visualization: </w:t>
      </w:r>
      <w:r w:rsidDel="00000000" w:rsidR="00000000" w:rsidRPr="00000000">
        <w:rPr>
          <w:sz w:val="24"/>
          <w:szCs w:val="24"/>
          <w:rtl w:val="0"/>
        </w:rPr>
        <w:t xml:space="preserve">It visually represents how the decision boundary of the model evolves during training, making it easier to understand how neural networks learn.</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9. What is Netron, and how is it useful for deep learning models?  </w:t>
      </w:r>
    </w:p>
    <w:p w:rsidR="00000000" w:rsidDel="00000000" w:rsidP="00000000" w:rsidRDefault="00000000" w:rsidRPr="00000000" w14:paraId="00000067">
      <w:pPr>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Netron is an open-source, web-based viewer for neural network models that supports a wide variety of formats, including TensorFlow, Keras, PyTorch, ONNX, and others.</w:t>
      </w:r>
    </w:p>
    <w:p w:rsidR="00000000" w:rsidDel="00000000" w:rsidP="00000000" w:rsidRDefault="00000000" w:rsidRPr="00000000" w14:paraId="00000068">
      <w:pPr>
        <w:spacing w:after="240" w:before="240" w:lineRule="auto"/>
        <w:rPr>
          <w:sz w:val="28"/>
          <w:szCs w:val="28"/>
        </w:rPr>
      </w:pPr>
      <w:r w:rsidDel="00000000" w:rsidR="00000000" w:rsidRPr="00000000">
        <w:rPr>
          <w:sz w:val="28"/>
          <w:szCs w:val="28"/>
          <w:rtl w:val="0"/>
        </w:rPr>
        <w:t xml:space="preserve">Usefulness:</w:t>
      </w:r>
    </w:p>
    <w:p w:rsidR="00000000" w:rsidDel="00000000" w:rsidP="00000000" w:rsidRDefault="00000000" w:rsidRPr="00000000" w14:paraId="00000069">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Model Visualization: Netron allows users to visualize the architecture of neural network models, including layers, connections, and parameters.</w:t>
      </w:r>
    </w:p>
    <w:p w:rsidR="00000000" w:rsidDel="00000000" w:rsidP="00000000" w:rsidRDefault="00000000" w:rsidRPr="00000000" w14:paraId="0000006A">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Model Debugging: It helps in understanding the structure of pre-trained models, making it easier to debug or modify the models for further use.</w:t>
      </w:r>
    </w:p>
    <w:p w:rsidR="00000000" w:rsidDel="00000000" w:rsidP="00000000" w:rsidRDefault="00000000" w:rsidRPr="00000000" w14:paraId="0000006B">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Interoperability: Since it supports many popular model formats, Netron is useful for anyone working with various machine learning frameworks.</w:t>
      </w:r>
    </w:p>
    <w:p w:rsidR="00000000" w:rsidDel="00000000" w:rsidP="00000000" w:rsidRDefault="00000000" w:rsidRPr="00000000" w14:paraId="0000006C">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User-Friendly Interface: It provides a graphical representation of the model, making it easier to inspect the flow of data and computations across layers.</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10. What is the difference between TensorFlow and PyTorch?</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ans: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650717703349"/>
        <w:gridCol w:w="3990.8133971291863"/>
        <w:gridCol w:w="3632.5358851674637"/>
        <w:tblGridChange w:id="0">
          <w:tblGrid>
            <w:gridCol w:w="1736.650717703349"/>
            <w:gridCol w:w="3990.8133971291863"/>
            <w:gridCol w:w="3632.535885167463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sz w:val="24"/>
                <w:szCs w:val="24"/>
              </w:rPr>
            </w:pPr>
            <w:r w:rsidDel="00000000" w:rsidR="00000000" w:rsidRPr="00000000">
              <w:rPr>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TensorFlow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PyTorch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Primary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Originally designed for both research and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Primarily focused on research with growing production capabilities.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Static vs. Dynamic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TensorFlow 1.x used static computation graphs, but TensorFlow 2.x has dynamic graph capabilities.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PyTorch uses dynamic computation graphs (define-by-run), making it more flexible.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Eager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TensorFlow 2.x introduced eager execution, making it more similar to PyTorch in this regard.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PyTorch uses eager execution by default.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Ease of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TensorFlow was considered more difficult to use (especially in version 1.x). TensorFlow 2.x has improved usability.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PyTorch is known for its intuitive, Pythonic syntax and ease of use.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TensorFlow has excellent deployment capabilities (TensorFlow Serving, TensorFlow Lite, TensorFlow.js).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PyTorch’s deployment features are improving, but TensorFlow is generally considered superior in this area.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Community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TensorFlow has broader industry adoption and is widely used in 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PyTorch is more popular in academia and research.</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TensorFlow has highly optimized performance for large-scale production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PyTorch also offers excellent performance, especially with dynamic graphs.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Model Building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TensorFlow requires explicit model building with graphs (though Keras simplifies this).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PyTorch’s dynamic graph and imperative style make model building more flexible and intuitive.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Pretrained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TensorFlow offers a wide range of pre-trained models through TensorFlow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PyTorch offers a wide range of pre-trained models through Torchvision and Hugging Face.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TensorFlow's static graph was harder to debug, but TensorFlow 2.x has improved this with eager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PyTorch is easier to debug due to its dynamic graph and Pythonic nature.</w:t>
            </w:r>
          </w:p>
        </w:tc>
      </w:tr>
    </w:tbl>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11. How do you install PyTorch2 ?</w:t>
      </w:r>
    </w:p>
    <w:p w:rsidR="00000000" w:rsidDel="00000000" w:rsidP="00000000" w:rsidRDefault="00000000" w:rsidRPr="00000000" w14:paraId="00000092">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To install PyTorch, follow these steps:</w:t>
      </w:r>
    </w:p>
    <w:p w:rsidR="00000000" w:rsidDel="00000000" w:rsidP="00000000" w:rsidRDefault="00000000" w:rsidRPr="00000000" w14:paraId="00000093">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Visit the PyTorch Installation Page:</w:t>
      </w:r>
      <w:r w:rsidDel="00000000" w:rsidR="00000000" w:rsidRPr="00000000">
        <w:rPr>
          <w:sz w:val="28"/>
          <w:szCs w:val="28"/>
          <w:rtl w:val="0"/>
        </w:rPr>
        <w:t xml:space="preserve"> Go to https://pytorch.org/get-started/locally/.</w:t>
      </w:r>
    </w:p>
    <w:p w:rsidR="00000000" w:rsidDel="00000000" w:rsidP="00000000" w:rsidRDefault="00000000" w:rsidRPr="00000000" w14:paraId="00000094">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Select Installation Options: </w:t>
      </w:r>
      <w:r w:rsidDel="00000000" w:rsidR="00000000" w:rsidRPr="00000000">
        <w:rPr>
          <w:sz w:val="28"/>
          <w:szCs w:val="28"/>
          <w:rtl w:val="0"/>
        </w:rPr>
        <w:t xml:space="preserve">Choose your platform (Linux, MacOS, or Windows), package manager (pip, conda), language (Python), and compute platform (CPU or CUDA for GPU support).</w:t>
      </w:r>
    </w:p>
    <w:p w:rsidR="00000000" w:rsidDel="00000000" w:rsidP="00000000" w:rsidRDefault="00000000" w:rsidRPr="00000000" w14:paraId="00000095">
      <w:pPr>
        <w:rPr>
          <w:rFonts w:ascii="Roboto Mono" w:cs="Roboto Mono" w:eastAsia="Roboto Mono" w:hAnsi="Roboto Mono"/>
          <w:b w:val="1"/>
          <w:color w:val="188038"/>
          <w:sz w:val="28"/>
          <w:szCs w:val="28"/>
        </w:rPr>
      </w:pPr>
      <w:r w:rsidDel="00000000" w:rsidR="00000000" w:rsidRPr="00000000">
        <w:rPr>
          <w:sz w:val="28"/>
          <w:szCs w:val="28"/>
          <w:rtl w:val="0"/>
        </w:rPr>
        <w:t xml:space="preserve">Run the Installation Command: For example, to install PyTorch with GPU support using pip:</w:t>
        <w:br w:type="textWrapping"/>
        <w:br w:type="textWrapping"/>
      </w:r>
      <w:r w:rsidDel="00000000" w:rsidR="00000000" w:rsidRPr="00000000">
        <w:rPr>
          <w:rFonts w:ascii="Roboto Mono" w:cs="Roboto Mono" w:eastAsia="Roboto Mono" w:hAnsi="Roboto Mono"/>
          <w:b w:val="1"/>
          <w:color w:val="188038"/>
          <w:sz w:val="28"/>
          <w:szCs w:val="28"/>
          <w:rtl w:val="0"/>
        </w:rPr>
        <w:t xml:space="preserve">pip install torch torchvision torchaudio --index-url https://download.pytorch.org/whl/cu118</w:t>
      </w:r>
    </w:p>
    <w:p w:rsidR="00000000" w:rsidDel="00000000" w:rsidP="00000000" w:rsidRDefault="00000000" w:rsidRPr="00000000" w14:paraId="00000096">
      <w:pPr>
        <w:numPr>
          <w:ilvl w:val="0"/>
          <w:numId w:val="11"/>
        </w:numPr>
        <w:spacing w:after="240" w:before="240" w:lineRule="auto"/>
        <w:ind w:left="720" w:hanging="360"/>
        <w:rPr>
          <w:b w:val="1"/>
          <w:sz w:val="28"/>
          <w:szCs w:val="28"/>
        </w:rPr>
      </w:pPr>
      <w:r w:rsidDel="00000000" w:rsidR="00000000" w:rsidRPr="00000000">
        <w:rPr>
          <w:b w:val="1"/>
          <w:sz w:val="28"/>
          <w:szCs w:val="28"/>
          <w:rtl w:val="0"/>
        </w:rPr>
        <w:t xml:space="preserve">For CPU-only:</w:t>
        <w:br w:type="textWrapping"/>
        <w:br w:type="textWrapping"/>
      </w:r>
      <w:r w:rsidDel="00000000" w:rsidR="00000000" w:rsidRPr="00000000">
        <w:rPr>
          <w:rFonts w:ascii="Roboto Mono" w:cs="Roboto Mono" w:eastAsia="Roboto Mono" w:hAnsi="Roboto Mono"/>
          <w:b w:val="1"/>
          <w:color w:val="188038"/>
          <w:sz w:val="28"/>
          <w:szCs w:val="28"/>
          <w:rtl w:val="0"/>
        </w:rPr>
        <w:t xml:space="preserve">pip install torch torchvision torchaudio</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12.  What is the basic structure of a PyTorch neural network ?</w:t>
      </w:r>
    </w:p>
    <w:p w:rsidR="00000000" w:rsidDel="00000000" w:rsidP="00000000" w:rsidRDefault="00000000" w:rsidRPr="00000000" w14:paraId="00000099">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A PyTorch neural network typically has the following structure:</w:t>
      </w:r>
    </w:p>
    <w:p w:rsidR="00000000" w:rsidDel="00000000" w:rsidP="00000000" w:rsidRDefault="00000000" w:rsidRPr="00000000" w14:paraId="0000009A">
      <w:pPr>
        <w:rPr>
          <w:rFonts w:ascii="Roboto Mono" w:cs="Roboto Mono" w:eastAsia="Roboto Mono" w:hAnsi="Roboto Mono"/>
          <w:b w:val="1"/>
          <w:color w:val="188038"/>
          <w:sz w:val="28"/>
          <w:szCs w:val="28"/>
        </w:rPr>
      </w:pPr>
      <w:r w:rsidDel="00000000" w:rsidR="00000000" w:rsidRPr="00000000">
        <w:rPr>
          <w:sz w:val="28"/>
          <w:szCs w:val="28"/>
          <w:rtl w:val="0"/>
        </w:rPr>
        <w:t xml:space="preserve">Import Libraries:</w:t>
        <w:br w:type="textWrapping"/>
      </w:r>
      <w:r w:rsidDel="00000000" w:rsidR="00000000" w:rsidRPr="00000000">
        <w:rPr>
          <w:b w:val="1"/>
          <w:sz w:val="28"/>
          <w:szCs w:val="28"/>
          <w:rtl w:val="0"/>
        </w:rPr>
        <w:br w:type="textWrapping"/>
      </w:r>
      <w:r w:rsidDel="00000000" w:rsidR="00000000" w:rsidRPr="00000000">
        <w:rPr>
          <w:rFonts w:ascii="Roboto Mono" w:cs="Roboto Mono" w:eastAsia="Roboto Mono" w:hAnsi="Roboto Mono"/>
          <w:b w:val="1"/>
          <w:color w:val="188038"/>
          <w:sz w:val="28"/>
          <w:szCs w:val="28"/>
          <w:rtl w:val="0"/>
        </w:rPr>
        <w:t xml:space="preserve">import torch</w:t>
      </w:r>
    </w:p>
    <w:p w:rsidR="00000000" w:rsidDel="00000000" w:rsidP="00000000" w:rsidRDefault="00000000" w:rsidRPr="00000000" w14:paraId="0000009B">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import torch.nn as nn</w:t>
      </w:r>
    </w:p>
    <w:p w:rsidR="00000000" w:rsidDel="00000000" w:rsidP="00000000" w:rsidRDefault="00000000" w:rsidRPr="00000000" w14:paraId="0000009C">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import torch.optim as optim</w:t>
      </w:r>
    </w:p>
    <w:p w:rsidR="00000000" w:rsidDel="00000000" w:rsidP="00000000" w:rsidRDefault="00000000" w:rsidRPr="00000000" w14:paraId="0000009D">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Define the Model: Use </w:t>
      </w:r>
      <w:r w:rsidDel="00000000" w:rsidR="00000000" w:rsidRPr="00000000">
        <w:rPr>
          <w:rFonts w:ascii="Roboto Mono" w:cs="Roboto Mono" w:eastAsia="Roboto Mono" w:hAnsi="Roboto Mono"/>
          <w:b w:val="1"/>
          <w:color w:val="188038"/>
          <w:sz w:val="28"/>
          <w:szCs w:val="28"/>
          <w:rtl w:val="0"/>
        </w:rPr>
        <w:t xml:space="preserve">nn.Module</w:t>
      </w:r>
      <w:r w:rsidDel="00000000" w:rsidR="00000000" w:rsidRPr="00000000">
        <w:rPr>
          <w:b w:val="1"/>
          <w:sz w:val="28"/>
          <w:szCs w:val="28"/>
          <w:rtl w:val="0"/>
        </w:rPr>
        <w:t xml:space="preserve"> to define the architecture.</w:t>
        <w:br w:type="textWrapping"/>
        <w:br w:type="textWrapping"/>
      </w:r>
      <w:r w:rsidDel="00000000" w:rsidR="00000000" w:rsidRPr="00000000">
        <w:rPr>
          <w:rFonts w:ascii="Roboto Mono" w:cs="Roboto Mono" w:eastAsia="Roboto Mono" w:hAnsi="Roboto Mono"/>
          <w:b w:val="1"/>
          <w:color w:val="188038"/>
          <w:sz w:val="28"/>
          <w:szCs w:val="28"/>
          <w:rtl w:val="0"/>
        </w:rPr>
        <w:t xml:space="preserve">class NeuralNet(nn.Module):</w:t>
      </w:r>
    </w:p>
    <w:p w:rsidR="00000000" w:rsidDel="00000000" w:rsidP="00000000" w:rsidRDefault="00000000" w:rsidRPr="00000000" w14:paraId="0000009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def __init__(self, input_size, hidden_size, output_size):</w:t>
      </w:r>
    </w:p>
    <w:p w:rsidR="00000000" w:rsidDel="00000000" w:rsidP="00000000" w:rsidRDefault="00000000" w:rsidRPr="00000000" w14:paraId="0000009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super(NeuralNet, self).__init__()</w:t>
      </w:r>
    </w:p>
    <w:p w:rsidR="00000000" w:rsidDel="00000000" w:rsidP="00000000" w:rsidRDefault="00000000" w:rsidRPr="00000000" w14:paraId="000000A0">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self.fc1 = nn.Linear(input_size, hidden_size)</w:t>
      </w:r>
    </w:p>
    <w:p w:rsidR="00000000" w:rsidDel="00000000" w:rsidP="00000000" w:rsidRDefault="00000000" w:rsidRPr="00000000" w14:paraId="000000A1">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self.relu = nn.ReLU()</w:t>
      </w:r>
    </w:p>
    <w:p w:rsidR="00000000" w:rsidDel="00000000" w:rsidP="00000000" w:rsidRDefault="00000000" w:rsidRPr="00000000" w14:paraId="000000A2">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self.fc2 = nn.Linear(hidden_size, output_size)</w:t>
      </w:r>
    </w:p>
    <w:p w:rsidR="00000000" w:rsidDel="00000000" w:rsidP="00000000" w:rsidRDefault="00000000" w:rsidRPr="00000000" w14:paraId="000000A3">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w:t>
      </w:r>
    </w:p>
    <w:p w:rsidR="00000000" w:rsidDel="00000000" w:rsidP="00000000" w:rsidRDefault="00000000" w:rsidRPr="00000000" w14:paraId="000000A4">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def forward(self, x):</w:t>
      </w:r>
    </w:p>
    <w:p w:rsidR="00000000" w:rsidDel="00000000" w:rsidP="00000000" w:rsidRDefault="00000000" w:rsidRPr="00000000" w14:paraId="000000A5">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x = self.fc1(x)</w:t>
      </w:r>
    </w:p>
    <w:p w:rsidR="00000000" w:rsidDel="00000000" w:rsidP="00000000" w:rsidRDefault="00000000" w:rsidRPr="00000000" w14:paraId="000000A6">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x = self.relu(x)</w:t>
      </w:r>
    </w:p>
    <w:p w:rsidR="00000000" w:rsidDel="00000000" w:rsidP="00000000" w:rsidRDefault="00000000" w:rsidRPr="00000000" w14:paraId="000000A7">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x = self.fc2(x)</w:t>
      </w:r>
    </w:p>
    <w:p w:rsidR="00000000" w:rsidDel="00000000" w:rsidP="00000000" w:rsidRDefault="00000000" w:rsidRPr="00000000" w14:paraId="000000A8">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return x</w:t>
      </w:r>
    </w:p>
    <w:p w:rsidR="00000000" w:rsidDel="00000000" w:rsidP="00000000" w:rsidRDefault="00000000" w:rsidRPr="00000000" w14:paraId="000000A9">
      <w:pPr>
        <w:numPr>
          <w:ilvl w:val="0"/>
          <w:numId w:val="2"/>
        </w:numPr>
        <w:spacing w:after="0" w:afterAutospacing="0" w:before="240" w:lineRule="auto"/>
        <w:ind w:left="720" w:hanging="360"/>
        <w:rPr>
          <w:b w:val="1"/>
          <w:sz w:val="28"/>
          <w:szCs w:val="28"/>
        </w:rPr>
      </w:pPr>
      <w:r w:rsidDel="00000000" w:rsidR="00000000" w:rsidRPr="00000000">
        <w:rPr>
          <w:b w:val="1"/>
          <w:sz w:val="28"/>
          <w:szCs w:val="28"/>
          <w:rtl w:val="0"/>
        </w:rPr>
        <w:t xml:space="preserve">Initialize the Model:</w:t>
        <w:br w:type="textWrapping"/>
        <w:br w:type="textWrapping"/>
      </w:r>
      <w:r w:rsidDel="00000000" w:rsidR="00000000" w:rsidRPr="00000000">
        <w:rPr>
          <w:rFonts w:ascii="Roboto Mono" w:cs="Roboto Mono" w:eastAsia="Roboto Mono" w:hAnsi="Roboto Mono"/>
          <w:b w:val="1"/>
          <w:color w:val="188038"/>
          <w:sz w:val="28"/>
          <w:szCs w:val="28"/>
          <w:rtl w:val="0"/>
        </w:rPr>
        <w:t xml:space="preserve">model = NeuralNet(input_size=10, hidden_size=20, output_size=2)</w:t>
      </w:r>
    </w:p>
    <w:p w:rsidR="00000000" w:rsidDel="00000000" w:rsidP="00000000" w:rsidRDefault="00000000" w:rsidRPr="00000000" w14:paraId="000000AA">
      <w:pPr>
        <w:numPr>
          <w:ilvl w:val="0"/>
          <w:numId w:val="2"/>
        </w:numPr>
        <w:spacing w:after="240" w:before="0" w:beforeAutospacing="0" w:lineRule="auto"/>
        <w:ind w:left="720" w:hanging="360"/>
        <w:rPr>
          <w:b w:val="1"/>
          <w:sz w:val="28"/>
          <w:szCs w:val="28"/>
        </w:rPr>
      </w:pPr>
      <w:r w:rsidDel="00000000" w:rsidR="00000000" w:rsidRPr="00000000">
        <w:rPr>
          <w:b w:val="1"/>
          <w:sz w:val="28"/>
          <w:szCs w:val="28"/>
          <w:rtl w:val="0"/>
        </w:rPr>
        <w:t xml:space="preserve">Set Loss and Optimizer:</w:t>
        <w:br w:type="textWrapping"/>
        <w:br w:type="textWrapping"/>
      </w:r>
      <w:r w:rsidDel="00000000" w:rsidR="00000000" w:rsidRPr="00000000">
        <w:rPr>
          <w:rFonts w:ascii="Roboto Mono" w:cs="Roboto Mono" w:eastAsia="Roboto Mono" w:hAnsi="Roboto Mono"/>
          <w:b w:val="1"/>
          <w:color w:val="188038"/>
          <w:sz w:val="28"/>
          <w:szCs w:val="28"/>
          <w:rtl w:val="0"/>
        </w:rPr>
        <w:t xml:space="preserve">criterion = nn.CrossEntropyLoss()</w:t>
      </w:r>
    </w:p>
    <w:p w:rsidR="00000000" w:rsidDel="00000000" w:rsidP="00000000" w:rsidRDefault="00000000" w:rsidRPr="00000000" w14:paraId="000000AB">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optimizer = optim.Adam(model.parameters(), lr=0.001)</w:t>
      </w:r>
    </w:p>
    <w:p w:rsidR="00000000" w:rsidDel="00000000" w:rsidP="00000000" w:rsidRDefault="00000000" w:rsidRPr="00000000" w14:paraId="000000AC">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Training Loop:</w:t>
        <w:br w:type="textWrapping"/>
        <w:br w:type="textWrapping"/>
      </w:r>
      <w:r w:rsidDel="00000000" w:rsidR="00000000" w:rsidRPr="00000000">
        <w:rPr>
          <w:rFonts w:ascii="Roboto Mono" w:cs="Roboto Mono" w:eastAsia="Roboto Mono" w:hAnsi="Roboto Mono"/>
          <w:b w:val="1"/>
          <w:color w:val="188038"/>
          <w:sz w:val="28"/>
          <w:szCs w:val="28"/>
          <w:rtl w:val="0"/>
        </w:rPr>
        <w:t xml:space="preserve">for epoch in range(num_epochs):</w:t>
      </w:r>
    </w:p>
    <w:p w:rsidR="00000000" w:rsidDel="00000000" w:rsidP="00000000" w:rsidRDefault="00000000" w:rsidRPr="00000000" w14:paraId="000000AD">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outputs = model(inputs)</w:t>
      </w:r>
    </w:p>
    <w:p w:rsidR="00000000" w:rsidDel="00000000" w:rsidP="00000000" w:rsidRDefault="00000000" w:rsidRPr="00000000" w14:paraId="000000AE">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loss = criterion(outputs, labels)</w:t>
      </w:r>
    </w:p>
    <w:p w:rsidR="00000000" w:rsidDel="00000000" w:rsidP="00000000" w:rsidRDefault="00000000" w:rsidRPr="00000000" w14:paraId="000000AF">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optimizer.zero_grad()</w:t>
      </w:r>
    </w:p>
    <w:p w:rsidR="00000000" w:rsidDel="00000000" w:rsidP="00000000" w:rsidRDefault="00000000" w:rsidRPr="00000000" w14:paraId="000000B0">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loss.backward()</w:t>
      </w:r>
    </w:p>
    <w:p w:rsidR="00000000" w:rsidDel="00000000" w:rsidP="00000000" w:rsidRDefault="00000000" w:rsidRPr="00000000" w14:paraId="000000B1">
      <w:pPr>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optimizer.step()</w:t>
      </w:r>
    </w:p>
    <w:p w:rsidR="00000000" w:rsidDel="00000000" w:rsidP="00000000" w:rsidRDefault="00000000" w:rsidRPr="00000000" w14:paraId="000000B2">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13.  What is the significance of tensors in PyTorch ? </w:t>
      </w:r>
    </w:p>
    <w:p w:rsidR="00000000" w:rsidDel="00000000" w:rsidP="00000000" w:rsidRDefault="00000000" w:rsidRPr="00000000" w14:paraId="000000B5">
      <w:pPr>
        <w:rPr>
          <w:sz w:val="24"/>
          <w:szCs w:val="24"/>
        </w:rPr>
      </w:pPr>
      <w:r w:rsidDel="00000000" w:rsidR="00000000" w:rsidRPr="00000000">
        <w:rPr>
          <w:b w:val="1"/>
          <w:sz w:val="28"/>
          <w:szCs w:val="28"/>
          <w:rtl w:val="0"/>
        </w:rPr>
        <w:t xml:space="preserve">ans: </w:t>
      </w:r>
      <w:r w:rsidDel="00000000" w:rsidR="00000000" w:rsidRPr="00000000">
        <w:rPr>
          <w:sz w:val="24"/>
          <w:szCs w:val="24"/>
          <w:rtl w:val="0"/>
        </w:rPr>
        <w:t xml:space="preserve">Tensors are the core data structures in PyTorch, similar to numpy arrays but optimized for GPU acceleration.</w:t>
      </w:r>
    </w:p>
    <w:p w:rsidR="00000000" w:rsidDel="00000000" w:rsidP="00000000" w:rsidRDefault="00000000" w:rsidRPr="00000000" w14:paraId="000000B6">
      <w:pPr>
        <w:rPr>
          <w:sz w:val="24"/>
          <w:szCs w:val="24"/>
        </w:rPr>
      </w:pPr>
      <w:r w:rsidDel="00000000" w:rsidR="00000000" w:rsidRPr="00000000">
        <w:rPr>
          <w:sz w:val="24"/>
          <w:szCs w:val="24"/>
          <w:rtl w:val="0"/>
        </w:rPr>
        <w:t xml:space="preserve">They represent multi-dimensional arrays (scalars, vectors, matrices).</w:t>
      </w:r>
    </w:p>
    <w:p w:rsidR="00000000" w:rsidDel="00000000" w:rsidP="00000000" w:rsidRDefault="00000000" w:rsidRPr="00000000" w14:paraId="000000B7">
      <w:pPr>
        <w:rPr>
          <w:sz w:val="24"/>
          <w:szCs w:val="24"/>
        </w:rPr>
      </w:pPr>
      <w:r w:rsidDel="00000000" w:rsidR="00000000" w:rsidRPr="00000000">
        <w:rPr>
          <w:sz w:val="24"/>
          <w:szCs w:val="24"/>
          <w:rtl w:val="0"/>
        </w:rPr>
        <w:t xml:space="preserve">Significance:</w:t>
      </w:r>
    </w:p>
    <w:p w:rsidR="00000000" w:rsidDel="00000000" w:rsidP="00000000" w:rsidRDefault="00000000" w:rsidRPr="00000000" w14:paraId="000000B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Efficient Computation:</w:t>
      </w:r>
      <w:r w:rsidDel="00000000" w:rsidR="00000000" w:rsidRPr="00000000">
        <w:rPr>
          <w:sz w:val="24"/>
          <w:szCs w:val="24"/>
          <w:rtl w:val="0"/>
        </w:rPr>
        <w:t xml:space="preserve"> Perform fast computations on both CPU and GPU.</w:t>
      </w:r>
    </w:p>
    <w:p w:rsidR="00000000" w:rsidDel="00000000" w:rsidP="00000000" w:rsidRDefault="00000000" w:rsidRPr="00000000" w14:paraId="000000B9">
      <w:pPr>
        <w:numPr>
          <w:ilvl w:val="0"/>
          <w:numId w:val="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Automatic Differentiation:</w:t>
      </w:r>
      <w:r w:rsidDel="00000000" w:rsidR="00000000" w:rsidRPr="00000000">
        <w:rPr>
          <w:sz w:val="24"/>
          <w:szCs w:val="24"/>
          <w:rtl w:val="0"/>
        </w:rPr>
        <w:t xml:space="preserve"> Tensors track computations for gradient calculation (via </w:t>
      </w:r>
      <w:r w:rsidDel="00000000" w:rsidR="00000000" w:rsidRPr="00000000">
        <w:rPr>
          <w:rFonts w:ascii="Roboto Mono" w:cs="Roboto Mono" w:eastAsia="Roboto Mono" w:hAnsi="Roboto Mono"/>
          <w:color w:val="188038"/>
          <w:sz w:val="24"/>
          <w:szCs w:val="24"/>
          <w:rtl w:val="0"/>
        </w:rPr>
        <w:t xml:space="preserve">torch.autograd</w:t>
      </w:r>
      <w:r w:rsidDel="00000000" w:rsidR="00000000" w:rsidRPr="00000000">
        <w:rPr>
          <w:sz w:val="24"/>
          <w:szCs w:val="24"/>
          <w:rtl w:val="0"/>
        </w:rPr>
        <w:t xml:space="preserve">).</w:t>
      </w:r>
    </w:p>
    <w:p w:rsidR="00000000" w:rsidDel="00000000" w:rsidP="00000000" w:rsidRDefault="00000000" w:rsidRPr="00000000" w14:paraId="000000BA">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Flexibility: </w:t>
      </w:r>
      <w:r w:rsidDel="00000000" w:rsidR="00000000" w:rsidRPr="00000000">
        <w:rPr>
          <w:sz w:val="24"/>
          <w:szCs w:val="24"/>
          <w:rtl w:val="0"/>
        </w:rPr>
        <w:t xml:space="preserve">Seamless integration with PyTorch's deep learning modules.</w:t>
      </w:r>
    </w:p>
    <w:p w:rsidR="00000000" w:rsidDel="00000000" w:rsidP="00000000" w:rsidRDefault="00000000" w:rsidRPr="00000000" w14:paraId="000000BB">
      <w:pPr>
        <w:rPr>
          <w:b w:val="1"/>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14.  What is the difference between torch.Tensor and torch.cuda.Tensor in PyTorch ?</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ans:  </w:t>
      </w:r>
    </w:p>
    <w:tbl>
      <w:tblPr>
        <w:tblStyle w:val="Table2"/>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765"/>
        <w:gridCol w:w="3605"/>
        <w:tblGridChange w:id="0">
          <w:tblGrid>
            <w:gridCol w:w="1625"/>
            <w:gridCol w:w="2765"/>
            <w:gridCol w:w="36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center"/>
              <w:rPr>
                <w:b w:val="1"/>
                <w:sz w:val="28"/>
                <w:szCs w:val="28"/>
              </w:rPr>
            </w:pPr>
            <w:r w:rsidDel="00000000" w:rsidR="00000000" w:rsidRPr="00000000">
              <w:rPr>
                <w:b w:val="1"/>
                <w:sz w:val="28"/>
                <w:szCs w:val="28"/>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center"/>
              <w:rPr>
                <w:b w:val="1"/>
                <w:sz w:val="28"/>
                <w:szCs w:val="28"/>
              </w:rPr>
            </w:pPr>
            <w:r w:rsidDel="00000000" w:rsidR="00000000" w:rsidRPr="00000000">
              <w:rPr>
                <w:rFonts w:ascii="Roboto Mono" w:cs="Roboto Mono" w:eastAsia="Roboto Mono" w:hAnsi="Roboto Mono"/>
                <w:b w:val="1"/>
                <w:color w:val="188038"/>
                <w:sz w:val="28"/>
                <w:szCs w:val="28"/>
                <w:rtl w:val="0"/>
              </w:rPr>
              <w:t xml:space="preserve">torch.Tensor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center"/>
              <w:rPr>
                <w:b w:val="1"/>
                <w:sz w:val="28"/>
                <w:szCs w:val="28"/>
              </w:rPr>
            </w:pPr>
            <w:r w:rsidDel="00000000" w:rsidR="00000000" w:rsidRPr="00000000">
              <w:rPr>
                <w:rFonts w:ascii="Roboto Mono" w:cs="Roboto Mono" w:eastAsia="Roboto Mono" w:hAnsi="Roboto Mono"/>
                <w:b w:val="1"/>
                <w:color w:val="188038"/>
                <w:sz w:val="28"/>
                <w:szCs w:val="28"/>
                <w:rtl w:val="0"/>
              </w:rPr>
              <w:t xml:space="preserve">torch.cuda.Tensor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sz w:val="28"/>
                <w:szCs w:val="28"/>
              </w:rPr>
            </w:pPr>
            <w:r w:rsidDel="00000000" w:rsidR="00000000" w:rsidRPr="00000000">
              <w:rPr>
                <w:sz w:val="28"/>
                <w:szCs w:val="28"/>
                <w:rtl w:val="0"/>
              </w:rPr>
              <w:t xml:space="preserve">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sz w:val="28"/>
                <w:szCs w:val="28"/>
              </w:rPr>
            </w:pPr>
            <w:r w:rsidDel="00000000" w:rsidR="00000000" w:rsidRPr="00000000">
              <w:rPr>
                <w:sz w:val="28"/>
                <w:szCs w:val="28"/>
                <w:rtl w:val="0"/>
              </w:rPr>
              <w:t xml:space="preserve">CPU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sz w:val="28"/>
                <w:szCs w:val="28"/>
              </w:rPr>
            </w:pPr>
            <w:r w:rsidDel="00000000" w:rsidR="00000000" w:rsidRPr="00000000">
              <w:rPr>
                <w:sz w:val="28"/>
                <w:szCs w:val="28"/>
                <w:rtl w:val="0"/>
              </w:rPr>
              <w:t xml:space="preserve">GPU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sz w:val="28"/>
                <w:szCs w:val="28"/>
              </w:rPr>
            </w:pPr>
            <w:r w:rsidDel="00000000" w:rsidR="00000000" w:rsidRPr="00000000">
              <w:rPr>
                <w:sz w:val="28"/>
                <w:szCs w:val="28"/>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sz w:val="28"/>
                <w:szCs w:val="28"/>
              </w:rPr>
            </w:pPr>
            <w:r w:rsidDel="00000000" w:rsidR="00000000" w:rsidRPr="00000000">
              <w:rPr>
                <w:sz w:val="28"/>
                <w:szCs w:val="28"/>
                <w:rtl w:val="0"/>
              </w:rPr>
              <w:t xml:space="preserve">Slower on large-scale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sz w:val="28"/>
                <w:szCs w:val="28"/>
              </w:rPr>
            </w:pPr>
            <w:r w:rsidDel="00000000" w:rsidR="00000000" w:rsidRPr="00000000">
              <w:rPr>
                <w:sz w:val="28"/>
                <w:szCs w:val="28"/>
                <w:rtl w:val="0"/>
              </w:rPr>
              <w:t xml:space="preserve">Faster for large-scale computations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sz w:val="28"/>
                <w:szCs w:val="28"/>
              </w:rPr>
            </w:pPr>
            <w:r w:rsidDel="00000000" w:rsidR="00000000" w:rsidRPr="00000000">
              <w:rPr>
                <w:sz w:val="28"/>
                <w:szCs w:val="28"/>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sz w:val="28"/>
                <w:szCs w:val="28"/>
              </w:rPr>
            </w:pPr>
            <w:r w:rsidDel="00000000" w:rsidR="00000000" w:rsidRPr="00000000">
              <w:rPr>
                <w:sz w:val="28"/>
                <w:szCs w:val="28"/>
                <w:rtl w:val="0"/>
              </w:rPr>
              <w:t xml:space="preserve">Default tensor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sz w:val="28"/>
                <w:szCs w:val="28"/>
              </w:rPr>
            </w:pPr>
            <w:r w:rsidDel="00000000" w:rsidR="00000000" w:rsidRPr="00000000">
              <w:rPr>
                <w:sz w:val="28"/>
                <w:szCs w:val="28"/>
                <w:rtl w:val="0"/>
              </w:rPr>
              <w:t xml:space="preserve">Explicitly created for GPU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sz w:val="28"/>
                <w:szCs w:val="28"/>
              </w:rPr>
            </w:pPr>
            <w:r w:rsidDel="00000000" w:rsidR="00000000" w:rsidRPr="00000000">
              <w:rPr>
                <w:sz w:val="28"/>
                <w:szCs w:val="28"/>
                <w:rtl w:val="0"/>
              </w:rPr>
              <w:t xml:space="preserve">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sz w:val="28"/>
                <w:szCs w:val="28"/>
              </w:rPr>
            </w:pPr>
            <w:r w:rsidDel="00000000" w:rsidR="00000000" w:rsidRPr="00000000">
              <w:rPr>
                <w:rFonts w:ascii="Roboto Mono" w:cs="Roboto Mono" w:eastAsia="Roboto Mono" w:hAnsi="Roboto Mono"/>
                <w:color w:val="188038"/>
                <w:sz w:val="28"/>
                <w:szCs w:val="28"/>
                <w:rtl w:val="0"/>
              </w:rPr>
              <w:t xml:space="preserve">torch.tensor(data)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sz w:val="28"/>
                <w:szCs w:val="28"/>
              </w:rPr>
            </w:pPr>
            <w:r w:rsidDel="00000000" w:rsidR="00000000" w:rsidRPr="00000000">
              <w:rPr>
                <w:rFonts w:ascii="Roboto Mono" w:cs="Roboto Mono" w:eastAsia="Roboto Mono" w:hAnsi="Roboto Mono"/>
                <w:color w:val="188038"/>
                <w:sz w:val="28"/>
                <w:szCs w:val="28"/>
                <w:rtl w:val="0"/>
              </w:rPr>
              <w:t xml:space="preserve">torch.tensor(data).cuda()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sz w:val="28"/>
                <w:szCs w:val="28"/>
              </w:rPr>
            </w:pPr>
            <w:r w:rsidDel="00000000" w:rsidR="00000000" w:rsidRPr="00000000">
              <w:rPr>
                <w:sz w:val="28"/>
                <w:szCs w:val="28"/>
                <w:rtl w:val="0"/>
              </w:rPr>
              <w:t xml:space="preserve">Key Function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sz w:val="28"/>
                <w:szCs w:val="28"/>
              </w:rPr>
            </w:pPr>
            <w:r w:rsidDel="00000000" w:rsidR="00000000" w:rsidRPr="00000000">
              <w:rPr>
                <w:sz w:val="28"/>
                <w:szCs w:val="28"/>
                <w:rtl w:val="0"/>
              </w:rPr>
              <w:t xml:space="preserve">Works with CPUs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sz w:val="28"/>
                <w:szCs w:val="28"/>
              </w:rPr>
            </w:pPr>
            <w:r w:rsidDel="00000000" w:rsidR="00000000" w:rsidRPr="00000000">
              <w:rPr>
                <w:sz w:val="28"/>
                <w:szCs w:val="28"/>
                <w:rtl w:val="0"/>
              </w:rPr>
              <w:t xml:space="preserve">Designed for GPU acceleration</w:t>
            </w:r>
          </w:p>
        </w:tc>
      </w:tr>
    </w:tbl>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15.  What is the purpose of the torch.optim module in PyTorch ? </w:t>
      </w:r>
    </w:p>
    <w:p w:rsidR="00000000" w:rsidDel="00000000" w:rsidP="00000000" w:rsidRDefault="00000000" w:rsidRPr="00000000" w14:paraId="000000D2">
      <w:pPr>
        <w:rPr>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The </w:t>
      </w:r>
      <w:r w:rsidDel="00000000" w:rsidR="00000000" w:rsidRPr="00000000">
        <w:rPr>
          <w:rFonts w:ascii="Roboto Mono" w:cs="Roboto Mono" w:eastAsia="Roboto Mono" w:hAnsi="Roboto Mono"/>
          <w:color w:val="188038"/>
          <w:sz w:val="28"/>
          <w:szCs w:val="28"/>
          <w:rtl w:val="0"/>
        </w:rPr>
        <w:t xml:space="preserve">torch.optim</w:t>
      </w:r>
      <w:r w:rsidDel="00000000" w:rsidR="00000000" w:rsidRPr="00000000">
        <w:rPr>
          <w:sz w:val="28"/>
          <w:szCs w:val="28"/>
          <w:rtl w:val="0"/>
        </w:rPr>
        <w:t xml:space="preserve"> module provides optimizers to adjust model parameters during training. These optimizers minimize the loss function by updating weights based on gradients computed by backpropagation.</w:t>
      </w:r>
    </w:p>
    <w:p w:rsidR="00000000" w:rsidDel="00000000" w:rsidP="00000000" w:rsidRDefault="00000000" w:rsidRPr="00000000" w14:paraId="000000D3">
      <w:pPr>
        <w:pStyle w:val="Heading4"/>
        <w:keepNext w:val="0"/>
        <w:keepLines w:val="0"/>
        <w:spacing w:after="40" w:before="240" w:lineRule="auto"/>
        <w:rPr>
          <w:color w:val="000000"/>
          <w:sz w:val="22"/>
          <w:szCs w:val="22"/>
        </w:rPr>
      </w:pPr>
      <w:bookmarkStart w:colFirst="0" w:colLast="0" w:name="_fdj964vgwwrr" w:id="1"/>
      <w:bookmarkEnd w:id="1"/>
      <w:r w:rsidDel="00000000" w:rsidR="00000000" w:rsidRPr="00000000">
        <w:rPr>
          <w:color w:val="000000"/>
          <w:sz w:val="22"/>
          <w:szCs w:val="22"/>
          <w:rtl w:val="0"/>
        </w:rPr>
        <w:t xml:space="preserve">Key Features:</w:t>
      </w:r>
    </w:p>
    <w:p w:rsidR="00000000" w:rsidDel="00000000" w:rsidP="00000000" w:rsidRDefault="00000000" w:rsidRPr="00000000" w14:paraId="000000D4">
      <w:pPr>
        <w:numPr>
          <w:ilvl w:val="0"/>
          <w:numId w:val="7"/>
        </w:numPr>
        <w:spacing w:after="0" w:afterAutospacing="0" w:before="240" w:lineRule="auto"/>
        <w:ind w:left="720" w:hanging="360"/>
        <w:rPr>
          <w:sz w:val="28"/>
          <w:szCs w:val="28"/>
        </w:rPr>
      </w:pPr>
      <w:r w:rsidDel="00000000" w:rsidR="00000000" w:rsidRPr="00000000">
        <w:rPr>
          <w:b w:val="1"/>
          <w:sz w:val="24"/>
          <w:szCs w:val="24"/>
          <w:rtl w:val="0"/>
        </w:rPr>
        <w:t xml:space="preserve">Gradient Descent Optimization</w:t>
      </w:r>
      <w:r w:rsidDel="00000000" w:rsidR="00000000" w:rsidRPr="00000000">
        <w:rPr>
          <w:sz w:val="28"/>
          <w:szCs w:val="28"/>
          <w:rtl w:val="0"/>
        </w:rPr>
        <w:t xml:space="preserve">: Helps in finding the best weights for the model.</w:t>
      </w:r>
    </w:p>
    <w:p w:rsidR="00000000" w:rsidDel="00000000" w:rsidP="00000000" w:rsidRDefault="00000000" w:rsidRPr="00000000" w14:paraId="000000D5">
      <w:pPr>
        <w:numPr>
          <w:ilvl w:val="0"/>
          <w:numId w:val="7"/>
        </w:numPr>
        <w:spacing w:after="0" w:afterAutospacing="0" w:before="0" w:beforeAutospacing="0" w:lineRule="auto"/>
        <w:ind w:left="720" w:hanging="360"/>
        <w:rPr>
          <w:sz w:val="28"/>
          <w:szCs w:val="28"/>
        </w:rPr>
      </w:pPr>
      <w:r w:rsidDel="00000000" w:rsidR="00000000" w:rsidRPr="00000000">
        <w:rPr>
          <w:b w:val="1"/>
          <w:sz w:val="24"/>
          <w:szCs w:val="24"/>
          <w:rtl w:val="0"/>
        </w:rPr>
        <w:t xml:space="preserve">Support for Advanced Optimizers:</w:t>
      </w:r>
      <w:r w:rsidDel="00000000" w:rsidR="00000000" w:rsidRPr="00000000">
        <w:rPr>
          <w:sz w:val="28"/>
          <w:szCs w:val="28"/>
          <w:rtl w:val="0"/>
        </w:rPr>
        <w:t xml:space="preserve"> Includes algorithms like SGD, Adam, RMSprop, etc.</w:t>
      </w:r>
    </w:p>
    <w:p w:rsidR="00000000" w:rsidDel="00000000" w:rsidP="00000000" w:rsidRDefault="00000000" w:rsidRPr="00000000" w14:paraId="000000D6">
      <w:pPr>
        <w:numPr>
          <w:ilvl w:val="0"/>
          <w:numId w:val="7"/>
        </w:numPr>
        <w:spacing w:after="240" w:before="0" w:beforeAutospacing="0" w:lineRule="auto"/>
        <w:ind w:left="720" w:hanging="360"/>
        <w:rPr>
          <w:sz w:val="28"/>
          <w:szCs w:val="28"/>
        </w:rPr>
      </w:pPr>
      <w:r w:rsidDel="00000000" w:rsidR="00000000" w:rsidRPr="00000000">
        <w:rPr>
          <w:b w:val="1"/>
          <w:sz w:val="24"/>
          <w:szCs w:val="24"/>
          <w:rtl w:val="0"/>
        </w:rPr>
        <w:t xml:space="preserve">Customizability:</w:t>
      </w:r>
      <w:r w:rsidDel="00000000" w:rsidR="00000000" w:rsidRPr="00000000">
        <w:rPr>
          <w:sz w:val="28"/>
          <w:szCs w:val="28"/>
          <w:rtl w:val="0"/>
        </w:rPr>
        <w:t xml:space="preserve"> Allows adjusting hyperparameters like learning rate, momentum, and weight decay.</w:t>
      </w:r>
    </w:p>
    <w:p w:rsidR="00000000" w:rsidDel="00000000" w:rsidP="00000000" w:rsidRDefault="00000000" w:rsidRPr="00000000" w14:paraId="000000D7">
      <w:pPr>
        <w:spacing w:after="240" w:before="240" w:lineRule="auto"/>
        <w:ind w:left="72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D8">
      <w:pPr>
        <w:spacing w:after="240" w:before="240" w:lineRule="auto"/>
        <w:ind w:left="720" w:firstLine="0"/>
        <w:rPr>
          <w:b w:val="1"/>
          <w:sz w:val="28"/>
          <w:szCs w:val="28"/>
        </w:rPr>
      </w:pPr>
      <w:r w:rsidDel="00000000" w:rsidR="00000000" w:rsidRPr="00000000">
        <w:rPr>
          <w:b w:val="1"/>
          <w:sz w:val="28"/>
          <w:szCs w:val="28"/>
          <w:rtl w:val="0"/>
        </w:rPr>
        <w:t xml:space="preserve">16. What are some common activation functions used in neural networks ?</w:t>
      </w:r>
    </w:p>
    <w:p w:rsidR="00000000" w:rsidDel="00000000" w:rsidP="00000000" w:rsidRDefault="00000000" w:rsidRPr="00000000" w14:paraId="000000D9">
      <w:pPr>
        <w:spacing w:after="240" w:before="240" w:lineRule="auto"/>
        <w:ind w:left="720" w:firstLine="0"/>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0DA">
      <w:pPr>
        <w:numPr>
          <w:ilvl w:val="0"/>
          <w:numId w:val="13"/>
        </w:numPr>
        <w:spacing w:after="0" w:afterAutospacing="0" w:before="240" w:lineRule="auto"/>
        <w:ind w:left="720" w:hanging="360"/>
        <w:rPr>
          <w:u w:val="none"/>
        </w:rPr>
      </w:pPr>
      <w:r w:rsidDel="00000000" w:rsidR="00000000" w:rsidRPr="00000000">
        <w:rPr>
          <w:b w:val="1"/>
          <w:sz w:val="28"/>
          <w:szCs w:val="28"/>
          <w:rtl w:val="0"/>
        </w:rPr>
        <w:t xml:space="preserve">Sigmoid: </w:t>
      </w:r>
      <w:r w:rsidDel="00000000" w:rsidR="00000000" w:rsidRPr="00000000">
        <w:rPr>
          <w:sz w:val="24"/>
          <w:szCs w:val="24"/>
          <w:rtl w:val="0"/>
        </w:rPr>
        <w:t xml:space="preserve">Outputs values between 0 and 1, useful for binary classification.</w:t>
      </w:r>
    </w:p>
    <w:p w:rsidR="00000000" w:rsidDel="00000000" w:rsidP="00000000" w:rsidRDefault="00000000" w:rsidRPr="00000000" w14:paraId="000000DB">
      <w:pPr>
        <w:numPr>
          <w:ilvl w:val="0"/>
          <w:numId w:val="1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Tanh: </w:t>
      </w:r>
      <w:r w:rsidDel="00000000" w:rsidR="00000000" w:rsidRPr="00000000">
        <w:rPr>
          <w:sz w:val="24"/>
          <w:szCs w:val="24"/>
          <w:rtl w:val="0"/>
        </w:rPr>
        <w:t xml:space="preserve">Outputs values between -1 and 1, centered around 0 for balanced gradients.</w:t>
      </w:r>
    </w:p>
    <w:p w:rsidR="00000000" w:rsidDel="00000000" w:rsidP="00000000" w:rsidRDefault="00000000" w:rsidRPr="00000000" w14:paraId="000000DC">
      <w:pPr>
        <w:numPr>
          <w:ilvl w:val="0"/>
          <w:numId w:val="1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ReLU (Rectified Linear Unit): </w:t>
      </w:r>
      <w:r w:rsidDel="00000000" w:rsidR="00000000" w:rsidRPr="00000000">
        <w:rPr>
          <w:sz w:val="24"/>
          <w:szCs w:val="24"/>
          <w:rtl w:val="0"/>
        </w:rPr>
        <w:t xml:space="preserve">Outputs max(0, x), popular due to simplicity and reduced vanishing gradient issues.</w:t>
      </w:r>
    </w:p>
    <w:p w:rsidR="00000000" w:rsidDel="00000000" w:rsidP="00000000" w:rsidRDefault="00000000" w:rsidRPr="00000000" w14:paraId="000000DD">
      <w:pPr>
        <w:numPr>
          <w:ilvl w:val="0"/>
          <w:numId w:val="1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Leaky ReLU: </w:t>
      </w:r>
      <w:r w:rsidDel="00000000" w:rsidR="00000000" w:rsidRPr="00000000">
        <w:rPr>
          <w:sz w:val="24"/>
          <w:szCs w:val="24"/>
          <w:rtl w:val="0"/>
        </w:rPr>
        <w:t xml:space="preserve">Allows a small negative slope for x &lt; 0 to address dead neuron problems.</w:t>
      </w:r>
    </w:p>
    <w:p w:rsidR="00000000" w:rsidDel="00000000" w:rsidP="00000000" w:rsidRDefault="00000000" w:rsidRPr="00000000" w14:paraId="000000DE">
      <w:pPr>
        <w:numPr>
          <w:ilvl w:val="0"/>
          <w:numId w:val="1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Softmax: </w:t>
      </w:r>
      <w:r w:rsidDel="00000000" w:rsidR="00000000" w:rsidRPr="00000000">
        <w:rPr>
          <w:sz w:val="24"/>
          <w:szCs w:val="24"/>
          <w:rtl w:val="0"/>
        </w:rPr>
        <w:t xml:space="preserve">Used for multi-class classification, converts logits into probabilities.</w:t>
      </w:r>
    </w:p>
    <w:p w:rsidR="00000000" w:rsidDel="00000000" w:rsidP="00000000" w:rsidRDefault="00000000" w:rsidRPr="00000000" w14:paraId="000000DF">
      <w:pPr>
        <w:numPr>
          <w:ilvl w:val="0"/>
          <w:numId w:val="13"/>
        </w:numPr>
        <w:spacing w:after="240" w:before="0" w:beforeAutospacing="0" w:lineRule="auto"/>
        <w:ind w:left="720" w:hanging="360"/>
        <w:rPr>
          <w:b w:val="1"/>
          <w:sz w:val="28"/>
          <w:szCs w:val="28"/>
        </w:rPr>
      </w:pPr>
      <w:r w:rsidDel="00000000" w:rsidR="00000000" w:rsidRPr="00000000">
        <w:rPr>
          <w:b w:val="1"/>
          <w:sz w:val="28"/>
          <w:szCs w:val="28"/>
          <w:rtl w:val="0"/>
        </w:rPr>
        <w:t xml:space="preserve">Swish: </w:t>
      </w:r>
      <w:r w:rsidDel="00000000" w:rsidR="00000000" w:rsidRPr="00000000">
        <w:rPr>
          <w:sz w:val="24"/>
          <w:szCs w:val="24"/>
          <w:rtl w:val="0"/>
        </w:rPr>
        <w:t xml:space="preserve">A smooth, trainable function x×sigmoid(x)x \times \text{sigmoid}(x)x×sigmoid(x), useful for complex models.</w:t>
      </w:r>
    </w:p>
    <w:p w:rsidR="00000000" w:rsidDel="00000000" w:rsidP="00000000" w:rsidRDefault="00000000" w:rsidRPr="00000000" w14:paraId="000000E0">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E1">
      <w:pPr>
        <w:spacing w:after="240" w:before="240" w:lineRule="auto"/>
        <w:ind w:left="720" w:firstLine="0"/>
        <w:rPr>
          <w:b w:val="1"/>
          <w:sz w:val="28"/>
          <w:szCs w:val="28"/>
        </w:rPr>
      </w:pPr>
      <w:r w:rsidDel="00000000" w:rsidR="00000000" w:rsidRPr="00000000">
        <w:rPr>
          <w:b w:val="1"/>
          <w:sz w:val="28"/>
          <w:szCs w:val="28"/>
          <w:rtl w:val="0"/>
        </w:rPr>
        <w:t xml:space="preserve">17.  What is the difference between torch.nn.Module and torch.nn.Sequential in PyTorch ?</w:t>
      </w:r>
    </w:p>
    <w:p w:rsidR="00000000" w:rsidDel="00000000" w:rsidP="00000000" w:rsidRDefault="00000000" w:rsidRPr="00000000" w14:paraId="000000E2">
      <w:pPr>
        <w:spacing w:after="240" w:before="240" w:lineRule="auto"/>
        <w:ind w:left="720" w:firstLine="0"/>
        <w:rPr>
          <w:b w:val="1"/>
          <w:sz w:val="28"/>
          <w:szCs w:val="28"/>
        </w:rPr>
      </w:pPr>
      <w:r w:rsidDel="00000000" w:rsidR="00000000" w:rsidRPr="00000000">
        <w:rPr>
          <w:b w:val="1"/>
          <w:sz w:val="28"/>
          <w:szCs w:val="28"/>
          <w:rtl w:val="0"/>
        </w:rPr>
        <w:t xml:space="preserve">ans: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8.9808917197454"/>
        <w:gridCol w:w="3835.4140127388537"/>
        <w:gridCol w:w="3805.605095541401"/>
        <w:tblGridChange w:id="0">
          <w:tblGrid>
            <w:gridCol w:w="1718.9808917197454"/>
            <w:gridCol w:w="3835.4140127388537"/>
            <w:gridCol w:w="3805.60509554140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720" w:firstLine="0"/>
              <w:jc w:val="center"/>
              <w:rPr>
                <w:b w:val="1"/>
                <w:sz w:val="28"/>
                <w:szCs w:val="28"/>
              </w:rPr>
            </w:pPr>
            <w:r w:rsidDel="00000000" w:rsidR="00000000" w:rsidRPr="00000000">
              <w:rPr>
                <w:b w:val="1"/>
                <w:sz w:val="28"/>
                <w:szCs w:val="28"/>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720" w:firstLine="0"/>
              <w:jc w:val="center"/>
              <w:rPr>
                <w:b w:val="1"/>
                <w:sz w:val="28"/>
                <w:szCs w:val="28"/>
              </w:rPr>
            </w:pPr>
            <w:r w:rsidDel="00000000" w:rsidR="00000000" w:rsidRPr="00000000">
              <w:rPr>
                <w:rFonts w:ascii="Roboto Mono" w:cs="Roboto Mono" w:eastAsia="Roboto Mono" w:hAnsi="Roboto Mono"/>
                <w:b w:val="1"/>
                <w:color w:val="188038"/>
                <w:sz w:val="28"/>
                <w:szCs w:val="28"/>
                <w:rtl w:val="0"/>
              </w:rPr>
              <w:t xml:space="preserve">torch.nn.Module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720" w:firstLine="0"/>
              <w:jc w:val="center"/>
              <w:rPr>
                <w:b w:val="1"/>
                <w:sz w:val="28"/>
                <w:szCs w:val="28"/>
              </w:rPr>
            </w:pPr>
            <w:r w:rsidDel="00000000" w:rsidR="00000000" w:rsidRPr="00000000">
              <w:rPr>
                <w:rFonts w:ascii="Roboto Mono" w:cs="Roboto Mono" w:eastAsia="Roboto Mono" w:hAnsi="Roboto Mono"/>
                <w:b w:val="1"/>
                <w:color w:val="188038"/>
                <w:sz w:val="28"/>
                <w:szCs w:val="28"/>
                <w:rtl w:val="0"/>
              </w:rPr>
              <w:t xml:space="preserve">torch.nn.Sequential</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720" w:firstLine="0"/>
              <w:rPr>
                <w:sz w:val="24"/>
                <w:szCs w:val="24"/>
              </w:rPr>
            </w:pPr>
            <w:r w:rsidDel="00000000" w:rsidR="00000000" w:rsidRPr="00000000">
              <w:rPr>
                <w:sz w:val="24"/>
                <w:szCs w:val="24"/>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720" w:firstLine="0"/>
              <w:rPr>
                <w:sz w:val="24"/>
                <w:szCs w:val="24"/>
              </w:rPr>
            </w:pPr>
            <w:r w:rsidDel="00000000" w:rsidR="00000000" w:rsidRPr="00000000">
              <w:rPr>
                <w:sz w:val="24"/>
                <w:szCs w:val="24"/>
                <w:rtl w:val="0"/>
              </w:rPr>
              <w:t xml:space="preserve">Provides full control over forward pass and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720" w:firstLine="0"/>
              <w:rPr>
                <w:sz w:val="24"/>
                <w:szCs w:val="24"/>
              </w:rPr>
            </w:pPr>
            <w:r w:rsidDel="00000000" w:rsidR="00000000" w:rsidRPr="00000000">
              <w:rPr>
                <w:sz w:val="24"/>
                <w:szCs w:val="24"/>
                <w:rtl w:val="0"/>
              </w:rPr>
              <w:t xml:space="preserve">Suitable for simple, linear stacks of layers.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720" w:firstLine="0"/>
              <w:rPr>
                <w:sz w:val="24"/>
                <w:szCs w:val="24"/>
              </w:rPr>
            </w:pPr>
            <w:r w:rsidDel="00000000" w:rsidR="00000000" w:rsidRPr="00000000">
              <w:rPr>
                <w:sz w:val="24"/>
                <w:szCs w:val="24"/>
                <w:rtl w:val="0"/>
              </w:rPr>
              <w:t xml:space="preserve">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720" w:firstLine="0"/>
              <w:rPr>
                <w:sz w:val="24"/>
                <w:szCs w:val="24"/>
              </w:rPr>
            </w:pPr>
            <w:r w:rsidDel="00000000" w:rsidR="00000000" w:rsidRPr="00000000">
              <w:rPr>
                <w:sz w:val="24"/>
                <w:szCs w:val="24"/>
                <w:rtl w:val="0"/>
              </w:rPr>
              <w:t xml:space="preserve">Can implement custom logic in the </w:t>
            </w:r>
            <w:r w:rsidDel="00000000" w:rsidR="00000000" w:rsidRPr="00000000">
              <w:rPr>
                <w:rFonts w:ascii="Roboto Mono" w:cs="Roboto Mono" w:eastAsia="Roboto Mono" w:hAnsi="Roboto Mono"/>
                <w:color w:val="188038"/>
                <w:sz w:val="24"/>
                <w:szCs w:val="24"/>
                <w:rtl w:val="0"/>
              </w:rPr>
              <w:t xml:space="preserve">forward</w:t>
            </w:r>
            <w:r w:rsidDel="00000000" w:rsidR="00000000" w:rsidRPr="00000000">
              <w:rPr>
                <w:sz w:val="24"/>
                <w:szCs w:val="24"/>
                <w:rtl w:val="0"/>
              </w:rPr>
              <w:t xml:space="preserve">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720" w:firstLine="0"/>
              <w:rPr>
                <w:sz w:val="24"/>
                <w:szCs w:val="24"/>
              </w:rPr>
            </w:pPr>
            <w:r w:rsidDel="00000000" w:rsidR="00000000" w:rsidRPr="00000000">
              <w:rPr>
                <w:sz w:val="24"/>
                <w:szCs w:val="24"/>
                <w:rtl w:val="0"/>
              </w:rPr>
              <w:t xml:space="preserve">Does not allow custom logic beyond layer order.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720" w:firstLine="0"/>
              <w:rPr>
                <w:sz w:val="24"/>
                <w:szCs w:val="24"/>
              </w:rPr>
            </w:pPr>
            <w:r w:rsidDel="00000000" w:rsidR="00000000" w:rsidRPr="00000000">
              <w:rPr>
                <w:sz w:val="24"/>
                <w:szCs w:val="24"/>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720" w:firstLine="0"/>
              <w:rPr>
                <w:sz w:val="24"/>
                <w:szCs w:val="24"/>
              </w:rPr>
            </w:pPr>
            <w:r w:rsidDel="00000000" w:rsidR="00000000" w:rsidRPr="00000000">
              <w:rPr>
                <w:sz w:val="24"/>
                <w:szCs w:val="24"/>
                <w:rtl w:val="0"/>
              </w:rPr>
              <w:t xml:space="preserve">Complex architectures like ResNet, GANs,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720" w:firstLine="0"/>
              <w:rPr>
                <w:sz w:val="24"/>
                <w:szCs w:val="24"/>
              </w:rPr>
            </w:pPr>
            <w:r w:rsidDel="00000000" w:rsidR="00000000" w:rsidRPr="00000000">
              <w:rPr>
                <w:sz w:val="24"/>
                <w:szCs w:val="24"/>
                <w:rtl w:val="0"/>
              </w:rPr>
              <w:t xml:space="preserve">Simple feedforward networks.</w:t>
            </w:r>
          </w:p>
        </w:tc>
      </w:tr>
    </w:tbl>
    <w:p w:rsidR="00000000" w:rsidDel="00000000" w:rsidP="00000000" w:rsidRDefault="00000000" w:rsidRPr="00000000" w14:paraId="000000E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0">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F1">
      <w:pPr>
        <w:spacing w:after="240" w:before="240" w:lineRule="auto"/>
        <w:ind w:left="720" w:firstLine="0"/>
        <w:rPr>
          <w:b w:val="1"/>
          <w:sz w:val="28"/>
          <w:szCs w:val="28"/>
        </w:rPr>
      </w:pPr>
      <w:r w:rsidDel="00000000" w:rsidR="00000000" w:rsidRPr="00000000">
        <w:rPr>
          <w:b w:val="1"/>
          <w:sz w:val="28"/>
          <w:szCs w:val="28"/>
          <w:rtl w:val="0"/>
        </w:rPr>
        <w:t xml:space="preserve">18.  How can you monitor training progress in TensorFlow  ?</w:t>
      </w:r>
    </w:p>
    <w:p w:rsidR="00000000" w:rsidDel="00000000" w:rsidP="00000000" w:rsidRDefault="00000000" w:rsidRPr="00000000" w14:paraId="000000F2">
      <w:pPr>
        <w:spacing w:after="240" w:before="240" w:lineRule="auto"/>
        <w:ind w:left="720" w:firstLine="0"/>
        <w:rPr>
          <w:b w:val="1"/>
          <w:sz w:val="28"/>
          <w:szCs w:val="28"/>
        </w:rPr>
      </w:pPr>
      <w:r w:rsidDel="00000000" w:rsidR="00000000" w:rsidRPr="00000000">
        <w:rPr>
          <w:b w:val="1"/>
          <w:sz w:val="28"/>
          <w:szCs w:val="28"/>
          <w:rtl w:val="0"/>
        </w:rPr>
        <w:t xml:space="preserve">ans:  </w:t>
      </w:r>
      <w:r w:rsidDel="00000000" w:rsidR="00000000" w:rsidRPr="00000000">
        <w:rPr>
          <w:sz w:val="28"/>
          <w:szCs w:val="28"/>
          <w:rtl w:val="0"/>
        </w:rPr>
        <w:t xml:space="preserve">Using </w:t>
      </w:r>
      <w:r w:rsidDel="00000000" w:rsidR="00000000" w:rsidRPr="00000000">
        <w:rPr>
          <w:rFonts w:ascii="Roboto Mono" w:cs="Roboto Mono" w:eastAsia="Roboto Mono" w:hAnsi="Roboto Mono"/>
          <w:b w:val="1"/>
          <w:color w:val="188038"/>
          <w:sz w:val="28"/>
          <w:szCs w:val="28"/>
          <w:rtl w:val="0"/>
        </w:rPr>
        <w:t xml:space="preserve">tf.keras.callbacks</w:t>
      </w:r>
      <w:r w:rsidDel="00000000" w:rsidR="00000000" w:rsidRPr="00000000">
        <w:rPr>
          <w:b w:val="1"/>
          <w:sz w:val="28"/>
          <w:szCs w:val="28"/>
          <w:rtl w:val="0"/>
        </w:rPr>
        <w:t xml:space="preserve">:</w:t>
      </w:r>
    </w:p>
    <w:p w:rsidR="00000000" w:rsidDel="00000000" w:rsidP="00000000" w:rsidRDefault="00000000" w:rsidRPr="00000000" w14:paraId="000000F3">
      <w:pPr>
        <w:numPr>
          <w:ilvl w:val="0"/>
          <w:numId w:val="15"/>
        </w:numPr>
        <w:spacing w:after="240" w:before="240" w:lineRule="auto"/>
        <w:ind w:left="720" w:hanging="360"/>
        <w:rPr>
          <w:b w:val="1"/>
          <w:sz w:val="28"/>
          <w:szCs w:val="28"/>
        </w:rPr>
      </w:pPr>
      <w:r w:rsidDel="00000000" w:rsidR="00000000" w:rsidRPr="00000000">
        <w:rPr>
          <w:b w:val="1"/>
          <w:sz w:val="28"/>
          <w:szCs w:val="28"/>
          <w:rtl w:val="0"/>
        </w:rPr>
        <w:t xml:space="preserve">Add callbacks like </w:t>
      </w:r>
      <w:r w:rsidDel="00000000" w:rsidR="00000000" w:rsidRPr="00000000">
        <w:rPr>
          <w:rFonts w:ascii="Roboto Mono" w:cs="Roboto Mono" w:eastAsia="Roboto Mono" w:hAnsi="Roboto Mono"/>
          <w:b w:val="1"/>
          <w:color w:val="188038"/>
          <w:sz w:val="28"/>
          <w:szCs w:val="28"/>
          <w:rtl w:val="0"/>
        </w:rPr>
        <w:t xml:space="preserve">EarlyStopping</w:t>
      </w:r>
      <w:r w:rsidDel="00000000" w:rsidR="00000000" w:rsidRPr="00000000">
        <w:rPr>
          <w:b w:val="1"/>
          <w:sz w:val="28"/>
          <w:szCs w:val="28"/>
          <w:rtl w:val="0"/>
        </w:rPr>
        <w:t xml:space="preserve">, </w:t>
      </w:r>
      <w:r w:rsidDel="00000000" w:rsidR="00000000" w:rsidRPr="00000000">
        <w:rPr>
          <w:rFonts w:ascii="Roboto Mono" w:cs="Roboto Mono" w:eastAsia="Roboto Mono" w:hAnsi="Roboto Mono"/>
          <w:b w:val="1"/>
          <w:color w:val="188038"/>
          <w:sz w:val="28"/>
          <w:szCs w:val="28"/>
          <w:rtl w:val="0"/>
        </w:rPr>
        <w:t xml:space="preserve">ModelCheckpoint</w:t>
      </w:r>
      <w:r w:rsidDel="00000000" w:rsidR="00000000" w:rsidRPr="00000000">
        <w:rPr>
          <w:b w:val="1"/>
          <w:sz w:val="28"/>
          <w:szCs w:val="28"/>
          <w:rtl w:val="0"/>
        </w:rPr>
        <w:t xml:space="preserve">, or </w:t>
      </w:r>
      <w:r w:rsidDel="00000000" w:rsidR="00000000" w:rsidRPr="00000000">
        <w:rPr>
          <w:rFonts w:ascii="Roboto Mono" w:cs="Roboto Mono" w:eastAsia="Roboto Mono" w:hAnsi="Roboto Mono"/>
          <w:b w:val="1"/>
          <w:color w:val="188038"/>
          <w:sz w:val="28"/>
          <w:szCs w:val="28"/>
          <w:rtl w:val="0"/>
        </w:rPr>
        <w:t xml:space="preserve">TensorBoard</w:t>
      </w:r>
      <w:r w:rsidDel="00000000" w:rsidR="00000000" w:rsidRPr="00000000">
        <w:rPr>
          <w:b w:val="1"/>
          <w:sz w:val="28"/>
          <w:szCs w:val="28"/>
          <w:rtl w:val="0"/>
        </w:rPr>
        <w:t xml:space="preserve">.</w:t>
      </w:r>
    </w:p>
    <w:p w:rsidR="00000000" w:rsidDel="00000000" w:rsidP="00000000" w:rsidRDefault="00000000" w:rsidRPr="00000000" w14:paraId="000000F4">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b w:val="1"/>
          <w:sz w:val="28"/>
          <w:szCs w:val="28"/>
          <w:rtl w:val="0"/>
        </w:rPr>
        <w:br w:type="textWrapping"/>
      </w:r>
      <w:r w:rsidDel="00000000" w:rsidR="00000000" w:rsidRPr="00000000">
        <w:rPr>
          <w:rFonts w:ascii="Roboto Mono" w:cs="Roboto Mono" w:eastAsia="Roboto Mono" w:hAnsi="Roboto Mono"/>
          <w:b w:val="1"/>
          <w:color w:val="188038"/>
          <w:sz w:val="28"/>
          <w:szCs w:val="28"/>
          <w:rtl w:val="0"/>
        </w:rPr>
        <w:t xml:space="preserve">model.fit(X_train, y_train, epochs=10, callbacks=[tf.keras.callbacks.TensorBoard(log_dir="./logs")])</w:t>
      </w:r>
    </w:p>
    <w:p w:rsidR="00000000" w:rsidDel="00000000" w:rsidP="00000000" w:rsidRDefault="00000000" w:rsidRPr="00000000" w14:paraId="000000F5">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F6">
      <w:pPr>
        <w:spacing w:after="240" w:before="240" w:lineRule="auto"/>
        <w:ind w:left="720" w:firstLine="0"/>
        <w:rPr>
          <w:b w:val="1"/>
          <w:sz w:val="28"/>
          <w:szCs w:val="28"/>
        </w:rPr>
      </w:pPr>
      <w:r w:rsidDel="00000000" w:rsidR="00000000" w:rsidRPr="00000000">
        <w:rPr>
          <w:b w:val="1"/>
          <w:sz w:val="28"/>
          <w:szCs w:val="28"/>
          <w:rtl w:val="0"/>
        </w:rPr>
        <w:t xml:space="preserve">TensorBoard:</w:t>
      </w:r>
    </w:p>
    <w:p w:rsidR="00000000" w:rsidDel="00000000" w:rsidP="00000000" w:rsidRDefault="00000000" w:rsidRPr="00000000" w14:paraId="000000F7">
      <w:pPr>
        <w:numPr>
          <w:ilvl w:val="0"/>
          <w:numId w:val="10"/>
        </w:numPr>
        <w:spacing w:after="240" w:before="240" w:lineRule="auto"/>
        <w:ind w:left="720" w:hanging="360"/>
        <w:rPr>
          <w:b w:val="1"/>
          <w:sz w:val="28"/>
          <w:szCs w:val="28"/>
        </w:rPr>
      </w:pPr>
      <w:r w:rsidDel="00000000" w:rsidR="00000000" w:rsidRPr="00000000">
        <w:rPr>
          <w:b w:val="1"/>
          <w:sz w:val="28"/>
          <w:szCs w:val="28"/>
          <w:rtl w:val="0"/>
        </w:rPr>
        <w:t xml:space="preserve">Provides visualizations for metrics, weights, and gradients.</w:t>
      </w:r>
    </w:p>
    <w:p w:rsidR="00000000" w:rsidDel="00000000" w:rsidP="00000000" w:rsidRDefault="00000000" w:rsidRPr="00000000" w14:paraId="000000F8">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b w:val="1"/>
          <w:sz w:val="28"/>
          <w:szCs w:val="28"/>
          <w:rtl w:val="0"/>
        </w:rPr>
        <w:br w:type="textWrapping"/>
      </w:r>
      <w:r w:rsidDel="00000000" w:rsidR="00000000" w:rsidRPr="00000000">
        <w:rPr>
          <w:rFonts w:ascii="Roboto Mono" w:cs="Roboto Mono" w:eastAsia="Roboto Mono" w:hAnsi="Roboto Mono"/>
          <w:b w:val="1"/>
          <w:color w:val="188038"/>
          <w:sz w:val="28"/>
          <w:szCs w:val="28"/>
          <w:rtl w:val="0"/>
        </w:rPr>
        <w:t xml:space="preserve">tensorboard --logdir=./logs</w:t>
      </w:r>
    </w:p>
    <w:p w:rsidR="00000000" w:rsidDel="00000000" w:rsidP="00000000" w:rsidRDefault="00000000" w:rsidRPr="00000000" w14:paraId="000000F9">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FA">
      <w:pPr>
        <w:spacing w:after="240" w:before="240" w:lineRule="auto"/>
        <w:ind w:left="720" w:firstLine="0"/>
        <w:rPr>
          <w:b w:val="1"/>
          <w:sz w:val="28"/>
          <w:szCs w:val="28"/>
        </w:rPr>
      </w:pPr>
      <w:r w:rsidDel="00000000" w:rsidR="00000000" w:rsidRPr="00000000">
        <w:rPr>
          <w:b w:val="1"/>
          <w:sz w:val="28"/>
          <w:szCs w:val="28"/>
          <w:rtl w:val="0"/>
        </w:rPr>
        <w:t xml:space="preserve">Metrics Argument:</w:t>
      </w:r>
    </w:p>
    <w:p w:rsidR="00000000" w:rsidDel="00000000" w:rsidP="00000000" w:rsidRDefault="00000000" w:rsidRPr="00000000" w14:paraId="000000FB">
      <w:pPr>
        <w:numPr>
          <w:ilvl w:val="0"/>
          <w:numId w:val="16"/>
        </w:numPr>
        <w:spacing w:after="240" w:before="240" w:lineRule="auto"/>
        <w:ind w:left="720" w:hanging="360"/>
        <w:rPr>
          <w:b w:val="1"/>
          <w:sz w:val="28"/>
          <w:szCs w:val="28"/>
        </w:rPr>
      </w:pPr>
      <w:r w:rsidDel="00000000" w:rsidR="00000000" w:rsidRPr="00000000">
        <w:rPr>
          <w:b w:val="1"/>
          <w:sz w:val="28"/>
          <w:szCs w:val="28"/>
          <w:rtl w:val="0"/>
        </w:rPr>
        <w:t xml:space="preserve">Add metrics like </w:t>
      </w:r>
      <w:r w:rsidDel="00000000" w:rsidR="00000000" w:rsidRPr="00000000">
        <w:rPr>
          <w:rFonts w:ascii="Roboto Mono" w:cs="Roboto Mono" w:eastAsia="Roboto Mono" w:hAnsi="Roboto Mono"/>
          <w:b w:val="1"/>
          <w:color w:val="188038"/>
          <w:sz w:val="28"/>
          <w:szCs w:val="28"/>
          <w:rtl w:val="0"/>
        </w:rPr>
        <w:t xml:space="preserve">accuracy</w:t>
      </w:r>
      <w:r w:rsidDel="00000000" w:rsidR="00000000" w:rsidRPr="00000000">
        <w:rPr>
          <w:b w:val="1"/>
          <w:sz w:val="28"/>
          <w:szCs w:val="28"/>
          <w:rtl w:val="0"/>
        </w:rPr>
        <w:t xml:space="preserve"> to </w:t>
      </w:r>
      <w:r w:rsidDel="00000000" w:rsidR="00000000" w:rsidRPr="00000000">
        <w:rPr>
          <w:rFonts w:ascii="Roboto Mono" w:cs="Roboto Mono" w:eastAsia="Roboto Mono" w:hAnsi="Roboto Mono"/>
          <w:b w:val="1"/>
          <w:color w:val="188038"/>
          <w:sz w:val="28"/>
          <w:szCs w:val="28"/>
          <w:rtl w:val="0"/>
        </w:rPr>
        <w:t xml:space="preserve">model.compile</w:t>
      </w:r>
      <w:r w:rsidDel="00000000" w:rsidR="00000000" w:rsidRPr="00000000">
        <w:rPr>
          <w:b w:val="1"/>
          <w:sz w:val="28"/>
          <w:szCs w:val="28"/>
          <w:rtl w:val="0"/>
        </w:rPr>
        <w:t xml:space="preserve">.</w:t>
      </w:r>
    </w:p>
    <w:p w:rsidR="00000000" w:rsidDel="00000000" w:rsidP="00000000" w:rsidRDefault="00000000" w:rsidRPr="00000000" w14:paraId="000000FC">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b w:val="1"/>
          <w:sz w:val="28"/>
          <w:szCs w:val="28"/>
          <w:rtl w:val="0"/>
        </w:rPr>
        <w:br w:type="textWrapping"/>
      </w:r>
      <w:r w:rsidDel="00000000" w:rsidR="00000000" w:rsidRPr="00000000">
        <w:rPr>
          <w:rFonts w:ascii="Roboto Mono" w:cs="Roboto Mono" w:eastAsia="Roboto Mono" w:hAnsi="Roboto Mono"/>
          <w:b w:val="1"/>
          <w:color w:val="188038"/>
          <w:sz w:val="28"/>
          <w:szCs w:val="28"/>
          <w:rtl w:val="0"/>
        </w:rPr>
        <w:t xml:space="preserve">model.compile(optimizer='adam', loss='sparse_categorical_crossentropy', metrics=['accurac</w:t>
      </w:r>
    </w:p>
    <w:p w:rsidR="00000000" w:rsidDel="00000000" w:rsidP="00000000" w:rsidRDefault="00000000" w:rsidRPr="00000000" w14:paraId="000000FD">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FE">
      <w:pPr>
        <w:spacing w:after="240" w:before="240" w:lineRule="auto"/>
        <w:ind w:left="720" w:firstLine="0"/>
        <w:rPr>
          <w:b w:val="1"/>
          <w:sz w:val="28"/>
          <w:szCs w:val="28"/>
        </w:rPr>
      </w:pPr>
      <w:r w:rsidDel="00000000" w:rsidR="00000000" w:rsidRPr="00000000">
        <w:rPr>
          <w:b w:val="1"/>
          <w:sz w:val="28"/>
          <w:szCs w:val="28"/>
          <w:rtl w:val="0"/>
        </w:rPr>
        <w:t xml:space="preserve">19.  How does the Keras API fit into TensorFlow ?</w:t>
      </w:r>
    </w:p>
    <w:p w:rsidR="00000000" w:rsidDel="00000000" w:rsidP="00000000" w:rsidRDefault="00000000" w:rsidRPr="00000000" w14:paraId="000000FF">
      <w:pPr>
        <w:spacing w:after="240" w:before="240" w:lineRule="auto"/>
        <w:ind w:left="720" w:firstLine="0"/>
        <w:rPr>
          <w:b w:val="1"/>
          <w:sz w:val="28"/>
          <w:szCs w:val="28"/>
        </w:rPr>
      </w:pPr>
      <w:r w:rsidDel="00000000" w:rsidR="00000000" w:rsidRPr="00000000">
        <w:rPr>
          <w:b w:val="1"/>
          <w:sz w:val="28"/>
          <w:szCs w:val="28"/>
          <w:rtl w:val="0"/>
        </w:rPr>
        <w:t xml:space="preserve">ans:  </w:t>
      </w:r>
      <w:r w:rsidDel="00000000" w:rsidR="00000000" w:rsidRPr="00000000">
        <w:rPr>
          <w:sz w:val="24"/>
          <w:szCs w:val="24"/>
          <w:rtl w:val="0"/>
        </w:rPr>
        <w:t xml:space="preserve">Integrated API: Keras is natively part of TensorFlow 2.0 as </w:t>
      </w:r>
      <w:r w:rsidDel="00000000" w:rsidR="00000000" w:rsidRPr="00000000">
        <w:rPr>
          <w:rFonts w:ascii="Roboto Mono" w:cs="Roboto Mono" w:eastAsia="Roboto Mono" w:hAnsi="Roboto Mono"/>
          <w:b w:val="1"/>
          <w:color w:val="188038"/>
          <w:sz w:val="28"/>
          <w:szCs w:val="28"/>
          <w:rtl w:val="0"/>
        </w:rPr>
        <w:t xml:space="preserve">tf.keras</w:t>
      </w:r>
      <w:r w:rsidDel="00000000" w:rsidR="00000000" w:rsidRPr="00000000">
        <w:rPr>
          <w:b w:val="1"/>
          <w:sz w:val="28"/>
          <w:szCs w:val="28"/>
          <w:rtl w:val="0"/>
        </w:rPr>
        <w:t xml:space="preserve">.</w:t>
      </w:r>
    </w:p>
    <w:p w:rsidR="00000000" w:rsidDel="00000000" w:rsidP="00000000" w:rsidRDefault="00000000" w:rsidRPr="00000000" w14:paraId="00000100">
      <w:pPr>
        <w:spacing w:after="240" w:before="240" w:lineRule="auto"/>
        <w:ind w:left="720" w:firstLine="0"/>
        <w:rPr>
          <w:sz w:val="24"/>
          <w:szCs w:val="24"/>
        </w:rPr>
      </w:pPr>
      <w:r w:rsidDel="00000000" w:rsidR="00000000" w:rsidRPr="00000000">
        <w:rPr>
          <w:b w:val="1"/>
          <w:sz w:val="28"/>
          <w:szCs w:val="28"/>
          <w:rtl w:val="0"/>
        </w:rPr>
        <w:t xml:space="preserve">Simplified Workflow: </w:t>
      </w:r>
      <w:r w:rsidDel="00000000" w:rsidR="00000000" w:rsidRPr="00000000">
        <w:rPr>
          <w:sz w:val="24"/>
          <w:szCs w:val="24"/>
          <w:rtl w:val="0"/>
        </w:rPr>
        <w:t xml:space="preserve">Provides high-level APIs for model building, training, and evaluation.</w:t>
      </w:r>
    </w:p>
    <w:p w:rsidR="00000000" w:rsidDel="00000000" w:rsidP="00000000" w:rsidRDefault="00000000" w:rsidRPr="00000000" w14:paraId="00000101">
      <w:pPr>
        <w:spacing w:after="240" w:before="240" w:lineRule="auto"/>
        <w:ind w:left="720" w:firstLine="0"/>
        <w:rPr>
          <w:sz w:val="24"/>
          <w:szCs w:val="24"/>
        </w:rPr>
      </w:pPr>
      <w:r w:rsidDel="00000000" w:rsidR="00000000" w:rsidRPr="00000000">
        <w:rPr>
          <w:b w:val="1"/>
          <w:sz w:val="28"/>
          <w:szCs w:val="28"/>
          <w:rtl w:val="0"/>
        </w:rPr>
        <w:t xml:space="preserve">Flexibility: </w:t>
      </w:r>
      <w:r w:rsidDel="00000000" w:rsidR="00000000" w:rsidRPr="00000000">
        <w:rPr>
          <w:sz w:val="24"/>
          <w:szCs w:val="24"/>
          <w:rtl w:val="0"/>
        </w:rPr>
        <w:t xml:space="preserve">Allows switching between high-level (functional/sequential API) and low-level (custom training loops) workflows.</w:t>
      </w:r>
    </w:p>
    <w:p w:rsidR="00000000" w:rsidDel="00000000" w:rsidP="00000000" w:rsidRDefault="00000000" w:rsidRPr="00000000" w14:paraId="00000102">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b w:val="1"/>
          <w:sz w:val="28"/>
          <w:szCs w:val="28"/>
          <w:rtl w:val="0"/>
        </w:rPr>
        <w:t xml:space="preserve">Example:</w:t>
        <w:br w:type="textWrapping"/>
        <w:br w:type="textWrapping"/>
      </w:r>
      <w:r w:rsidDel="00000000" w:rsidR="00000000" w:rsidRPr="00000000">
        <w:rPr>
          <w:rFonts w:ascii="Roboto Mono" w:cs="Roboto Mono" w:eastAsia="Roboto Mono" w:hAnsi="Roboto Mono"/>
          <w:b w:val="1"/>
          <w:color w:val="188038"/>
          <w:sz w:val="28"/>
          <w:szCs w:val="28"/>
          <w:rtl w:val="0"/>
        </w:rPr>
        <w:t xml:space="preserve">import tensorflow as tf</w:t>
      </w:r>
    </w:p>
    <w:p w:rsidR="00000000" w:rsidDel="00000000" w:rsidP="00000000" w:rsidRDefault="00000000" w:rsidRPr="00000000" w14:paraId="00000103">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 = tf.keras.Sequential([</w:t>
      </w:r>
    </w:p>
    <w:p w:rsidR="00000000" w:rsidDel="00000000" w:rsidP="00000000" w:rsidRDefault="00000000" w:rsidRPr="00000000" w14:paraId="00000104">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tf.keras.layers.Dense(10, activation='relu'),</w:t>
      </w:r>
    </w:p>
    <w:p w:rsidR="00000000" w:rsidDel="00000000" w:rsidP="00000000" w:rsidRDefault="00000000" w:rsidRPr="00000000" w14:paraId="00000105">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    tf.keras.layers.Dense(1, activation='sigmoid')</w:t>
      </w:r>
    </w:p>
    <w:p w:rsidR="00000000" w:rsidDel="00000000" w:rsidP="00000000" w:rsidRDefault="00000000" w:rsidRPr="00000000" w14:paraId="00000106">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w:t>
      </w:r>
    </w:p>
    <w:p w:rsidR="00000000" w:rsidDel="00000000" w:rsidP="00000000" w:rsidRDefault="00000000" w:rsidRPr="00000000" w14:paraId="00000107">
      <w:pPr>
        <w:spacing w:after="240" w:before="240" w:lineRule="auto"/>
        <w:ind w:left="720" w:firstLine="0"/>
        <w:rPr>
          <w:rFonts w:ascii="Roboto Mono" w:cs="Roboto Mono" w:eastAsia="Roboto Mono" w:hAnsi="Roboto Mono"/>
          <w:b w:val="1"/>
          <w:color w:val="188038"/>
          <w:sz w:val="28"/>
          <w:szCs w:val="28"/>
        </w:rPr>
      </w:pPr>
      <w:r w:rsidDel="00000000" w:rsidR="00000000" w:rsidRPr="00000000">
        <w:rPr>
          <w:rFonts w:ascii="Roboto Mono" w:cs="Roboto Mono" w:eastAsia="Roboto Mono" w:hAnsi="Roboto Mono"/>
          <w:b w:val="1"/>
          <w:color w:val="188038"/>
          <w:sz w:val="28"/>
          <w:szCs w:val="28"/>
          <w:rtl w:val="0"/>
        </w:rPr>
        <w:t xml:space="preserve">model.compile(optimizer='adam', loss='binary_crossentropy', metrics=['accuracy'])</w:t>
      </w:r>
    </w:p>
    <w:p w:rsidR="00000000" w:rsidDel="00000000" w:rsidP="00000000" w:rsidRDefault="00000000" w:rsidRPr="00000000" w14:paraId="00000108">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109">
      <w:pPr>
        <w:spacing w:after="240" w:before="240" w:lineRule="auto"/>
        <w:ind w:left="720" w:firstLine="0"/>
        <w:rPr>
          <w:b w:val="1"/>
          <w:sz w:val="28"/>
          <w:szCs w:val="28"/>
        </w:rPr>
      </w:pPr>
      <w:r w:rsidDel="00000000" w:rsidR="00000000" w:rsidRPr="00000000">
        <w:rPr>
          <w:b w:val="1"/>
          <w:sz w:val="28"/>
          <w:szCs w:val="28"/>
          <w:rtl w:val="0"/>
        </w:rPr>
        <w:t xml:space="preserve">20.  What is an example of a deep learning project that can be implemented using TensorFlow ? </w:t>
      </w:r>
    </w:p>
    <w:p w:rsidR="00000000" w:rsidDel="00000000" w:rsidP="00000000" w:rsidRDefault="00000000" w:rsidRPr="00000000" w14:paraId="0000010A">
      <w:pPr>
        <w:spacing w:after="240" w:before="240" w:lineRule="auto"/>
        <w:ind w:left="720" w:firstLine="0"/>
        <w:rPr>
          <w:b w:val="1"/>
          <w:sz w:val="24"/>
          <w:szCs w:val="24"/>
        </w:rPr>
      </w:pPr>
      <w:r w:rsidDel="00000000" w:rsidR="00000000" w:rsidRPr="00000000">
        <w:rPr>
          <w:b w:val="1"/>
          <w:sz w:val="28"/>
          <w:szCs w:val="28"/>
          <w:rtl w:val="0"/>
        </w:rPr>
        <w:t xml:space="preserve">ans:  Project Example: </w:t>
      </w:r>
      <w:r w:rsidDel="00000000" w:rsidR="00000000" w:rsidRPr="00000000">
        <w:rPr>
          <w:b w:val="1"/>
          <w:sz w:val="24"/>
          <w:szCs w:val="24"/>
          <w:rtl w:val="0"/>
        </w:rPr>
        <w:t xml:space="preserve">Image Classification</w:t>
      </w:r>
    </w:p>
    <w:p w:rsidR="00000000" w:rsidDel="00000000" w:rsidP="00000000" w:rsidRDefault="00000000" w:rsidRPr="00000000" w14:paraId="0000010B">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Dataset: Use CIFAR-10 dataset.</w:t>
      </w:r>
    </w:p>
    <w:p w:rsidR="00000000" w:rsidDel="00000000" w:rsidP="00000000" w:rsidRDefault="00000000" w:rsidRPr="00000000" w14:paraId="0000010C">
      <w:pPr>
        <w:numPr>
          <w:ilvl w:val="0"/>
          <w:numId w:val="12"/>
        </w:numPr>
        <w:spacing w:after="0" w:afterAutospacing="0" w:before="0" w:beforeAutospacing="0" w:lineRule="auto"/>
        <w:ind w:left="720" w:hanging="360"/>
        <w:rPr>
          <w:b w:val="1"/>
          <w:sz w:val="24"/>
          <w:szCs w:val="24"/>
        </w:rPr>
      </w:pPr>
      <w:r w:rsidDel="00000000" w:rsidR="00000000" w:rsidRPr="00000000">
        <w:rPr>
          <w:sz w:val="24"/>
          <w:szCs w:val="24"/>
          <w:rtl w:val="0"/>
        </w:rPr>
        <w:t xml:space="preserve">Model: Build a CNN using </w:t>
      </w:r>
      <w:r w:rsidDel="00000000" w:rsidR="00000000" w:rsidRPr="00000000">
        <w:rPr>
          <w:rFonts w:ascii="Roboto Mono" w:cs="Roboto Mono" w:eastAsia="Roboto Mono" w:hAnsi="Roboto Mono"/>
          <w:color w:val="188038"/>
          <w:sz w:val="24"/>
          <w:szCs w:val="24"/>
          <w:rtl w:val="0"/>
        </w:rPr>
        <w:t xml:space="preserve">tf.keras.Sequential</w:t>
      </w:r>
      <w:r w:rsidDel="00000000" w:rsidR="00000000" w:rsidRPr="00000000">
        <w:rPr>
          <w:sz w:val="24"/>
          <w:szCs w:val="24"/>
          <w:rtl w:val="0"/>
        </w:rPr>
        <w:t xml:space="preserve">.</w:t>
      </w:r>
    </w:p>
    <w:p w:rsidR="00000000" w:rsidDel="00000000" w:rsidP="00000000" w:rsidRDefault="00000000" w:rsidRPr="00000000" w14:paraId="0000010D">
      <w:pPr>
        <w:numPr>
          <w:ilvl w:val="0"/>
          <w:numId w:val="12"/>
        </w:numPr>
        <w:spacing w:after="0" w:afterAutospacing="0" w:before="0" w:beforeAutospacing="0" w:lineRule="auto"/>
        <w:ind w:left="720" w:hanging="360"/>
        <w:rPr>
          <w:b w:val="1"/>
          <w:sz w:val="24"/>
          <w:szCs w:val="24"/>
        </w:rPr>
      </w:pPr>
      <w:r w:rsidDel="00000000" w:rsidR="00000000" w:rsidRPr="00000000">
        <w:rPr>
          <w:sz w:val="24"/>
          <w:szCs w:val="24"/>
          <w:rtl w:val="0"/>
        </w:rPr>
        <w:t xml:space="preserve">Training: Train with </w:t>
      </w:r>
      <w:r w:rsidDel="00000000" w:rsidR="00000000" w:rsidRPr="00000000">
        <w:rPr>
          <w:rFonts w:ascii="Roboto Mono" w:cs="Roboto Mono" w:eastAsia="Roboto Mono" w:hAnsi="Roboto Mono"/>
          <w:color w:val="188038"/>
          <w:sz w:val="24"/>
          <w:szCs w:val="24"/>
          <w:rtl w:val="0"/>
        </w:rPr>
        <w:t xml:space="preserve">model.fit</w:t>
      </w:r>
      <w:r w:rsidDel="00000000" w:rsidR="00000000" w:rsidRPr="00000000">
        <w:rPr>
          <w:sz w:val="24"/>
          <w:szCs w:val="24"/>
          <w:rtl w:val="0"/>
        </w:rPr>
        <w:t xml:space="preserve">.</w:t>
      </w:r>
    </w:p>
    <w:p w:rsidR="00000000" w:rsidDel="00000000" w:rsidP="00000000" w:rsidRDefault="00000000" w:rsidRPr="00000000" w14:paraId="0000010E">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Evaluation: Evaluate accuracy and loss on test data.</w:t>
      </w:r>
    </w:p>
    <w:p w:rsidR="00000000" w:rsidDel="00000000" w:rsidP="00000000" w:rsidRDefault="00000000" w:rsidRPr="00000000" w14:paraId="0000010F">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110">
      <w:pPr>
        <w:spacing w:after="240" w:before="240" w:lineRule="auto"/>
        <w:ind w:left="720" w:firstLine="0"/>
        <w:rPr>
          <w:b w:val="1"/>
          <w:sz w:val="28"/>
          <w:szCs w:val="28"/>
        </w:rPr>
      </w:pPr>
      <w:r w:rsidDel="00000000" w:rsidR="00000000" w:rsidRPr="00000000">
        <w:rPr>
          <w:b w:val="1"/>
          <w:sz w:val="28"/>
          <w:szCs w:val="28"/>
          <w:rtl w:val="0"/>
        </w:rPr>
        <w:t xml:space="preserve">21.  What is the main advantage of using pre-trained models in TensorFlow and PyTorch?</w:t>
      </w:r>
    </w:p>
    <w:p w:rsidR="00000000" w:rsidDel="00000000" w:rsidP="00000000" w:rsidRDefault="00000000" w:rsidRPr="00000000" w14:paraId="00000111">
      <w:pPr>
        <w:spacing w:after="240" w:before="240" w:lineRule="auto"/>
        <w:ind w:left="720" w:firstLine="0"/>
        <w:rPr>
          <w:sz w:val="24"/>
          <w:szCs w:val="24"/>
        </w:rPr>
      </w:pPr>
      <w:r w:rsidDel="00000000" w:rsidR="00000000" w:rsidRPr="00000000">
        <w:rPr>
          <w:b w:val="1"/>
          <w:sz w:val="28"/>
          <w:szCs w:val="28"/>
          <w:rtl w:val="0"/>
        </w:rPr>
        <w:t xml:space="preserve">ans: </w:t>
      </w:r>
      <w:r w:rsidDel="00000000" w:rsidR="00000000" w:rsidRPr="00000000">
        <w:rPr>
          <w:b w:val="1"/>
          <w:sz w:val="24"/>
          <w:szCs w:val="24"/>
          <w:rtl w:val="0"/>
        </w:rPr>
        <w:t xml:space="preserve">Reduced Training Time:</w:t>
      </w:r>
      <w:r w:rsidDel="00000000" w:rsidR="00000000" w:rsidRPr="00000000">
        <w:rPr>
          <w:sz w:val="24"/>
          <w:szCs w:val="24"/>
          <w:rtl w:val="0"/>
        </w:rPr>
        <w:t xml:space="preserve"> Pre-trained models are already trained on large datasets, reducing the need for training from scratch.</w:t>
      </w:r>
    </w:p>
    <w:p w:rsidR="00000000" w:rsidDel="00000000" w:rsidP="00000000" w:rsidRDefault="00000000" w:rsidRPr="00000000" w14:paraId="00000112">
      <w:pPr>
        <w:spacing w:after="240" w:before="240" w:lineRule="auto"/>
        <w:ind w:left="720" w:firstLine="0"/>
        <w:rPr>
          <w:sz w:val="24"/>
          <w:szCs w:val="24"/>
        </w:rPr>
      </w:pPr>
      <w:r w:rsidDel="00000000" w:rsidR="00000000" w:rsidRPr="00000000">
        <w:rPr>
          <w:b w:val="1"/>
          <w:sz w:val="24"/>
          <w:szCs w:val="24"/>
          <w:rtl w:val="0"/>
        </w:rPr>
        <w:t xml:space="preserve">Better Performance:</w:t>
      </w:r>
      <w:r w:rsidDel="00000000" w:rsidR="00000000" w:rsidRPr="00000000">
        <w:rPr>
          <w:sz w:val="24"/>
          <w:szCs w:val="24"/>
          <w:rtl w:val="0"/>
        </w:rPr>
        <w:t xml:space="preserve"> Leverage knowledge from extensive training on large, generic datasets (e.g., ImageNet).</w:t>
      </w:r>
    </w:p>
    <w:p w:rsidR="00000000" w:rsidDel="00000000" w:rsidP="00000000" w:rsidRDefault="00000000" w:rsidRPr="00000000" w14:paraId="00000113">
      <w:pPr>
        <w:spacing w:after="240" w:before="240" w:lineRule="auto"/>
        <w:ind w:left="720" w:firstLine="0"/>
        <w:rPr>
          <w:sz w:val="24"/>
          <w:szCs w:val="24"/>
        </w:rPr>
      </w:pPr>
      <w:r w:rsidDel="00000000" w:rsidR="00000000" w:rsidRPr="00000000">
        <w:rPr>
          <w:b w:val="1"/>
          <w:sz w:val="24"/>
          <w:szCs w:val="24"/>
          <w:rtl w:val="0"/>
        </w:rPr>
        <w:t xml:space="preserve">Transfer Learning:</w:t>
      </w:r>
      <w:r w:rsidDel="00000000" w:rsidR="00000000" w:rsidRPr="00000000">
        <w:rPr>
          <w:sz w:val="24"/>
          <w:szCs w:val="24"/>
          <w:rtl w:val="0"/>
        </w:rPr>
        <w:t xml:space="preserve"> Fine-tune pre-trained models on specific tasks to achieve higher accuracy with less data.</w:t>
      </w:r>
    </w:p>
    <w:p w:rsidR="00000000" w:rsidDel="00000000" w:rsidP="00000000" w:rsidRDefault="00000000" w:rsidRPr="00000000" w14:paraId="00000114">
      <w:pPr>
        <w:spacing w:after="240" w:before="240" w:lineRule="auto"/>
        <w:ind w:left="720" w:firstLine="0"/>
        <w:rPr>
          <w:rFonts w:ascii="Roboto Mono" w:cs="Roboto Mono" w:eastAsia="Roboto Mono" w:hAnsi="Roboto Mono"/>
          <w:color w:val="188038"/>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Available in libraries like TensorFlow Hub and PyTorch's </w:t>
      </w:r>
      <w:r w:rsidDel="00000000" w:rsidR="00000000" w:rsidRPr="00000000">
        <w:rPr>
          <w:rFonts w:ascii="Roboto Mono" w:cs="Roboto Mono" w:eastAsia="Roboto Mono" w:hAnsi="Roboto Mono"/>
          <w:color w:val="188038"/>
          <w:sz w:val="24"/>
          <w:szCs w:val="24"/>
          <w:rtl w:val="0"/>
        </w:rPr>
        <w:t xml:space="preserve">torchvision.models</w:t>
      </w:r>
    </w:p>
    <w:p w:rsidR="00000000" w:rsidDel="00000000" w:rsidP="00000000" w:rsidRDefault="00000000" w:rsidRPr="00000000" w14:paraId="00000115">
      <w:pPr>
        <w:spacing w:after="240" w:before="240" w:lineRule="auto"/>
        <w:ind w:left="72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