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326DB" w14:textId="77777777" w:rsidR="00D25BF0" w:rsidRDefault="00D25BF0" w:rsidP="009C7986">
      <w:pPr>
        <w:jc w:val="center"/>
        <w:rPr>
          <w:rFonts w:ascii="Times New Roman" w:hAnsi="Times New Roman" w:cs="Times New Roman"/>
          <w:sz w:val="44"/>
          <w:szCs w:val="44"/>
        </w:rPr>
      </w:pPr>
      <w:bookmarkStart w:id="0" w:name="_Hlk46099407"/>
      <w:bookmarkEnd w:id="0"/>
      <w:r>
        <w:rPr>
          <w:rFonts w:ascii="Times New Roman" w:hAnsi="Times New Roman" w:cs="Times New Roman"/>
          <w:sz w:val="44"/>
          <w:szCs w:val="44"/>
        </w:rPr>
        <w:t>ECEN 214-302 – Electric Circuit Theory</w:t>
      </w:r>
    </w:p>
    <w:p w14:paraId="1E366060" w14:textId="77777777" w:rsidR="00D25BF0" w:rsidRDefault="00D25BF0" w:rsidP="00D25BF0">
      <w:pPr>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09411E7A" wp14:editId="223AEB9D">
            <wp:extent cx="2286000" cy="2133600"/>
            <wp:effectExtent l="0" t="0" r="0" b="0"/>
            <wp:docPr id="4" name="Picture 4" descr="A picture containing roo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room, drawin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2133600"/>
                    </a:xfrm>
                    <a:prstGeom prst="rect">
                      <a:avLst/>
                    </a:prstGeom>
                    <a:noFill/>
                    <a:ln>
                      <a:noFill/>
                    </a:ln>
                  </pic:spPr>
                </pic:pic>
              </a:graphicData>
            </a:graphic>
          </wp:inline>
        </w:drawing>
      </w:r>
    </w:p>
    <w:p w14:paraId="271BFAEC" w14:textId="77777777" w:rsidR="00D25BF0" w:rsidRDefault="00D25BF0" w:rsidP="00D25BF0">
      <w:pPr>
        <w:jc w:val="center"/>
        <w:rPr>
          <w:rFonts w:ascii="Times New Roman" w:hAnsi="Times New Roman" w:cs="Times New Roman"/>
          <w:sz w:val="44"/>
          <w:szCs w:val="44"/>
        </w:rPr>
      </w:pPr>
      <w:r>
        <w:rPr>
          <w:rFonts w:ascii="Times New Roman" w:hAnsi="Times New Roman" w:cs="Times New Roman"/>
          <w:sz w:val="44"/>
          <w:szCs w:val="44"/>
        </w:rPr>
        <w:t>Summer 2020</w:t>
      </w:r>
    </w:p>
    <w:p w14:paraId="0596A6DF" w14:textId="15500C2C" w:rsidR="00D25BF0" w:rsidRDefault="00D25BF0" w:rsidP="009C7986">
      <w:pPr>
        <w:jc w:val="center"/>
        <w:rPr>
          <w:rFonts w:ascii="Times New Roman" w:hAnsi="Times New Roman" w:cs="Times New Roman"/>
          <w:sz w:val="44"/>
          <w:szCs w:val="44"/>
        </w:rPr>
      </w:pPr>
      <w:r w:rsidRPr="002607B1">
        <w:rPr>
          <w:rFonts w:ascii="Times New Roman" w:hAnsi="Times New Roman" w:cs="Times New Roman"/>
          <w:sz w:val="44"/>
          <w:szCs w:val="44"/>
        </w:rPr>
        <w:t xml:space="preserve">Lab </w:t>
      </w:r>
      <w:r w:rsidR="002607B1" w:rsidRPr="002607B1">
        <w:rPr>
          <w:rFonts w:ascii="Times New Roman" w:hAnsi="Times New Roman" w:cs="Times New Roman"/>
          <w:sz w:val="44"/>
          <w:szCs w:val="44"/>
        </w:rPr>
        <w:t>8</w:t>
      </w:r>
      <w:r w:rsidRPr="002607B1">
        <w:rPr>
          <w:rFonts w:ascii="Times New Roman" w:hAnsi="Times New Roman" w:cs="Times New Roman"/>
          <w:sz w:val="44"/>
          <w:szCs w:val="44"/>
        </w:rPr>
        <w:t xml:space="preserve">: </w:t>
      </w:r>
      <w:r w:rsidR="002607B1" w:rsidRPr="002607B1">
        <w:rPr>
          <w:rFonts w:ascii="Times New Roman" w:hAnsi="Times New Roman" w:cs="Times New Roman"/>
          <w:color w:val="000000"/>
          <w:sz w:val="44"/>
          <w:szCs w:val="44"/>
        </w:rPr>
        <w:t xml:space="preserve">Sinusoidal Steady State Response of </w:t>
      </w:r>
      <w:r w:rsidRPr="002607B1">
        <w:rPr>
          <w:rFonts w:ascii="Times New Roman" w:hAnsi="Times New Roman" w:cs="Times New Roman"/>
          <w:sz w:val="44"/>
          <w:szCs w:val="44"/>
        </w:rPr>
        <w:t>a 2</w:t>
      </w:r>
      <w:r w:rsidRPr="002607B1">
        <w:rPr>
          <w:rFonts w:ascii="Times New Roman" w:hAnsi="Times New Roman" w:cs="Times New Roman"/>
          <w:sz w:val="44"/>
          <w:szCs w:val="44"/>
          <w:vertAlign w:val="superscript"/>
        </w:rPr>
        <w:t>nd</w:t>
      </w:r>
      <w:r w:rsidRPr="002607B1">
        <w:rPr>
          <w:rFonts w:ascii="Times New Roman" w:hAnsi="Times New Roman" w:cs="Times New Roman"/>
          <w:sz w:val="44"/>
          <w:szCs w:val="44"/>
        </w:rPr>
        <w:t xml:space="preserve"> Order Circuit</w:t>
      </w:r>
    </w:p>
    <w:p w14:paraId="3AEFC2CF" w14:textId="77777777" w:rsidR="009C7986" w:rsidRDefault="009C7986" w:rsidP="009C7986">
      <w:pPr>
        <w:jc w:val="center"/>
        <w:rPr>
          <w:rFonts w:ascii="Times New Roman" w:hAnsi="Times New Roman" w:cs="Times New Roman"/>
          <w:sz w:val="44"/>
          <w:szCs w:val="44"/>
        </w:rPr>
      </w:pPr>
    </w:p>
    <w:p w14:paraId="7F8C77DF" w14:textId="77777777" w:rsidR="00D25BF0" w:rsidRDefault="00D25BF0" w:rsidP="00D25BF0">
      <w:pPr>
        <w:jc w:val="center"/>
        <w:rPr>
          <w:rFonts w:ascii="Times New Roman" w:hAnsi="Times New Roman" w:cs="Times New Roman"/>
          <w:b/>
          <w:bCs/>
          <w:sz w:val="44"/>
          <w:szCs w:val="44"/>
        </w:rPr>
      </w:pPr>
      <w:r>
        <w:rPr>
          <w:rFonts w:ascii="Times New Roman" w:hAnsi="Times New Roman" w:cs="Times New Roman"/>
          <w:b/>
          <w:bCs/>
          <w:sz w:val="44"/>
          <w:szCs w:val="44"/>
        </w:rPr>
        <w:t>Submitted by:</w:t>
      </w:r>
    </w:p>
    <w:tbl>
      <w:tblPr>
        <w:tblStyle w:val="TableGrid"/>
        <w:tblW w:w="10077" w:type="dxa"/>
        <w:tblInd w:w="0" w:type="dxa"/>
        <w:tblLook w:val="04A0" w:firstRow="1" w:lastRow="0" w:firstColumn="1" w:lastColumn="0" w:noHBand="0" w:noVBand="1"/>
      </w:tblPr>
      <w:tblGrid>
        <w:gridCol w:w="2708"/>
        <w:gridCol w:w="2502"/>
        <w:gridCol w:w="2437"/>
        <w:gridCol w:w="2430"/>
      </w:tblGrid>
      <w:tr w:rsidR="00D25BF0" w14:paraId="033FE38E" w14:textId="77777777" w:rsidTr="009C7986">
        <w:trPr>
          <w:trHeight w:val="239"/>
        </w:trPr>
        <w:tc>
          <w:tcPr>
            <w:tcW w:w="10077" w:type="dxa"/>
            <w:gridSpan w:val="4"/>
            <w:tcBorders>
              <w:top w:val="single" w:sz="4" w:space="0" w:color="auto"/>
              <w:left w:val="single" w:sz="4" w:space="0" w:color="auto"/>
              <w:bottom w:val="single" w:sz="4" w:space="0" w:color="auto"/>
              <w:right w:val="single" w:sz="4" w:space="0" w:color="auto"/>
            </w:tcBorders>
            <w:hideMark/>
          </w:tcPr>
          <w:p w14:paraId="4ADFB56D" w14:textId="77777777" w:rsidR="00D25BF0" w:rsidRPr="006D6B6B" w:rsidRDefault="00D25BF0" w:rsidP="00EC7110">
            <w:pPr>
              <w:jc w:val="center"/>
              <w:rPr>
                <w:rFonts w:ascii="Times New Roman" w:hAnsi="Times New Roman" w:cs="Times New Roman"/>
                <w:sz w:val="36"/>
                <w:szCs w:val="36"/>
              </w:rPr>
            </w:pPr>
            <w:r w:rsidRPr="006D6B6B">
              <w:rPr>
                <w:rFonts w:ascii="Times New Roman" w:hAnsi="Times New Roman" w:cs="Times New Roman"/>
                <w:b/>
                <w:bCs/>
                <w:sz w:val="36"/>
                <w:szCs w:val="36"/>
              </w:rPr>
              <w:t xml:space="preserve">Table 1. </w:t>
            </w:r>
            <w:r w:rsidRPr="006D6B6B">
              <w:rPr>
                <w:rFonts w:ascii="Times New Roman" w:hAnsi="Times New Roman" w:cs="Times New Roman"/>
                <w:sz w:val="36"/>
                <w:szCs w:val="36"/>
              </w:rPr>
              <w:t>UIN, names, and section numbers.</w:t>
            </w:r>
          </w:p>
        </w:tc>
      </w:tr>
      <w:tr w:rsidR="00D25BF0" w14:paraId="49FBD538" w14:textId="77777777" w:rsidTr="009C7986">
        <w:trPr>
          <w:trHeight w:val="491"/>
        </w:trPr>
        <w:tc>
          <w:tcPr>
            <w:tcW w:w="2708" w:type="dxa"/>
            <w:tcBorders>
              <w:top w:val="single" w:sz="4" w:space="0" w:color="auto"/>
              <w:left w:val="single" w:sz="4" w:space="0" w:color="auto"/>
              <w:bottom w:val="single" w:sz="4" w:space="0" w:color="auto"/>
              <w:right w:val="single" w:sz="4" w:space="0" w:color="auto"/>
            </w:tcBorders>
            <w:hideMark/>
          </w:tcPr>
          <w:p w14:paraId="4509609A" w14:textId="77777777" w:rsidR="00D25BF0" w:rsidRPr="006D6B6B" w:rsidRDefault="00D25BF0" w:rsidP="00EC7110">
            <w:pPr>
              <w:jc w:val="center"/>
              <w:rPr>
                <w:rFonts w:ascii="Times New Roman" w:hAnsi="Times New Roman" w:cs="Times New Roman"/>
                <w:b/>
                <w:bCs/>
                <w:sz w:val="36"/>
                <w:szCs w:val="36"/>
              </w:rPr>
            </w:pPr>
            <w:r w:rsidRPr="006D6B6B">
              <w:rPr>
                <w:rFonts w:ascii="Times New Roman" w:hAnsi="Times New Roman" w:cs="Times New Roman"/>
                <w:b/>
                <w:bCs/>
                <w:sz w:val="36"/>
                <w:szCs w:val="36"/>
              </w:rPr>
              <w:t>Student Name</w:t>
            </w:r>
          </w:p>
        </w:tc>
        <w:tc>
          <w:tcPr>
            <w:tcW w:w="2502" w:type="dxa"/>
            <w:tcBorders>
              <w:top w:val="single" w:sz="4" w:space="0" w:color="auto"/>
              <w:left w:val="single" w:sz="4" w:space="0" w:color="auto"/>
              <w:bottom w:val="single" w:sz="4" w:space="0" w:color="auto"/>
              <w:right w:val="single" w:sz="4" w:space="0" w:color="auto"/>
            </w:tcBorders>
            <w:hideMark/>
          </w:tcPr>
          <w:p w14:paraId="13CBDF9F" w14:textId="77777777" w:rsidR="00D25BF0" w:rsidRPr="006D6B6B" w:rsidRDefault="00D25BF0" w:rsidP="00EC7110">
            <w:pPr>
              <w:jc w:val="center"/>
              <w:rPr>
                <w:rFonts w:ascii="Times New Roman" w:hAnsi="Times New Roman" w:cs="Times New Roman"/>
                <w:b/>
                <w:bCs/>
                <w:sz w:val="36"/>
                <w:szCs w:val="36"/>
              </w:rPr>
            </w:pPr>
            <w:r w:rsidRPr="006D6B6B">
              <w:rPr>
                <w:rFonts w:ascii="Times New Roman" w:hAnsi="Times New Roman" w:cs="Times New Roman"/>
                <w:b/>
                <w:bCs/>
                <w:sz w:val="36"/>
                <w:szCs w:val="36"/>
              </w:rPr>
              <w:t>UIN</w:t>
            </w:r>
          </w:p>
        </w:tc>
        <w:tc>
          <w:tcPr>
            <w:tcW w:w="2437" w:type="dxa"/>
            <w:tcBorders>
              <w:top w:val="single" w:sz="4" w:space="0" w:color="auto"/>
              <w:left w:val="single" w:sz="4" w:space="0" w:color="auto"/>
              <w:bottom w:val="single" w:sz="4" w:space="0" w:color="auto"/>
              <w:right w:val="single" w:sz="4" w:space="0" w:color="auto"/>
            </w:tcBorders>
            <w:hideMark/>
          </w:tcPr>
          <w:p w14:paraId="0F4EA1EB" w14:textId="77777777" w:rsidR="00D25BF0" w:rsidRPr="006D6B6B" w:rsidRDefault="00D25BF0" w:rsidP="00EC7110">
            <w:pPr>
              <w:jc w:val="center"/>
              <w:rPr>
                <w:rFonts w:ascii="Times New Roman" w:hAnsi="Times New Roman" w:cs="Times New Roman"/>
                <w:b/>
                <w:bCs/>
                <w:sz w:val="36"/>
                <w:szCs w:val="36"/>
              </w:rPr>
            </w:pPr>
            <w:r w:rsidRPr="006D6B6B">
              <w:rPr>
                <w:rFonts w:ascii="Times New Roman" w:hAnsi="Times New Roman" w:cs="Times New Roman"/>
                <w:b/>
                <w:bCs/>
                <w:sz w:val="36"/>
                <w:szCs w:val="36"/>
              </w:rPr>
              <w:t>Section #</w:t>
            </w:r>
          </w:p>
        </w:tc>
        <w:tc>
          <w:tcPr>
            <w:tcW w:w="2428" w:type="dxa"/>
            <w:tcBorders>
              <w:top w:val="single" w:sz="4" w:space="0" w:color="auto"/>
              <w:left w:val="single" w:sz="4" w:space="0" w:color="auto"/>
              <w:bottom w:val="single" w:sz="4" w:space="0" w:color="auto"/>
              <w:right w:val="single" w:sz="4" w:space="0" w:color="auto"/>
            </w:tcBorders>
            <w:hideMark/>
          </w:tcPr>
          <w:p w14:paraId="56A66EF7" w14:textId="77777777" w:rsidR="00D25BF0" w:rsidRPr="006D6B6B" w:rsidRDefault="00D25BF0" w:rsidP="00EC7110">
            <w:pPr>
              <w:jc w:val="center"/>
              <w:rPr>
                <w:rFonts w:ascii="Times New Roman" w:hAnsi="Times New Roman" w:cs="Times New Roman"/>
                <w:b/>
                <w:bCs/>
                <w:sz w:val="36"/>
                <w:szCs w:val="36"/>
              </w:rPr>
            </w:pPr>
            <w:r w:rsidRPr="006D6B6B">
              <w:rPr>
                <w:rFonts w:ascii="Times New Roman" w:hAnsi="Times New Roman" w:cs="Times New Roman"/>
                <w:b/>
                <w:bCs/>
                <w:sz w:val="36"/>
                <w:szCs w:val="36"/>
              </w:rPr>
              <w:t>Group #</w:t>
            </w:r>
          </w:p>
        </w:tc>
      </w:tr>
      <w:tr w:rsidR="00D25BF0" w14:paraId="57F3D4E6" w14:textId="77777777" w:rsidTr="009C7986">
        <w:trPr>
          <w:trHeight w:val="485"/>
        </w:trPr>
        <w:tc>
          <w:tcPr>
            <w:tcW w:w="2708" w:type="dxa"/>
            <w:tcBorders>
              <w:top w:val="single" w:sz="4" w:space="0" w:color="auto"/>
              <w:left w:val="single" w:sz="4" w:space="0" w:color="auto"/>
              <w:bottom w:val="single" w:sz="4" w:space="0" w:color="auto"/>
              <w:right w:val="single" w:sz="4" w:space="0" w:color="auto"/>
            </w:tcBorders>
            <w:hideMark/>
          </w:tcPr>
          <w:p w14:paraId="5D2F96DD" w14:textId="77777777" w:rsidR="00D25BF0" w:rsidRPr="006D6B6B" w:rsidRDefault="00D25BF0" w:rsidP="00EC7110">
            <w:pPr>
              <w:jc w:val="center"/>
              <w:rPr>
                <w:rFonts w:ascii="Times New Roman" w:hAnsi="Times New Roman" w:cs="Times New Roman"/>
                <w:sz w:val="36"/>
                <w:szCs w:val="36"/>
              </w:rPr>
            </w:pPr>
            <w:r w:rsidRPr="006D6B6B">
              <w:rPr>
                <w:rFonts w:ascii="Times New Roman" w:hAnsi="Times New Roman" w:cs="Times New Roman"/>
                <w:sz w:val="36"/>
                <w:szCs w:val="36"/>
              </w:rPr>
              <w:t>Akash</w:t>
            </w:r>
          </w:p>
          <w:p w14:paraId="05BB8E1B" w14:textId="77777777" w:rsidR="00D25BF0" w:rsidRPr="006D6B6B" w:rsidRDefault="00D25BF0" w:rsidP="00EC7110">
            <w:pPr>
              <w:jc w:val="center"/>
              <w:rPr>
                <w:rFonts w:ascii="Times New Roman" w:hAnsi="Times New Roman" w:cs="Times New Roman"/>
                <w:sz w:val="36"/>
                <w:szCs w:val="36"/>
              </w:rPr>
            </w:pPr>
            <w:r w:rsidRPr="006D6B6B">
              <w:rPr>
                <w:rFonts w:ascii="Times New Roman" w:hAnsi="Times New Roman" w:cs="Times New Roman"/>
                <w:sz w:val="36"/>
                <w:szCs w:val="36"/>
              </w:rPr>
              <w:t>Gajendra</w:t>
            </w:r>
          </w:p>
        </w:tc>
        <w:tc>
          <w:tcPr>
            <w:tcW w:w="2502" w:type="dxa"/>
            <w:tcBorders>
              <w:top w:val="single" w:sz="4" w:space="0" w:color="auto"/>
              <w:left w:val="single" w:sz="4" w:space="0" w:color="auto"/>
              <w:bottom w:val="single" w:sz="4" w:space="0" w:color="auto"/>
              <w:right w:val="single" w:sz="4" w:space="0" w:color="auto"/>
            </w:tcBorders>
            <w:hideMark/>
          </w:tcPr>
          <w:p w14:paraId="074751EB" w14:textId="77777777" w:rsidR="00D25BF0" w:rsidRPr="006D6B6B" w:rsidRDefault="00D25BF0" w:rsidP="00EC7110">
            <w:pPr>
              <w:jc w:val="center"/>
              <w:rPr>
                <w:rFonts w:ascii="Times New Roman" w:hAnsi="Times New Roman" w:cs="Times New Roman"/>
                <w:sz w:val="36"/>
                <w:szCs w:val="36"/>
              </w:rPr>
            </w:pPr>
            <w:r w:rsidRPr="006D6B6B">
              <w:rPr>
                <w:rFonts w:ascii="Times New Roman" w:hAnsi="Times New Roman" w:cs="Times New Roman"/>
                <w:sz w:val="36"/>
                <w:szCs w:val="36"/>
              </w:rPr>
              <w:t>927009622</w:t>
            </w:r>
          </w:p>
        </w:tc>
        <w:tc>
          <w:tcPr>
            <w:tcW w:w="2437" w:type="dxa"/>
            <w:tcBorders>
              <w:top w:val="single" w:sz="4" w:space="0" w:color="auto"/>
              <w:left w:val="single" w:sz="4" w:space="0" w:color="auto"/>
              <w:bottom w:val="single" w:sz="4" w:space="0" w:color="auto"/>
              <w:right w:val="single" w:sz="4" w:space="0" w:color="auto"/>
            </w:tcBorders>
            <w:hideMark/>
          </w:tcPr>
          <w:p w14:paraId="561E4903" w14:textId="77777777" w:rsidR="00D25BF0" w:rsidRPr="006D6B6B" w:rsidRDefault="00D25BF0" w:rsidP="00EC7110">
            <w:pPr>
              <w:jc w:val="center"/>
              <w:rPr>
                <w:rFonts w:ascii="Times New Roman" w:hAnsi="Times New Roman" w:cs="Times New Roman"/>
                <w:sz w:val="36"/>
                <w:szCs w:val="36"/>
              </w:rPr>
            </w:pPr>
            <w:r w:rsidRPr="006D6B6B">
              <w:rPr>
                <w:rFonts w:ascii="Times New Roman" w:hAnsi="Times New Roman" w:cs="Times New Roman"/>
                <w:sz w:val="36"/>
                <w:szCs w:val="36"/>
              </w:rPr>
              <w:t>302</w:t>
            </w:r>
          </w:p>
        </w:tc>
        <w:tc>
          <w:tcPr>
            <w:tcW w:w="2428" w:type="dxa"/>
            <w:tcBorders>
              <w:top w:val="single" w:sz="4" w:space="0" w:color="auto"/>
              <w:left w:val="single" w:sz="4" w:space="0" w:color="auto"/>
              <w:bottom w:val="single" w:sz="4" w:space="0" w:color="auto"/>
              <w:right w:val="single" w:sz="4" w:space="0" w:color="auto"/>
            </w:tcBorders>
          </w:tcPr>
          <w:p w14:paraId="62E3CB1C" w14:textId="77777777" w:rsidR="00D25BF0" w:rsidRPr="006D6B6B" w:rsidRDefault="00D25BF0" w:rsidP="00EC7110">
            <w:pPr>
              <w:jc w:val="center"/>
              <w:rPr>
                <w:rFonts w:ascii="Times New Roman" w:hAnsi="Times New Roman" w:cs="Times New Roman"/>
                <w:sz w:val="36"/>
                <w:szCs w:val="36"/>
              </w:rPr>
            </w:pPr>
          </w:p>
        </w:tc>
      </w:tr>
      <w:tr w:rsidR="00D25BF0" w14:paraId="66E99A6E" w14:textId="77777777" w:rsidTr="009C7986">
        <w:trPr>
          <w:trHeight w:val="436"/>
        </w:trPr>
        <w:tc>
          <w:tcPr>
            <w:tcW w:w="2708" w:type="dxa"/>
            <w:tcBorders>
              <w:top w:val="single" w:sz="4" w:space="0" w:color="auto"/>
              <w:left w:val="single" w:sz="4" w:space="0" w:color="auto"/>
              <w:bottom w:val="single" w:sz="4" w:space="0" w:color="auto"/>
              <w:right w:val="single" w:sz="4" w:space="0" w:color="auto"/>
            </w:tcBorders>
            <w:hideMark/>
          </w:tcPr>
          <w:p w14:paraId="403B72B1" w14:textId="77777777" w:rsidR="00D25BF0" w:rsidRPr="006D6B6B" w:rsidRDefault="00D25BF0" w:rsidP="00EC7110">
            <w:pPr>
              <w:jc w:val="center"/>
              <w:rPr>
                <w:rFonts w:ascii="Times New Roman" w:hAnsi="Times New Roman" w:cs="Times New Roman"/>
                <w:sz w:val="36"/>
                <w:szCs w:val="36"/>
              </w:rPr>
            </w:pPr>
            <w:r w:rsidRPr="006D6B6B">
              <w:rPr>
                <w:rFonts w:ascii="Times New Roman" w:hAnsi="Times New Roman" w:cs="Times New Roman"/>
                <w:sz w:val="36"/>
                <w:szCs w:val="36"/>
              </w:rPr>
              <w:t>Elijah Montgomery</w:t>
            </w:r>
          </w:p>
        </w:tc>
        <w:tc>
          <w:tcPr>
            <w:tcW w:w="2502" w:type="dxa"/>
            <w:tcBorders>
              <w:top w:val="single" w:sz="4" w:space="0" w:color="auto"/>
              <w:left w:val="single" w:sz="4" w:space="0" w:color="auto"/>
              <w:bottom w:val="single" w:sz="4" w:space="0" w:color="auto"/>
              <w:right w:val="single" w:sz="4" w:space="0" w:color="auto"/>
            </w:tcBorders>
            <w:hideMark/>
          </w:tcPr>
          <w:p w14:paraId="43ABC2CC" w14:textId="77777777" w:rsidR="00D25BF0" w:rsidRPr="006D6B6B" w:rsidRDefault="00D25BF0" w:rsidP="00EC7110">
            <w:pPr>
              <w:jc w:val="center"/>
              <w:rPr>
                <w:rFonts w:ascii="Times New Roman" w:hAnsi="Times New Roman" w:cs="Times New Roman"/>
                <w:sz w:val="36"/>
                <w:szCs w:val="36"/>
              </w:rPr>
            </w:pPr>
            <w:r w:rsidRPr="006D6B6B">
              <w:rPr>
                <w:rFonts w:ascii="Times New Roman" w:hAnsi="Times New Roman" w:cs="Times New Roman"/>
                <w:sz w:val="36"/>
                <w:szCs w:val="36"/>
              </w:rPr>
              <w:t>427006372</w:t>
            </w:r>
          </w:p>
        </w:tc>
        <w:tc>
          <w:tcPr>
            <w:tcW w:w="2437" w:type="dxa"/>
            <w:tcBorders>
              <w:top w:val="single" w:sz="4" w:space="0" w:color="auto"/>
              <w:left w:val="single" w:sz="4" w:space="0" w:color="auto"/>
              <w:bottom w:val="single" w:sz="4" w:space="0" w:color="auto"/>
              <w:right w:val="single" w:sz="4" w:space="0" w:color="auto"/>
            </w:tcBorders>
            <w:hideMark/>
          </w:tcPr>
          <w:p w14:paraId="2F5CE56D" w14:textId="77777777" w:rsidR="00D25BF0" w:rsidRPr="006D6B6B" w:rsidRDefault="00D25BF0" w:rsidP="00EC7110">
            <w:pPr>
              <w:jc w:val="center"/>
              <w:rPr>
                <w:rFonts w:ascii="Times New Roman" w:hAnsi="Times New Roman" w:cs="Times New Roman"/>
                <w:sz w:val="36"/>
                <w:szCs w:val="36"/>
              </w:rPr>
            </w:pPr>
            <w:r w:rsidRPr="006D6B6B">
              <w:rPr>
                <w:rFonts w:ascii="Times New Roman" w:hAnsi="Times New Roman" w:cs="Times New Roman"/>
                <w:sz w:val="36"/>
                <w:szCs w:val="36"/>
              </w:rPr>
              <w:t>301</w:t>
            </w:r>
          </w:p>
        </w:tc>
        <w:tc>
          <w:tcPr>
            <w:tcW w:w="2428" w:type="dxa"/>
            <w:tcBorders>
              <w:top w:val="single" w:sz="4" w:space="0" w:color="auto"/>
              <w:left w:val="single" w:sz="4" w:space="0" w:color="auto"/>
              <w:bottom w:val="single" w:sz="4" w:space="0" w:color="auto"/>
              <w:right w:val="single" w:sz="4" w:space="0" w:color="auto"/>
            </w:tcBorders>
          </w:tcPr>
          <w:p w14:paraId="19DA4DDB" w14:textId="77777777" w:rsidR="00D25BF0" w:rsidRPr="006D6B6B" w:rsidRDefault="00D25BF0" w:rsidP="00EC7110">
            <w:pPr>
              <w:jc w:val="center"/>
              <w:rPr>
                <w:rFonts w:ascii="Times New Roman" w:hAnsi="Times New Roman" w:cs="Times New Roman"/>
                <w:sz w:val="36"/>
                <w:szCs w:val="36"/>
              </w:rPr>
            </w:pPr>
          </w:p>
        </w:tc>
      </w:tr>
    </w:tbl>
    <w:p w14:paraId="2AD65FEE" w14:textId="77777777" w:rsidR="00D25BF0" w:rsidRDefault="00D25BF0" w:rsidP="009C7986">
      <w:pPr>
        <w:rPr>
          <w:rFonts w:ascii="Times New Roman" w:hAnsi="Times New Roman" w:cs="Times New Roman"/>
          <w:b/>
          <w:bCs/>
          <w:sz w:val="44"/>
          <w:szCs w:val="44"/>
        </w:rPr>
      </w:pPr>
    </w:p>
    <w:p w14:paraId="7D2AEB80" w14:textId="7C63B5AE" w:rsidR="00D25BF0" w:rsidRDefault="00D25BF0" w:rsidP="00D25BF0">
      <w:pPr>
        <w:jc w:val="center"/>
        <w:rPr>
          <w:rFonts w:ascii="Times New Roman" w:hAnsi="Times New Roman" w:cs="Times New Roman"/>
          <w:b/>
          <w:bCs/>
          <w:sz w:val="44"/>
          <w:szCs w:val="44"/>
        </w:rPr>
      </w:pPr>
      <w:r>
        <w:rPr>
          <w:rFonts w:ascii="Times New Roman" w:hAnsi="Times New Roman" w:cs="Times New Roman"/>
          <w:b/>
          <w:bCs/>
          <w:sz w:val="44"/>
          <w:szCs w:val="44"/>
        </w:rPr>
        <w:t xml:space="preserve">Date Performed: July </w:t>
      </w:r>
      <w:r w:rsidR="009C7986">
        <w:rPr>
          <w:rFonts w:ascii="Times New Roman" w:hAnsi="Times New Roman" w:cs="Times New Roman"/>
          <w:b/>
          <w:bCs/>
          <w:sz w:val="44"/>
          <w:szCs w:val="44"/>
        </w:rPr>
        <w:t>24</w:t>
      </w:r>
      <w:r>
        <w:rPr>
          <w:rFonts w:ascii="Times New Roman" w:hAnsi="Times New Roman" w:cs="Times New Roman"/>
          <w:b/>
          <w:bCs/>
          <w:sz w:val="44"/>
          <w:szCs w:val="44"/>
        </w:rPr>
        <w:t>th, 2020</w:t>
      </w:r>
    </w:p>
    <w:p w14:paraId="7299769F" w14:textId="7454B651" w:rsidR="00D25BF0" w:rsidRDefault="00D25BF0" w:rsidP="00D25BF0">
      <w:pPr>
        <w:jc w:val="center"/>
        <w:rPr>
          <w:rFonts w:ascii="Times New Roman" w:hAnsi="Times New Roman" w:cs="Times New Roman"/>
          <w:b/>
          <w:bCs/>
          <w:sz w:val="44"/>
          <w:szCs w:val="44"/>
        </w:rPr>
      </w:pPr>
      <w:r>
        <w:rPr>
          <w:rFonts w:ascii="Times New Roman" w:hAnsi="Times New Roman" w:cs="Times New Roman"/>
          <w:b/>
          <w:bCs/>
          <w:sz w:val="44"/>
          <w:szCs w:val="44"/>
        </w:rPr>
        <w:t>Due Date: July 2</w:t>
      </w:r>
      <w:r w:rsidR="009C7986">
        <w:rPr>
          <w:rFonts w:ascii="Times New Roman" w:hAnsi="Times New Roman" w:cs="Times New Roman"/>
          <w:b/>
          <w:bCs/>
          <w:sz w:val="44"/>
          <w:szCs w:val="44"/>
        </w:rPr>
        <w:t>7</w:t>
      </w:r>
      <w:r w:rsidRPr="00A17B86">
        <w:rPr>
          <w:rFonts w:ascii="Times New Roman" w:hAnsi="Times New Roman" w:cs="Times New Roman"/>
          <w:b/>
          <w:bCs/>
          <w:sz w:val="44"/>
          <w:szCs w:val="44"/>
          <w:vertAlign w:val="superscript"/>
        </w:rPr>
        <w:t>th</w:t>
      </w:r>
      <w:r>
        <w:rPr>
          <w:rFonts w:ascii="Times New Roman" w:hAnsi="Times New Roman" w:cs="Times New Roman"/>
          <w:b/>
          <w:bCs/>
          <w:sz w:val="44"/>
          <w:szCs w:val="44"/>
        </w:rPr>
        <w:t>, 2020</w:t>
      </w:r>
    </w:p>
    <w:p w14:paraId="0468ABF9" w14:textId="0E00BA11" w:rsidR="00D25BF0" w:rsidRDefault="00E948F6" w:rsidP="00D25BF0">
      <w:pPr>
        <w:jc w:val="center"/>
        <w:rPr>
          <w:rFonts w:ascii="Times New Roman" w:hAnsi="Times New Roman" w:cs="Times New Roman"/>
          <w:b/>
          <w:bCs/>
          <w:sz w:val="44"/>
          <w:szCs w:val="44"/>
        </w:rPr>
      </w:pPr>
      <w:r>
        <w:rPr>
          <w:rFonts w:ascii="Times New Roman" w:hAnsi="Times New Roman" w:cs="Times New Roman"/>
          <w:b/>
          <w:bCs/>
          <w:sz w:val="44"/>
          <w:szCs w:val="44"/>
        </w:rPr>
        <w:t>TA:</w:t>
      </w:r>
      <w:r w:rsidR="00D25BF0">
        <w:rPr>
          <w:rFonts w:ascii="Times New Roman" w:hAnsi="Times New Roman" w:cs="Times New Roman"/>
          <w:b/>
          <w:bCs/>
          <w:sz w:val="44"/>
          <w:szCs w:val="44"/>
        </w:rPr>
        <w:t xml:space="preserve"> Chen Gong</w:t>
      </w:r>
    </w:p>
    <w:p w14:paraId="3E9A2CD3" w14:textId="77777777" w:rsidR="00D25BF0" w:rsidRDefault="00D25BF0" w:rsidP="00A05DAC">
      <w:pPr>
        <w:jc w:val="both"/>
        <w:rPr>
          <w:rFonts w:ascii="Times New Roman" w:hAnsi="Times New Roman" w:cs="Times New Roman"/>
          <w:sz w:val="44"/>
          <w:szCs w:val="44"/>
        </w:rPr>
      </w:pPr>
      <w:r>
        <w:rPr>
          <w:rFonts w:ascii="Times New Roman" w:hAnsi="Times New Roman" w:cs="Times New Roman"/>
          <w:sz w:val="44"/>
          <w:szCs w:val="44"/>
        </w:rPr>
        <w:lastRenderedPageBreak/>
        <w:t>I. Objective</w:t>
      </w:r>
    </w:p>
    <w:p w14:paraId="76E57599" w14:textId="5A7F74DD" w:rsidR="00152D70" w:rsidRDefault="005F1D86" w:rsidP="00A05DAC">
      <w:pPr>
        <w:jc w:val="both"/>
        <w:rPr>
          <w:rFonts w:ascii="Times New Roman" w:hAnsi="Times New Roman" w:cs="Times New Roman"/>
          <w:sz w:val="24"/>
          <w:szCs w:val="24"/>
        </w:rPr>
      </w:pPr>
      <w:r>
        <w:rPr>
          <w:rFonts w:ascii="Times New Roman" w:hAnsi="Times New Roman" w:cs="Times New Roman"/>
          <w:sz w:val="24"/>
          <w:szCs w:val="24"/>
        </w:rPr>
        <w:t>The core objective of the lab is to build a 2</w:t>
      </w:r>
      <w:r w:rsidRPr="00B5424C">
        <w:rPr>
          <w:rFonts w:ascii="Times New Roman" w:hAnsi="Times New Roman" w:cs="Times New Roman"/>
          <w:sz w:val="24"/>
          <w:szCs w:val="24"/>
          <w:vertAlign w:val="superscript"/>
        </w:rPr>
        <w:t>nd</w:t>
      </w:r>
      <w:r>
        <w:rPr>
          <w:rFonts w:ascii="Times New Roman" w:hAnsi="Times New Roman" w:cs="Times New Roman"/>
          <w:sz w:val="24"/>
          <w:szCs w:val="24"/>
        </w:rPr>
        <w:t xml:space="preserve"> order circuit and analyze the response of these circuits to sinusoidal (AC) inputs. It reinforces the fundamentals of circuit building while emphasizing the use of analysis techniques using complex phasors. </w:t>
      </w:r>
    </w:p>
    <w:p w14:paraId="66B32C3B" w14:textId="77777777" w:rsidR="00152D70" w:rsidRDefault="00152D70" w:rsidP="00A05DAC">
      <w:pPr>
        <w:jc w:val="both"/>
        <w:rPr>
          <w:rFonts w:ascii="Times New Roman" w:hAnsi="Times New Roman" w:cs="Times New Roman"/>
          <w:sz w:val="24"/>
          <w:szCs w:val="24"/>
        </w:rPr>
      </w:pPr>
    </w:p>
    <w:p w14:paraId="2CD0FD09" w14:textId="77777777" w:rsidR="00D25BF0" w:rsidRDefault="00D25BF0" w:rsidP="00A05DAC">
      <w:pPr>
        <w:jc w:val="both"/>
        <w:rPr>
          <w:rFonts w:ascii="Times New Roman" w:hAnsi="Times New Roman" w:cs="Times New Roman"/>
          <w:sz w:val="44"/>
          <w:szCs w:val="44"/>
        </w:rPr>
      </w:pPr>
      <w:r>
        <w:rPr>
          <w:rFonts w:ascii="Times New Roman" w:hAnsi="Times New Roman" w:cs="Times New Roman"/>
          <w:sz w:val="44"/>
          <w:szCs w:val="44"/>
        </w:rPr>
        <w:t>II. Procedure</w:t>
      </w:r>
    </w:p>
    <w:p w14:paraId="68880986" w14:textId="77777777" w:rsidR="00D25BF0" w:rsidRDefault="00D25BF0" w:rsidP="00A05DAC">
      <w:pPr>
        <w:jc w:val="both"/>
        <w:rPr>
          <w:rFonts w:ascii="Times New Roman" w:hAnsi="Times New Roman" w:cs="Times New Roman"/>
          <w:sz w:val="36"/>
          <w:szCs w:val="36"/>
        </w:rPr>
      </w:pPr>
      <w:r>
        <w:rPr>
          <w:rFonts w:ascii="Times New Roman" w:hAnsi="Times New Roman" w:cs="Times New Roman"/>
          <w:sz w:val="36"/>
          <w:szCs w:val="36"/>
        </w:rPr>
        <w:t>Materials Required</w:t>
      </w:r>
    </w:p>
    <w:p w14:paraId="45E24FEB" w14:textId="77777777" w:rsidR="00D25BF0" w:rsidRDefault="00D25BF0" w:rsidP="00A05DA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Analog Discovery</w:t>
      </w:r>
    </w:p>
    <w:p w14:paraId="1620B5FA" w14:textId="77777777" w:rsidR="00D25BF0" w:rsidRDefault="00D25BF0" w:rsidP="00A05DA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One 741 Op-Amp</w:t>
      </w:r>
    </w:p>
    <w:p w14:paraId="7FF1F5DB" w14:textId="77777777" w:rsidR="00D25BF0" w:rsidRPr="00505456" w:rsidRDefault="00D25BF0" w:rsidP="00A05DA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Breadboard</w:t>
      </w:r>
    </w:p>
    <w:p w14:paraId="0071E20D" w14:textId="77777777" w:rsidR="00D25BF0" w:rsidRDefault="00D25BF0" w:rsidP="00A05DA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Wires</w:t>
      </w:r>
    </w:p>
    <w:p w14:paraId="2BF9BA35" w14:textId="0BE8AB44" w:rsidR="00D25BF0" w:rsidRDefault="00D25BF0" w:rsidP="00A05DA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Variety of Capacitors</w:t>
      </w:r>
      <w:r w:rsidR="00362DF6">
        <w:rPr>
          <w:rFonts w:ascii="Times New Roman" w:hAnsi="Times New Roman" w:cs="Times New Roman"/>
          <w:sz w:val="24"/>
          <w:szCs w:val="24"/>
        </w:rPr>
        <w:t xml:space="preserve"> (Non-polarized)</w:t>
      </w:r>
    </w:p>
    <w:p w14:paraId="2669408C" w14:textId="77777777" w:rsidR="00D25BF0" w:rsidRDefault="00D25BF0" w:rsidP="00A05DA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39 nF Capacitor</w:t>
      </w:r>
    </w:p>
    <w:p w14:paraId="181F0087" w14:textId="644A847E" w:rsidR="00D25BF0" w:rsidRPr="001B334F" w:rsidRDefault="00D25BF0" w:rsidP="00A05DA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10 nF Capacitor</w:t>
      </w:r>
    </w:p>
    <w:p w14:paraId="7863EE07" w14:textId="77777777" w:rsidR="00D25BF0" w:rsidRDefault="00D25BF0" w:rsidP="00A05DA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1 nF Capacitor</w:t>
      </w:r>
    </w:p>
    <w:p w14:paraId="2CAF86D5" w14:textId="041C1766" w:rsidR="00D25BF0" w:rsidRPr="00CD473D" w:rsidRDefault="00D25BF0" w:rsidP="00A05DA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1</w:t>
      </w:r>
      <w:r w:rsidR="001B334F">
        <w:rPr>
          <w:rFonts w:ascii="Times New Roman" w:hAnsi="Times New Roman" w:cs="Times New Roman"/>
          <w:sz w:val="24"/>
          <w:szCs w:val="24"/>
        </w:rPr>
        <w:t>0</w:t>
      </w:r>
      <w:r>
        <w:rPr>
          <w:rFonts w:ascii="Times New Roman" w:hAnsi="Times New Roman" w:cs="Times New Roman"/>
          <w:sz w:val="24"/>
          <w:szCs w:val="24"/>
        </w:rPr>
        <w:t xml:space="preserve"> </w:t>
      </w:r>
      <w:r w:rsidRPr="00BA7CE9">
        <w:rPr>
          <w:rFonts w:ascii="Times New Roman" w:hAnsi="Times New Roman" w:cs="Times New Roman"/>
          <w:color w:val="000000"/>
          <w:sz w:val="24"/>
          <w:szCs w:val="24"/>
        </w:rPr>
        <w:t>µ</w:t>
      </w:r>
      <w:r>
        <w:rPr>
          <w:rFonts w:ascii="Times New Roman" w:hAnsi="Times New Roman" w:cs="Times New Roman"/>
          <w:sz w:val="24"/>
          <w:szCs w:val="24"/>
        </w:rPr>
        <w:t>F Capacitor</w:t>
      </w:r>
    </w:p>
    <w:p w14:paraId="40A932D1" w14:textId="2C4E6D68" w:rsidR="00D25BF0" w:rsidRPr="001B334F" w:rsidRDefault="00D25BF0" w:rsidP="00A05DA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Variety of Resistors</w:t>
      </w:r>
    </w:p>
    <w:p w14:paraId="360F4954" w14:textId="77777777" w:rsidR="00D25BF0" w:rsidRPr="00CD473D" w:rsidRDefault="00D25BF0" w:rsidP="00A05DAC">
      <w:pPr>
        <w:pStyle w:val="ListParagraph"/>
        <w:numPr>
          <w:ilvl w:val="1"/>
          <w:numId w:val="1"/>
        </w:numPr>
        <w:jc w:val="both"/>
        <w:rPr>
          <w:rFonts w:ascii="Times New Roman" w:hAnsi="Times New Roman" w:cs="Times New Roman"/>
          <w:sz w:val="24"/>
          <w:szCs w:val="24"/>
        </w:rPr>
      </w:pPr>
      <w:r>
        <w:rPr>
          <w:rFonts w:ascii="Times New Roman" w:hAnsi="Times New Roman" w:cs="Times New Roman"/>
          <w:color w:val="000000"/>
          <w:sz w:val="24"/>
          <w:szCs w:val="24"/>
        </w:rPr>
        <w:t>5.1</w:t>
      </w:r>
      <w:r w:rsidRPr="00BA7CE9">
        <w:rPr>
          <w:rFonts w:ascii="Times New Roman" w:hAnsi="Times New Roman" w:cs="Times New Roman"/>
          <w:sz w:val="24"/>
          <w:szCs w:val="24"/>
        </w:rPr>
        <w:t>k</w:t>
      </w:r>
      <w:r w:rsidRPr="00BA7CE9">
        <w:rPr>
          <w:rFonts w:ascii="Times New Roman" w:hAnsi="Times New Roman" w:cs="Times New Roman"/>
          <w:color w:val="000000"/>
          <w:sz w:val="24"/>
          <w:szCs w:val="24"/>
        </w:rPr>
        <w:t>Ω Resistor</w:t>
      </w:r>
      <w:r>
        <w:rPr>
          <w:rFonts w:ascii="Times New Roman" w:hAnsi="Times New Roman" w:cs="Times New Roman"/>
          <w:color w:val="000000"/>
          <w:sz w:val="24"/>
          <w:szCs w:val="24"/>
        </w:rPr>
        <w:t xml:space="preserve"> </w:t>
      </w:r>
    </w:p>
    <w:p w14:paraId="69C3EDEA" w14:textId="34DABBCA" w:rsidR="00D25BF0" w:rsidRPr="00DD1C8A" w:rsidRDefault="00D25BF0" w:rsidP="00A05DAC">
      <w:pPr>
        <w:pStyle w:val="ListParagraph"/>
        <w:numPr>
          <w:ilvl w:val="1"/>
          <w:numId w:val="1"/>
        </w:numPr>
        <w:jc w:val="both"/>
        <w:rPr>
          <w:rFonts w:ascii="Times New Roman" w:hAnsi="Times New Roman" w:cs="Times New Roman"/>
          <w:sz w:val="24"/>
          <w:szCs w:val="24"/>
        </w:rPr>
      </w:pPr>
      <w:r>
        <w:rPr>
          <w:rFonts w:ascii="Times New Roman" w:hAnsi="Times New Roman" w:cs="Times New Roman"/>
          <w:color w:val="000000"/>
          <w:sz w:val="24"/>
          <w:szCs w:val="24"/>
        </w:rPr>
        <w:t>3.3</w:t>
      </w:r>
      <w:r w:rsidRPr="00BA7CE9">
        <w:rPr>
          <w:rFonts w:ascii="Times New Roman" w:hAnsi="Times New Roman" w:cs="Times New Roman"/>
          <w:sz w:val="24"/>
          <w:szCs w:val="24"/>
        </w:rPr>
        <w:t>k</w:t>
      </w:r>
      <w:r w:rsidRPr="00BA7CE9">
        <w:rPr>
          <w:rFonts w:ascii="Times New Roman" w:hAnsi="Times New Roman" w:cs="Times New Roman"/>
          <w:color w:val="000000"/>
          <w:sz w:val="24"/>
          <w:szCs w:val="24"/>
        </w:rPr>
        <w:t>Ω Resistor</w:t>
      </w:r>
    </w:p>
    <w:p w14:paraId="1C8B06C6" w14:textId="57C80AA4" w:rsidR="00D25BF0" w:rsidRPr="001B334F" w:rsidRDefault="00D25BF0" w:rsidP="00A05DA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1</w:t>
      </w:r>
      <w:r w:rsidRPr="00BA7CE9">
        <w:rPr>
          <w:rFonts w:ascii="Times New Roman" w:hAnsi="Times New Roman" w:cs="Times New Roman"/>
          <w:sz w:val="24"/>
          <w:szCs w:val="24"/>
        </w:rPr>
        <w:t>k</w:t>
      </w:r>
      <w:r w:rsidRPr="00BA7CE9">
        <w:rPr>
          <w:rFonts w:ascii="Times New Roman" w:hAnsi="Times New Roman" w:cs="Times New Roman"/>
          <w:color w:val="000000"/>
          <w:sz w:val="24"/>
          <w:szCs w:val="24"/>
        </w:rPr>
        <w:t>Ω Resistor</w:t>
      </w:r>
    </w:p>
    <w:p w14:paraId="304D29F1" w14:textId="1CFCFCFE" w:rsidR="001B334F" w:rsidRPr="00530A2C" w:rsidRDefault="001B334F" w:rsidP="00A05DAC">
      <w:pPr>
        <w:pStyle w:val="ListParagraph"/>
        <w:numPr>
          <w:ilvl w:val="1"/>
          <w:numId w:val="1"/>
        </w:numPr>
        <w:jc w:val="both"/>
        <w:rPr>
          <w:rFonts w:ascii="Times New Roman" w:hAnsi="Times New Roman" w:cs="Times New Roman"/>
          <w:sz w:val="24"/>
          <w:szCs w:val="24"/>
        </w:rPr>
      </w:pPr>
      <w:r>
        <w:rPr>
          <w:rFonts w:ascii="Times New Roman" w:hAnsi="Times New Roman" w:cs="Times New Roman"/>
          <w:color w:val="000000"/>
          <w:sz w:val="24"/>
          <w:szCs w:val="24"/>
        </w:rPr>
        <w:t>510</w:t>
      </w:r>
      <w:r w:rsidRPr="00BA7CE9">
        <w:rPr>
          <w:rFonts w:ascii="Times New Roman" w:hAnsi="Times New Roman" w:cs="Times New Roman"/>
          <w:color w:val="000000"/>
          <w:sz w:val="24"/>
          <w:szCs w:val="24"/>
        </w:rPr>
        <w:t>Ω Resistor</w:t>
      </w:r>
    </w:p>
    <w:p w14:paraId="1C8F8876" w14:textId="77777777" w:rsidR="00D25BF0" w:rsidRPr="00530A2C" w:rsidRDefault="00D25BF0" w:rsidP="00A05DAC">
      <w:pPr>
        <w:pStyle w:val="ListParagraph"/>
        <w:ind w:left="1440"/>
        <w:jc w:val="both"/>
        <w:rPr>
          <w:rFonts w:ascii="Times New Roman" w:hAnsi="Times New Roman" w:cs="Times New Roman"/>
          <w:sz w:val="24"/>
          <w:szCs w:val="24"/>
        </w:rPr>
      </w:pPr>
    </w:p>
    <w:p w14:paraId="4972E8FD" w14:textId="0CEB9E4C" w:rsidR="00D25BF0" w:rsidRPr="002B28F5" w:rsidRDefault="00D25BF0" w:rsidP="00A05DAC">
      <w:pPr>
        <w:jc w:val="both"/>
        <w:rPr>
          <w:rFonts w:ascii="Times New Roman" w:hAnsi="Times New Roman" w:cs="Times New Roman"/>
          <w:sz w:val="30"/>
          <w:szCs w:val="30"/>
        </w:rPr>
      </w:pPr>
      <w:r w:rsidRPr="002B28F5">
        <w:rPr>
          <w:rFonts w:ascii="Times New Roman" w:hAnsi="Times New Roman" w:cs="Times New Roman"/>
          <w:sz w:val="30"/>
          <w:szCs w:val="30"/>
        </w:rPr>
        <w:t xml:space="preserve">(a) Task 1: </w:t>
      </w:r>
      <w:r w:rsidR="002B28F5" w:rsidRPr="002B28F5">
        <w:rPr>
          <w:rFonts w:ascii="Times New Roman" w:hAnsi="Times New Roman" w:cs="Times New Roman"/>
          <w:color w:val="000000"/>
          <w:sz w:val="30"/>
          <w:szCs w:val="30"/>
        </w:rPr>
        <w:t>Sinusoidal Steady-State Response of a 2nd Order Low-Pass Circuit</w:t>
      </w:r>
    </w:p>
    <w:p w14:paraId="58610EBF" w14:textId="77777777" w:rsidR="00D25BF0" w:rsidRDefault="00D25BF0" w:rsidP="00A05DAC">
      <w:pPr>
        <w:pStyle w:val="ListParagraph"/>
        <w:numPr>
          <w:ilvl w:val="0"/>
          <w:numId w:val="2"/>
        </w:numPr>
        <w:jc w:val="both"/>
        <w:rPr>
          <w:rFonts w:ascii="Times New Roman" w:hAnsi="Times New Roman" w:cs="Times New Roman"/>
          <w:sz w:val="24"/>
          <w:szCs w:val="24"/>
        </w:rPr>
      </w:pPr>
      <w:r w:rsidRPr="000C6860">
        <w:rPr>
          <w:rFonts w:ascii="Times New Roman" w:hAnsi="Times New Roman" w:cs="Times New Roman"/>
          <w:sz w:val="24"/>
          <w:szCs w:val="24"/>
        </w:rPr>
        <w:t>Collect materials given above</w:t>
      </w:r>
    </w:p>
    <w:p w14:paraId="1E7F9140" w14:textId="77777777" w:rsidR="00D25BF0" w:rsidRPr="000C6860" w:rsidRDefault="00D25BF0" w:rsidP="00A05DA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Connect the AD2 to the computer</w:t>
      </w:r>
    </w:p>
    <w:p w14:paraId="1EF41241" w14:textId="77777777" w:rsidR="00D25BF0" w:rsidRPr="00A15836" w:rsidRDefault="00D25BF0" w:rsidP="00A05DAC">
      <w:pPr>
        <w:pStyle w:val="ListParagraph"/>
        <w:numPr>
          <w:ilvl w:val="0"/>
          <w:numId w:val="2"/>
        </w:numPr>
        <w:jc w:val="both"/>
        <w:rPr>
          <w:rFonts w:ascii="Times New Roman" w:hAnsi="Times New Roman" w:cs="Times New Roman"/>
          <w:sz w:val="24"/>
          <w:szCs w:val="24"/>
        </w:rPr>
      </w:pPr>
      <w:r w:rsidRPr="000C6860">
        <w:rPr>
          <w:rFonts w:ascii="Times New Roman" w:hAnsi="Times New Roman" w:cs="Times New Roman"/>
          <w:sz w:val="24"/>
          <w:szCs w:val="24"/>
        </w:rPr>
        <w:t>Open the Waveforms program</w:t>
      </w:r>
    </w:p>
    <w:p w14:paraId="146CFE77" w14:textId="77777777" w:rsidR="00D25BF0" w:rsidRDefault="00D25BF0" w:rsidP="00A05DA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Insert the 741 op-amp in center of the breadboard and connect the power supply to its respective Vcc ports</w:t>
      </w:r>
    </w:p>
    <w:p w14:paraId="346ACD35" w14:textId="77777777" w:rsidR="00D25BF0" w:rsidRDefault="00D25BF0" w:rsidP="00A05DAC">
      <w:pPr>
        <w:pStyle w:val="ListParagraph"/>
        <w:numPr>
          <w:ilvl w:val="0"/>
          <w:numId w:val="2"/>
        </w:numPr>
        <w:jc w:val="both"/>
        <w:rPr>
          <w:rFonts w:ascii="Times New Roman" w:eastAsia="Times New Roman" w:hAnsi="Times New Roman" w:cs="Times New Roman"/>
          <w:color w:val="16192B"/>
          <w:sz w:val="24"/>
          <w:szCs w:val="24"/>
        </w:rPr>
      </w:pPr>
      <w:r w:rsidRPr="000C6860">
        <w:rPr>
          <w:rFonts w:ascii="Times New Roman" w:eastAsia="Times New Roman" w:hAnsi="Times New Roman" w:cs="Times New Roman"/>
          <w:color w:val="16192B"/>
          <w:sz w:val="24"/>
          <w:szCs w:val="24"/>
        </w:rPr>
        <w:t xml:space="preserve">Assemble </w:t>
      </w:r>
      <w:r>
        <w:rPr>
          <w:rFonts w:ascii="Times New Roman" w:eastAsia="Times New Roman" w:hAnsi="Times New Roman" w:cs="Times New Roman"/>
          <w:color w:val="16192B"/>
          <w:sz w:val="24"/>
          <w:szCs w:val="24"/>
        </w:rPr>
        <w:t xml:space="preserve">the Sallen Key </w:t>
      </w:r>
      <w:r w:rsidRPr="000C6860">
        <w:rPr>
          <w:rFonts w:ascii="Times New Roman" w:eastAsia="Times New Roman" w:hAnsi="Times New Roman" w:cs="Times New Roman"/>
          <w:color w:val="16192B"/>
          <w:sz w:val="24"/>
          <w:szCs w:val="24"/>
        </w:rPr>
        <w:t>circuit u</w:t>
      </w:r>
      <w:r>
        <w:rPr>
          <w:rFonts w:ascii="Times New Roman" w:eastAsia="Times New Roman" w:hAnsi="Times New Roman" w:cs="Times New Roman"/>
          <w:color w:val="16192B"/>
          <w:sz w:val="24"/>
          <w:szCs w:val="24"/>
        </w:rPr>
        <w:t>s</w:t>
      </w:r>
      <w:r w:rsidRPr="000C6860">
        <w:rPr>
          <w:rFonts w:ascii="Times New Roman" w:eastAsia="Times New Roman" w:hAnsi="Times New Roman" w:cs="Times New Roman"/>
          <w:color w:val="16192B"/>
          <w:sz w:val="24"/>
          <w:szCs w:val="24"/>
        </w:rPr>
        <w:t xml:space="preserve">ing the given resistors </w:t>
      </w:r>
      <w:r>
        <w:rPr>
          <w:rFonts w:ascii="Times New Roman" w:eastAsia="Times New Roman" w:hAnsi="Times New Roman" w:cs="Times New Roman"/>
          <w:color w:val="16192B"/>
          <w:sz w:val="24"/>
          <w:szCs w:val="24"/>
        </w:rPr>
        <w:t>and</w:t>
      </w:r>
      <w:r w:rsidRPr="000C6860">
        <w:rPr>
          <w:rFonts w:ascii="Times New Roman" w:eastAsia="Times New Roman" w:hAnsi="Times New Roman" w:cs="Times New Roman"/>
          <w:color w:val="16192B"/>
          <w:sz w:val="24"/>
          <w:szCs w:val="24"/>
        </w:rPr>
        <w:t xml:space="preserve"> </w:t>
      </w:r>
      <w:r>
        <w:rPr>
          <w:rFonts w:ascii="Times New Roman" w:eastAsia="Times New Roman" w:hAnsi="Times New Roman" w:cs="Times New Roman"/>
          <w:color w:val="16192B"/>
          <w:sz w:val="24"/>
          <w:szCs w:val="24"/>
        </w:rPr>
        <w:t xml:space="preserve">capacitors in accordance with the provided schematic </w:t>
      </w:r>
    </w:p>
    <w:p w14:paraId="004F4A04" w14:textId="0C26E8DB" w:rsidR="00D25BF0" w:rsidRDefault="00D25BF0" w:rsidP="00A05DA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 xml:space="preserve">Use the “Wavegen” option of the AD2 to produce a input </w:t>
      </w:r>
      <w:r w:rsidR="002B28F5">
        <w:rPr>
          <w:rFonts w:ascii="Times New Roman" w:eastAsia="Times New Roman" w:hAnsi="Times New Roman" w:cs="Times New Roman"/>
          <w:color w:val="16192B"/>
          <w:sz w:val="24"/>
          <w:szCs w:val="24"/>
        </w:rPr>
        <w:t>sine</w:t>
      </w:r>
      <w:r>
        <w:rPr>
          <w:rFonts w:ascii="Times New Roman" w:eastAsia="Times New Roman" w:hAnsi="Times New Roman" w:cs="Times New Roman"/>
          <w:color w:val="16192B"/>
          <w:sz w:val="24"/>
          <w:szCs w:val="24"/>
        </w:rPr>
        <w:t xml:space="preserve"> wave of 10Hz, 2V configuration</w:t>
      </w:r>
    </w:p>
    <w:p w14:paraId="7CD7342C" w14:textId="77777777" w:rsidR="00D25BF0" w:rsidRDefault="00D25BF0" w:rsidP="00A05DA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Connect the oscilloscope across the input voltage and output voltage of the op-amp circuit</w:t>
      </w:r>
    </w:p>
    <w:p w14:paraId="19435745" w14:textId="2E3AFB89" w:rsidR="002B28F5" w:rsidRDefault="002B28F5" w:rsidP="00A05DA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Calculate the phase of the circuit if observed</w:t>
      </w:r>
    </w:p>
    <w:p w14:paraId="66F96914" w14:textId="634977DC" w:rsidR="00D25BF0" w:rsidRDefault="00D25BF0" w:rsidP="00A05DA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Take screenshots of the desired waveforms from the “Scope” option</w:t>
      </w:r>
    </w:p>
    <w:p w14:paraId="1488293D" w14:textId="73385EC8" w:rsidR="002B28F5" w:rsidRDefault="002B28F5" w:rsidP="00A05DA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 xml:space="preserve">Repeat the </w:t>
      </w:r>
      <w:r w:rsidR="00740EAD">
        <w:rPr>
          <w:rFonts w:ascii="Times New Roman" w:eastAsia="Times New Roman" w:hAnsi="Times New Roman" w:cs="Times New Roman"/>
          <w:color w:val="16192B"/>
          <w:sz w:val="24"/>
          <w:szCs w:val="24"/>
        </w:rPr>
        <w:t>above-mentioned</w:t>
      </w:r>
      <w:r>
        <w:rPr>
          <w:rFonts w:ascii="Times New Roman" w:eastAsia="Times New Roman" w:hAnsi="Times New Roman" w:cs="Times New Roman"/>
          <w:color w:val="16192B"/>
          <w:sz w:val="24"/>
          <w:szCs w:val="24"/>
        </w:rPr>
        <w:t xml:space="preserve"> steps for the </w:t>
      </w:r>
      <w:r w:rsidR="00740EAD">
        <w:rPr>
          <w:rFonts w:ascii="Times New Roman" w:eastAsia="Times New Roman" w:hAnsi="Times New Roman" w:cs="Times New Roman"/>
          <w:color w:val="16192B"/>
          <w:sz w:val="24"/>
          <w:szCs w:val="24"/>
        </w:rPr>
        <w:t>following</w:t>
      </w:r>
      <w:r>
        <w:rPr>
          <w:rFonts w:ascii="Times New Roman" w:eastAsia="Times New Roman" w:hAnsi="Times New Roman" w:cs="Times New Roman"/>
          <w:color w:val="16192B"/>
          <w:sz w:val="24"/>
          <w:szCs w:val="24"/>
        </w:rPr>
        <w:t xml:space="preserve"> input wave frequencies – 18Hz, 32Hz, 56Hz, 100Hz, 178Hz, 316Hz, 562Hz, 1000Hz, 1778Hz, 3162Hz, 5623Hz, 10kHz </w:t>
      </w:r>
    </w:p>
    <w:p w14:paraId="54990A1A" w14:textId="076005BD" w:rsidR="00942E96" w:rsidRDefault="00942E96" w:rsidP="00A05DA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lastRenderedPageBreak/>
        <w:t xml:space="preserve">Once the data has been recorded for </w:t>
      </w:r>
      <w:r w:rsidR="00725500">
        <w:rPr>
          <w:rFonts w:ascii="Times New Roman" w:eastAsia="Times New Roman" w:hAnsi="Times New Roman" w:cs="Times New Roman"/>
          <w:color w:val="16192B"/>
          <w:sz w:val="24"/>
          <w:szCs w:val="24"/>
        </w:rPr>
        <w:t>all</w:t>
      </w:r>
      <w:r>
        <w:rPr>
          <w:rFonts w:ascii="Times New Roman" w:eastAsia="Times New Roman" w:hAnsi="Times New Roman" w:cs="Times New Roman"/>
          <w:color w:val="16192B"/>
          <w:sz w:val="24"/>
          <w:szCs w:val="24"/>
        </w:rPr>
        <w:t xml:space="preserve"> the frequencies, then we adjust the input wave until the ratio of Vo and Vi is 0.707</w:t>
      </w:r>
    </w:p>
    <w:p w14:paraId="3656477E" w14:textId="0A5156A7" w:rsidR="0007555F" w:rsidRDefault="00740EAD" w:rsidP="00A05DAC">
      <w:pPr>
        <w:jc w:val="center"/>
      </w:pPr>
      <w:r w:rsidRPr="00740EAD">
        <w:rPr>
          <w:noProof/>
        </w:rPr>
        <w:drawing>
          <wp:inline distT="0" distB="0" distL="0" distR="0" wp14:anchorId="05608D2D" wp14:editId="6414BADB">
            <wp:extent cx="4107536" cy="182895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7536" cy="1828958"/>
                    </a:xfrm>
                    <a:prstGeom prst="rect">
                      <a:avLst/>
                    </a:prstGeom>
                  </pic:spPr>
                </pic:pic>
              </a:graphicData>
            </a:graphic>
          </wp:inline>
        </w:drawing>
      </w:r>
    </w:p>
    <w:p w14:paraId="6D75F824" w14:textId="121DA8CD" w:rsidR="00740EAD" w:rsidRDefault="00740EAD" w:rsidP="00DE2F83">
      <w:pPr>
        <w:jc w:val="center"/>
        <w:rPr>
          <w:rFonts w:ascii="Times New Roman" w:hAnsi="Times New Roman" w:cs="Times New Roman"/>
          <w:b/>
          <w:bCs/>
          <w:sz w:val="24"/>
          <w:szCs w:val="24"/>
        </w:rPr>
      </w:pPr>
      <w:r w:rsidRPr="001F0EED">
        <w:rPr>
          <w:rFonts w:ascii="Times New Roman" w:hAnsi="Times New Roman" w:cs="Times New Roman"/>
          <w:b/>
          <w:bCs/>
          <w:sz w:val="24"/>
          <w:szCs w:val="24"/>
        </w:rPr>
        <w:t xml:space="preserve">Figure 1: Sallen-Key </w:t>
      </w:r>
      <w:r w:rsidR="000056FF">
        <w:rPr>
          <w:rFonts w:ascii="Times New Roman" w:hAnsi="Times New Roman" w:cs="Times New Roman"/>
          <w:b/>
          <w:bCs/>
          <w:sz w:val="24"/>
          <w:szCs w:val="24"/>
        </w:rPr>
        <w:t>Schematic</w:t>
      </w:r>
    </w:p>
    <w:p w14:paraId="1AD5A35F" w14:textId="77777777" w:rsidR="00725500" w:rsidRPr="001F0EED" w:rsidRDefault="00725500" w:rsidP="00A05DAC">
      <w:pPr>
        <w:jc w:val="both"/>
        <w:rPr>
          <w:rFonts w:ascii="Times New Roman" w:hAnsi="Times New Roman" w:cs="Times New Roman"/>
          <w:b/>
          <w:bCs/>
          <w:sz w:val="24"/>
          <w:szCs w:val="24"/>
        </w:rPr>
      </w:pPr>
    </w:p>
    <w:p w14:paraId="6ACFE092" w14:textId="72BBA8E0" w:rsidR="00725500" w:rsidRPr="002B28F5" w:rsidRDefault="00725500" w:rsidP="00A05DAC">
      <w:pPr>
        <w:jc w:val="both"/>
        <w:rPr>
          <w:rFonts w:ascii="Times New Roman" w:hAnsi="Times New Roman" w:cs="Times New Roman"/>
          <w:sz w:val="30"/>
          <w:szCs w:val="30"/>
        </w:rPr>
      </w:pPr>
      <w:r w:rsidRPr="002B28F5">
        <w:rPr>
          <w:rFonts w:ascii="Times New Roman" w:hAnsi="Times New Roman" w:cs="Times New Roman"/>
          <w:sz w:val="30"/>
          <w:szCs w:val="30"/>
        </w:rPr>
        <w:t>(</w:t>
      </w:r>
      <w:r>
        <w:rPr>
          <w:rFonts w:ascii="Times New Roman" w:hAnsi="Times New Roman" w:cs="Times New Roman"/>
          <w:sz w:val="30"/>
          <w:szCs w:val="30"/>
        </w:rPr>
        <w:t>b</w:t>
      </w:r>
      <w:r w:rsidRPr="002B28F5">
        <w:rPr>
          <w:rFonts w:ascii="Times New Roman" w:hAnsi="Times New Roman" w:cs="Times New Roman"/>
          <w:sz w:val="30"/>
          <w:szCs w:val="30"/>
        </w:rPr>
        <w:t xml:space="preserve">) Task </w:t>
      </w:r>
      <w:r>
        <w:rPr>
          <w:rFonts w:ascii="Times New Roman" w:hAnsi="Times New Roman" w:cs="Times New Roman"/>
          <w:sz w:val="30"/>
          <w:szCs w:val="30"/>
        </w:rPr>
        <w:t>2</w:t>
      </w:r>
      <w:r w:rsidRPr="002B28F5">
        <w:rPr>
          <w:rFonts w:ascii="Times New Roman" w:hAnsi="Times New Roman" w:cs="Times New Roman"/>
          <w:sz w:val="30"/>
          <w:szCs w:val="30"/>
        </w:rPr>
        <w:t xml:space="preserve">: </w:t>
      </w:r>
      <w:r w:rsidRPr="002B28F5">
        <w:rPr>
          <w:rFonts w:ascii="Times New Roman" w:hAnsi="Times New Roman" w:cs="Times New Roman"/>
          <w:color w:val="000000"/>
          <w:sz w:val="30"/>
          <w:szCs w:val="30"/>
        </w:rPr>
        <w:t xml:space="preserve">Sinusoidal Steady-State Response of a 2nd Order </w:t>
      </w:r>
      <w:r>
        <w:rPr>
          <w:rFonts w:ascii="Times New Roman" w:hAnsi="Times New Roman" w:cs="Times New Roman"/>
          <w:color w:val="000000"/>
          <w:sz w:val="30"/>
          <w:szCs w:val="30"/>
        </w:rPr>
        <w:t>High</w:t>
      </w:r>
      <w:r w:rsidRPr="002B28F5">
        <w:rPr>
          <w:rFonts w:ascii="Times New Roman" w:hAnsi="Times New Roman" w:cs="Times New Roman"/>
          <w:color w:val="000000"/>
          <w:sz w:val="30"/>
          <w:szCs w:val="30"/>
        </w:rPr>
        <w:t>-Pass Circuit</w:t>
      </w:r>
    </w:p>
    <w:p w14:paraId="6FDC3665" w14:textId="69AB3422" w:rsidR="00D25BF0" w:rsidRDefault="00725500" w:rsidP="00A05DAC">
      <w:pPr>
        <w:pStyle w:val="ListParagraph"/>
        <w:numPr>
          <w:ilvl w:val="0"/>
          <w:numId w:val="4"/>
        </w:numPr>
        <w:jc w:val="both"/>
        <w:rPr>
          <w:rFonts w:ascii="Times New Roman" w:eastAsia="Times New Roman" w:hAnsi="Times New Roman" w:cs="Times New Roman"/>
          <w:color w:val="16192B"/>
          <w:sz w:val="24"/>
          <w:szCs w:val="24"/>
        </w:rPr>
      </w:pPr>
      <w:r w:rsidRPr="000C6860">
        <w:rPr>
          <w:rFonts w:ascii="Times New Roman" w:eastAsia="Times New Roman" w:hAnsi="Times New Roman" w:cs="Times New Roman"/>
          <w:color w:val="16192B"/>
          <w:sz w:val="24"/>
          <w:szCs w:val="24"/>
        </w:rPr>
        <w:t xml:space="preserve">Assemble </w:t>
      </w:r>
      <w:r>
        <w:rPr>
          <w:rFonts w:ascii="Times New Roman" w:eastAsia="Times New Roman" w:hAnsi="Times New Roman" w:cs="Times New Roman"/>
          <w:color w:val="16192B"/>
          <w:sz w:val="24"/>
          <w:szCs w:val="24"/>
        </w:rPr>
        <w:t xml:space="preserve">the modified Sallen Key </w:t>
      </w:r>
      <w:r w:rsidRPr="000C6860">
        <w:rPr>
          <w:rFonts w:ascii="Times New Roman" w:eastAsia="Times New Roman" w:hAnsi="Times New Roman" w:cs="Times New Roman"/>
          <w:color w:val="16192B"/>
          <w:sz w:val="24"/>
          <w:szCs w:val="24"/>
        </w:rPr>
        <w:t>circuit u</w:t>
      </w:r>
      <w:r>
        <w:rPr>
          <w:rFonts w:ascii="Times New Roman" w:eastAsia="Times New Roman" w:hAnsi="Times New Roman" w:cs="Times New Roman"/>
          <w:color w:val="16192B"/>
          <w:sz w:val="24"/>
          <w:szCs w:val="24"/>
        </w:rPr>
        <w:t>s</w:t>
      </w:r>
      <w:r w:rsidRPr="000C6860">
        <w:rPr>
          <w:rFonts w:ascii="Times New Roman" w:eastAsia="Times New Roman" w:hAnsi="Times New Roman" w:cs="Times New Roman"/>
          <w:color w:val="16192B"/>
          <w:sz w:val="24"/>
          <w:szCs w:val="24"/>
        </w:rPr>
        <w:t xml:space="preserve">ing the given resistors </w:t>
      </w:r>
      <w:r>
        <w:rPr>
          <w:rFonts w:ascii="Times New Roman" w:eastAsia="Times New Roman" w:hAnsi="Times New Roman" w:cs="Times New Roman"/>
          <w:color w:val="16192B"/>
          <w:sz w:val="24"/>
          <w:szCs w:val="24"/>
        </w:rPr>
        <w:t>and</w:t>
      </w:r>
      <w:r w:rsidRPr="000C6860">
        <w:rPr>
          <w:rFonts w:ascii="Times New Roman" w:eastAsia="Times New Roman" w:hAnsi="Times New Roman" w:cs="Times New Roman"/>
          <w:color w:val="16192B"/>
          <w:sz w:val="24"/>
          <w:szCs w:val="24"/>
        </w:rPr>
        <w:t xml:space="preserve"> </w:t>
      </w:r>
      <w:r>
        <w:rPr>
          <w:rFonts w:ascii="Times New Roman" w:eastAsia="Times New Roman" w:hAnsi="Times New Roman" w:cs="Times New Roman"/>
          <w:color w:val="16192B"/>
          <w:sz w:val="24"/>
          <w:szCs w:val="24"/>
        </w:rPr>
        <w:t>capacitors in accordance with the provided schematic</w:t>
      </w:r>
    </w:p>
    <w:p w14:paraId="00CC9D0B" w14:textId="6CD756A8" w:rsidR="00725500" w:rsidRDefault="00725500" w:rsidP="00A05DAC">
      <w:pPr>
        <w:pStyle w:val="ListParagraph"/>
        <w:numPr>
          <w:ilvl w:val="0"/>
          <w:numId w:val="4"/>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Then repeat the procedure of task 1 and record the data</w:t>
      </w:r>
    </w:p>
    <w:p w14:paraId="178D51B5" w14:textId="10E93B39" w:rsidR="00725500" w:rsidRPr="00725500" w:rsidRDefault="00725500" w:rsidP="00A05DAC">
      <w:pPr>
        <w:pStyle w:val="ListParagraph"/>
        <w:numPr>
          <w:ilvl w:val="0"/>
          <w:numId w:val="4"/>
        </w:numPr>
        <w:jc w:val="both"/>
      </w:pPr>
      <w:r w:rsidRPr="00725500">
        <w:rPr>
          <w:rFonts w:ascii="Times New Roman" w:eastAsia="Times New Roman" w:hAnsi="Times New Roman" w:cs="Times New Roman"/>
          <w:color w:val="16192B"/>
          <w:sz w:val="24"/>
          <w:szCs w:val="24"/>
        </w:rPr>
        <w:t>Use the obtained data and create the required plots</w:t>
      </w:r>
    </w:p>
    <w:p w14:paraId="5E91A6AA" w14:textId="77DFF051" w:rsidR="00725500" w:rsidRDefault="00725500" w:rsidP="00A05DAC">
      <w:pPr>
        <w:jc w:val="center"/>
      </w:pPr>
      <w:r w:rsidRPr="00725500">
        <w:rPr>
          <w:noProof/>
        </w:rPr>
        <w:drawing>
          <wp:inline distT="0" distB="0" distL="0" distR="0" wp14:anchorId="3205F46C" wp14:editId="26F8850E">
            <wp:extent cx="3987113" cy="167427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1441" cy="1680292"/>
                    </a:xfrm>
                    <a:prstGeom prst="rect">
                      <a:avLst/>
                    </a:prstGeom>
                  </pic:spPr>
                </pic:pic>
              </a:graphicData>
            </a:graphic>
          </wp:inline>
        </w:drawing>
      </w:r>
    </w:p>
    <w:p w14:paraId="0EED38C6" w14:textId="3F93B839" w:rsidR="00725500" w:rsidRDefault="00725500" w:rsidP="00DE2F83">
      <w:pPr>
        <w:jc w:val="center"/>
      </w:pPr>
      <w:r w:rsidRPr="00725500">
        <w:rPr>
          <w:rFonts w:ascii="Times New Roman" w:hAnsi="Times New Roman" w:cs="Times New Roman"/>
          <w:b/>
          <w:bCs/>
          <w:sz w:val="24"/>
          <w:szCs w:val="24"/>
        </w:rPr>
        <w:t>Figure 2: Modified Sallen Key</w:t>
      </w:r>
      <w:r w:rsidR="000056FF">
        <w:rPr>
          <w:rFonts w:ascii="Times New Roman" w:hAnsi="Times New Roman" w:cs="Times New Roman"/>
          <w:b/>
          <w:bCs/>
          <w:sz w:val="24"/>
          <w:szCs w:val="24"/>
        </w:rPr>
        <w:t xml:space="preserve"> Schematic</w:t>
      </w:r>
    </w:p>
    <w:p w14:paraId="48C97EE9" w14:textId="77777777" w:rsidR="00725500" w:rsidRDefault="00725500" w:rsidP="00A05DAC">
      <w:pPr>
        <w:jc w:val="both"/>
      </w:pPr>
    </w:p>
    <w:p w14:paraId="47C43918" w14:textId="77777777" w:rsidR="00D25BF0" w:rsidRPr="00F71FA5" w:rsidRDefault="00D25BF0" w:rsidP="00A05DAC">
      <w:pPr>
        <w:jc w:val="both"/>
        <w:rPr>
          <w:rFonts w:ascii="Times New Roman" w:hAnsi="Times New Roman" w:cs="Times New Roman"/>
          <w:sz w:val="44"/>
          <w:szCs w:val="44"/>
        </w:rPr>
      </w:pPr>
      <w:r w:rsidRPr="00F71FA5">
        <w:rPr>
          <w:rFonts w:ascii="Times New Roman" w:hAnsi="Times New Roman" w:cs="Times New Roman"/>
          <w:sz w:val="44"/>
          <w:szCs w:val="44"/>
        </w:rPr>
        <w:t>III. Difficulties</w:t>
      </w:r>
    </w:p>
    <w:p w14:paraId="1FB4848C" w14:textId="62DF7E5D" w:rsidR="00D25BF0" w:rsidRPr="00ED7C26" w:rsidRDefault="001C2DF3" w:rsidP="00A05DAC">
      <w:pPr>
        <w:jc w:val="both"/>
        <w:rPr>
          <w:rFonts w:ascii="Times New Roman" w:hAnsi="Times New Roman" w:cs="Times New Roman"/>
          <w:sz w:val="24"/>
          <w:szCs w:val="24"/>
        </w:rPr>
      </w:pPr>
      <w:r>
        <w:rPr>
          <w:rFonts w:ascii="Times New Roman" w:hAnsi="Times New Roman" w:cs="Times New Roman"/>
          <w:sz w:val="24"/>
          <w:szCs w:val="24"/>
        </w:rPr>
        <w:t xml:space="preserve">There seemed to an overlap in the issues experienced in this lab and the previous one. Even though I was able to get the required combination of </w:t>
      </w:r>
      <w:r w:rsidR="008E356C">
        <w:rPr>
          <w:rFonts w:ascii="Times New Roman" w:hAnsi="Times New Roman" w:cs="Times New Roman"/>
          <w:sz w:val="24"/>
          <w:szCs w:val="24"/>
        </w:rPr>
        <w:t>component</w:t>
      </w:r>
      <w:r>
        <w:rPr>
          <w:rFonts w:ascii="Times New Roman" w:hAnsi="Times New Roman" w:cs="Times New Roman"/>
          <w:sz w:val="24"/>
          <w:szCs w:val="24"/>
        </w:rPr>
        <w:t xml:space="preserve"> values to satisfy the pre-defined criteria, careless mistakes concerning net resistances, capacitances and blatant misreading of values forced multiple attempts at completing this lab. A combination of</w:t>
      </w:r>
      <w:r w:rsidR="00D25BF0">
        <w:rPr>
          <w:rFonts w:ascii="Times New Roman" w:hAnsi="Times New Roman" w:cs="Times New Roman"/>
          <w:sz w:val="24"/>
          <w:szCs w:val="24"/>
        </w:rPr>
        <w:t xml:space="preserve"> fluctuating power supply for the op-amp</w:t>
      </w:r>
      <w:r>
        <w:rPr>
          <w:rFonts w:ascii="Times New Roman" w:hAnsi="Times New Roman" w:cs="Times New Roman"/>
          <w:sz w:val="24"/>
          <w:szCs w:val="24"/>
        </w:rPr>
        <w:t xml:space="preserve">, loose connections and faulty equipment </w:t>
      </w:r>
      <w:r w:rsidR="00D25BF0">
        <w:rPr>
          <w:rFonts w:ascii="Times New Roman" w:hAnsi="Times New Roman" w:cs="Times New Roman"/>
          <w:sz w:val="24"/>
          <w:szCs w:val="24"/>
        </w:rPr>
        <w:t>also contributed to the delay in completion of the experiment.</w:t>
      </w:r>
    </w:p>
    <w:p w14:paraId="4972A89B" w14:textId="3E061614" w:rsidR="00663241" w:rsidRDefault="00D25BF0" w:rsidP="00A05DAC">
      <w:pPr>
        <w:jc w:val="both"/>
        <w:rPr>
          <w:rFonts w:ascii="Times New Roman" w:hAnsi="Times New Roman" w:cs="Times New Roman"/>
          <w:sz w:val="44"/>
          <w:szCs w:val="44"/>
        </w:rPr>
      </w:pPr>
      <w:r w:rsidRPr="00F71FA5">
        <w:rPr>
          <w:rFonts w:ascii="Times New Roman" w:hAnsi="Times New Roman" w:cs="Times New Roman"/>
          <w:sz w:val="44"/>
          <w:szCs w:val="44"/>
        </w:rPr>
        <w:lastRenderedPageBreak/>
        <w:t>IV. Results</w:t>
      </w:r>
    </w:p>
    <w:p w14:paraId="32078D1F" w14:textId="77777777" w:rsidR="00663241" w:rsidRDefault="00663241" w:rsidP="00A05DAC">
      <w:pPr>
        <w:jc w:val="both"/>
        <w:rPr>
          <w:rFonts w:ascii="Times New Roman" w:hAnsi="Times New Roman" w:cs="Times New Roman"/>
          <w:sz w:val="24"/>
          <w:szCs w:val="24"/>
        </w:rPr>
      </w:pPr>
      <w:r>
        <w:rPr>
          <w:rFonts w:ascii="Times New Roman" w:hAnsi="Times New Roman" w:cs="Times New Roman"/>
          <w:sz w:val="24"/>
          <w:szCs w:val="24"/>
        </w:rPr>
        <w:t>Knowledge to be used:</w:t>
      </w:r>
    </w:p>
    <w:p w14:paraId="66BDADE9" w14:textId="77777777" w:rsidR="00663241" w:rsidRDefault="00663241" w:rsidP="00A05DA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Q = ½ then the circuit is critically damped.</w:t>
      </w:r>
    </w:p>
    <w:p w14:paraId="15C5A0B5" w14:textId="77777777" w:rsidR="00663241" w:rsidRDefault="00663241" w:rsidP="00A05DA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Q &gt; ½ then the circuit is underdamped</w:t>
      </w:r>
    </w:p>
    <w:p w14:paraId="59B30A28" w14:textId="77777777" w:rsidR="00663241" w:rsidRPr="004754F9" w:rsidRDefault="00663241" w:rsidP="00A05DA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Q &lt; ½ then the circuit is overdamped</w:t>
      </w:r>
    </w:p>
    <w:p w14:paraId="44998888" w14:textId="77777777" w:rsidR="00663241" w:rsidRDefault="00663241" w:rsidP="00A05DAC">
      <w:pPr>
        <w:jc w:val="both"/>
      </w:pPr>
      <w:r w:rsidRPr="004754F9">
        <w:rPr>
          <w:noProof/>
        </w:rPr>
        <w:drawing>
          <wp:inline distT="0" distB="0" distL="0" distR="0" wp14:anchorId="5E90F73B" wp14:editId="7A698AFD">
            <wp:extent cx="1505042" cy="885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9218" cy="888283"/>
                    </a:xfrm>
                    <a:prstGeom prst="rect">
                      <a:avLst/>
                    </a:prstGeom>
                  </pic:spPr>
                </pic:pic>
              </a:graphicData>
            </a:graphic>
          </wp:inline>
        </w:drawing>
      </w:r>
    </w:p>
    <w:p w14:paraId="5117A7BE" w14:textId="77777777" w:rsidR="00663241" w:rsidRPr="002C2872" w:rsidRDefault="00663241" w:rsidP="00663241">
      <w:pPr>
        <w:jc w:val="center"/>
        <w:rPr>
          <w:rFonts w:ascii="Times New Roman" w:hAnsi="Times New Roman" w:cs="Times New Roman"/>
          <w:b/>
          <w:bCs/>
          <w:sz w:val="24"/>
          <w:szCs w:val="24"/>
        </w:rPr>
      </w:pPr>
      <w:r w:rsidRPr="004754F9">
        <w:rPr>
          <w:rFonts w:ascii="Times New Roman" w:hAnsi="Times New Roman" w:cs="Times New Roman"/>
          <w:b/>
          <w:bCs/>
          <w:sz w:val="24"/>
          <w:szCs w:val="24"/>
        </w:rPr>
        <w:t>Table 1: Revised Component Values</w:t>
      </w:r>
    </w:p>
    <w:tbl>
      <w:tblPr>
        <w:tblStyle w:val="TableGrid"/>
        <w:tblW w:w="0" w:type="auto"/>
        <w:jc w:val="center"/>
        <w:tblInd w:w="0" w:type="dxa"/>
        <w:tblLook w:val="04A0" w:firstRow="1" w:lastRow="0" w:firstColumn="1" w:lastColumn="0" w:noHBand="0" w:noVBand="1"/>
      </w:tblPr>
      <w:tblGrid>
        <w:gridCol w:w="2030"/>
        <w:gridCol w:w="2030"/>
        <w:gridCol w:w="2030"/>
        <w:gridCol w:w="2030"/>
      </w:tblGrid>
      <w:tr w:rsidR="00663241" w14:paraId="37EA08B7" w14:textId="77777777" w:rsidTr="00EC7110">
        <w:trPr>
          <w:trHeight w:val="673"/>
          <w:jc w:val="center"/>
        </w:trPr>
        <w:tc>
          <w:tcPr>
            <w:tcW w:w="2030" w:type="dxa"/>
          </w:tcPr>
          <w:p w14:paraId="138AF1CD" w14:textId="77777777" w:rsidR="00663241" w:rsidRPr="005B6104" w:rsidRDefault="00663241" w:rsidP="00EC7110">
            <w:pPr>
              <w:jc w:val="center"/>
              <w:rPr>
                <w:rFonts w:asciiTheme="majorBidi" w:hAnsiTheme="majorBidi" w:cstheme="majorBidi"/>
                <w:b/>
                <w:bCs/>
              </w:rPr>
            </w:pPr>
            <w:r w:rsidRPr="005B6104">
              <w:rPr>
                <w:rFonts w:asciiTheme="majorBidi" w:hAnsiTheme="majorBidi" w:cstheme="majorBidi"/>
                <w:b/>
                <w:bCs/>
              </w:rPr>
              <w:t>R1(k</w:t>
            </w:r>
            <w:r w:rsidRPr="005B6104">
              <w:rPr>
                <w:rFonts w:ascii="Times New Roman" w:hAnsi="Times New Roman" w:cs="Times New Roman"/>
                <w:b/>
                <w:bCs/>
              </w:rPr>
              <w:t>Ω)</w:t>
            </w:r>
          </w:p>
        </w:tc>
        <w:tc>
          <w:tcPr>
            <w:tcW w:w="2030" w:type="dxa"/>
          </w:tcPr>
          <w:p w14:paraId="546B0DC7" w14:textId="77777777" w:rsidR="00663241" w:rsidRPr="005B6104" w:rsidRDefault="00663241" w:rsidP="00EC7110">
            <w:pPr>
              <w:jc w:val="center"/>
              <w:rPr>
                <w:rFonts w:asciiTheme="majorBidi" w:hAnsiTheme="majorBidi" w:cstheme="majorBidi"/>
                <w:b/>
                <w:bCs/>
              </w:rPr>
            </w:pPr>
            <w:r w:rsidRPr="005B6104">
              <w:rPr>
                <w:rFonts w:asciiTheme="majorBidi" w:hAnsiTheme="majorBidi" w:cstheme="majorBidi"/>
                <w:b/>
                <w:bCs/>
              </w:rPr>
              <w:t>R2 (kΩ)</w:t>
            </w:r>
          </w:p>
        </w:tc>
        <w:tc>
          <w:tcPr>
            <w:tcW w:w="2030" w:type="dxa"/>
          </w:tcPr>
          <w:p w14:paraId="29FC7000" w14:textId="77777777" w:rsidR="00663241" w:rsidRPr="005B6104" w:rsidRDefault="00663241" w:rsidP="00EC7110">
            <w:pPr>
              <w:jc w:val="center"/>
              <w:rPr>
                <w:rFonts w:asciiTheme="majorBidi" w:hAnsiTheme="majorBidi" w:cstheme="majorBidi"/>
                <w:b/>
                <w:bCs/>
              </w:rPr>
            </w:pPr>
            <w:r w:rsidRPr="005B6104">
              <w:rPr>
                <w:rFonts w:asciiTheme="majorBidi" w:hAnsiTheme="majorBidi" w:cstheme="majorBidi"/>
                <w:b/>
                <w:bCs/>
              </w:rPr>
              <w:t>C1 (nF)</w:t>
            </w:r>
          </w:p>
        </w:tc>
        <w:tc>
          <w:tcPr>
            <w:tcW w:w="2030" w:type="dxa"/>
          </w:tcPr>
          <w:p w14:paraId="54616845" w14:textId="77777777" w:rsidR="00663241" w:rsidRPr="005B6104" w:rsidRDefault="00663241" w:rsidP="00EC7110">
            <w:pPr>
              <w:jc w:val="center"/>
              <w:rPr>
                <w:rFonts w:asciiTheme="majorBidi" w:hAnsiTheme="majorBidi" w:cstheme="majorBidi"/>
                <w:b/>
                <w:bCs/>
              </w:rPr>
            </w:pPr>
            <w:r w:rsidRPr="005B6104">
              <w:rPr>
                <w:rFonts w:asciiTheme="majorBidi" w:hAnsiTheme="majorBidi" w:cstheme="majorBidi"/>
                <w:b/>
                <w:bCs/>
              </w:rPr>
              <w:t>C2 (nF)</w:t>
            </w:r>
          </w:p>
        </w:tc>
      </w:tr>
      <w:tr w:rsidR="00663241" w14:paraId="35BAE932" w14:textId="77777777" w:rsidTr="00EC7110">
        <w:trPr>
          <w:trHeight w:val="673"/>
          <w:jc w:val="center"/>
        </w:trPr>
        <w:tc>
          <w:tcPr>
            <w:tcW w:w="2030" w:type="dxa"/>
          </w:tcPr>
          <w:p w14:paraId="285D32AB" w14:textId="77777777" w:rsidR="00663241" w:rsidRPr="005B6104" w:rsidRDefault="00663241" w:rsidP="00EC7110">
            <w:pPr>
              <w:jc w:val="center"/>
              <w:rPr>
                <w:rFonts w:asciiTheme="majorBidi" w:hAnsiTheme="majorBidi" w:cstheme="majorBidi"/>
                <w:sz w:val="26"/>
                <w:szCs w:val="26"/>
              </w:rPr>
            </w:pPr>
            <w:r>
              <w:rPr>
                <w:rFonts w:asciiTheme="majorBidi" w:hAnsiTheme="majorBidi" w:cstheme="majorBidi"/>
                <w:sz w:val="26"/>
                <w:szCs w:val="26"/>
              </w:rPr>
              <w:t>7</w:t>
            </w:r>
            <w:r w:rsidRPr="005B6104">
              <w:rPr>
                <w:rFonts w:asciiTheme="majorBidi" w:hAnsiTheme="majorBidi" w:cstheme="majorBidi"/>
                <w:sz w:val="26"/>
                <w:szCs w:val="26"/>
              </w:rPr>
              <w:t>.</w:t>
            </w:r>
            <w:r>
              <w:rPr>
                <w:rFonts w:asciiTheme="majorBidi" w:hAnsiTheme="majorBidi" w:cstheme="majorBidi"/>
                <w:sz w:val="26"/>
                <w:szCs w:val="26"/>
              </w:rPr>
              <w:t>2</w:t>
            </w:r>
          </w:p>
        </w:tc>
        <w:tc>
          <w:tcPr>
            <w:tcW w:w="2030" w:type="dxa"/>
          </w:tcPr>
          <w:p w14:paraId="1A6D89F6" w14:textId="77777777" w:rsidR="00663241" w:rsidRPr="005B6104" w:rsidRDefault="00663241" w:rsidP="00EC7110">
            <w:pPr>
              <w:jc w:val="center"/>
              <w:rPr>
                <w:rFonts w:asciiTheme="majorBidi" w:hAnsiTheme="majorBidi" w:cstheme="majorBidi"/>
                <w:sz w:val="26"/>
                <w:szCs w:val="26"/>
              </w:rPr>
            </w:pPr>
            <w:r>
              <w:rPr>
                <w:rFonts w:asciiTheme="majorBidi" w:hAnsiTheme="majorBidi" w:cstheme="majorBidi"/>
                <w:sz w:val="26"/>
                <w:szCs w:val="26"/>
              </w:rPr>
              <w:t>7</w:t>
            </w:r>
            <w:r w:rsidRPr="005B6104">
              <w:rPr>
                <w:rFonts w:asciiTheme="majorBidi" w:hAnsiTheme="majorBidi" w:cstheme="majorBidi"/>
                <w:sz w:val="26"/>
                <w:szCs w:val="26"/>
              </w:rPr>
              <w:t>.</w:t>
            </w:r>
            <w:r>
              <w:rPr>
                <w:rFonts w:asciiTheme="majorBidi" w:hAnsiTheme="majorBidi" w:cstheme="majorBidi"/>
                <w:sz w:val="26"/>
                <w:szCs w:val="26"/>
              </w:rPr>
              <w:t>2</w:t>
            </w:r>
          </w:p>
        </w:tc>
        <w:tc>
          <w:tcPr>
            <w:tcW w:w="2030" w:type="dxa"/>
          </w:tcPr>
          <w:p w14:paraId="775272E9" w14:textId="77777777" w:rsidR="00663241" w:rsidRPr="005B6104" w:rsidRDefault="00663241" w:rsidP="00EC7110">
            <w:pPr>
              <w:jc w:val="center"/>
              <w:rPr>
                <w:rFonts w:asciiTheme="majorBidi" w:hAnsiTheme="majorBidi" w:cstheme="majorBidi"/>
                <w:sz w:val="26"/>
                <w:szCs w:val="26"/>
              </w:rPr>
            </w:pPr>
            <w:r>
              <w:rPr>
                <w:rFonts w:asciiTheme="majorBidi" w:hAnsiTheme="majorBidi" w:cstheme="majorBidi"/>
                <w:sz w:val="26"/>
                <w:szCs w:val="26"/>
              </w:rPr>
              <w:t>2</w:t>
            </w:r>
            <w:r w:rsidRPr="005B6104">
              <w:rPr>
                <w:rFonts w:asciiTheme="majorBidi" w:hAnsiTheme="majorBidi" w:cstheme="majorBidi"/>
                <w:sz w:val="26"/>
                <w:szCs w:val="26"/>
              </w:rPr>
              <w:t>50</w:t>
            </w:r>
          </w:p>
        </w:tc>
        <w:tc>
          <w:tcPr>
            <w:tcW w:w="2030" w:type="dxa"/>
          </w:tcPr>
          <w:p w14:paraId="310F5EF7" w14:textId="77777777" w:rsidR="00663241" w:rsidRPr="005B6104" w:rsidRDefault="00663241" w:rsidP="00EC7110">
            <w:pPr>
              <w:jc w:val="center"/>
              <w:rPr>
                <w:rFonts w:asciiTheme="majorBidi" w:hAnsiTheme="majorBidi" w:cstheme="majorBidi"/>
                <w:sz w:val="26"/>
                <w:szCs w:val="26"/>
              </w:rPr>
            </w:pPr>
            <w:r>
              <w:rPr>
                <w:rFonts w:asciiTheme="majorBidi" w:hAnsiTheme="majorBidi" w:cstheme="majorBidi"/>
                <w:sz w:val="26"/>
                <w:szCs w:val="26"/>
              </w:rPr>
              <w:t>25</w:t>
            </w:r>
          </w:p>
        </w:tc>
      </w:tr>
    </w:tbl>
    <w:p w14:paraId="7C6461C4" w14:textId="77777777" w:rsidR="00663241" w:rsidRDefault="00663241" w:rsidP="002C2872">
      <w:pPr>
        <w:rPr>
          <w:rFonts w:ascii="Times New Roman" w:hAnsi="Times New Roman" w:cs="Times New Roman"/>
          <w:b/>
          <w:bCs/>
          <w:sz w:val="26"/>
          <w:szCs w:val="26"/>
        </w:rPr>
      </w:pPr>
    </w:p>
    <w:p w14:paraId="29D9C7A6" w14:textId="7B3FB2EF" w:rsidR="00F50E74" w:rsidRDefault="002C2872" w:rsidP="002C2872">
      <w:pPr>
        <w:rPr>
          <w:rFonts w:ascii="Times New Roman" w:hAnsi="Times New Roman" w:cs="Times New Roman"/>
          <w:color w:val="000000"/>
          <w:sz w:val="26"/>
          <w:szCs w:val="26"/>
        </w:rPr>
      </w:pPr>
      <w:r w:rsidRPr="002C2872">
        <w:rPr>
          <w:rFonts w:ascii="Times New Roman" w:hAnsi="Times New Roman" w:cs="Times New Roman"/>
          <w:b/>
          <w:bCs/>
          <w:sz w:val="26"/>
          <w:szCs w:val="26"/>
        </w:rPr>
        <w:t>Task 1:</w:t>
      </w:r>
      <w:r w:rsidRPr="002C2872">
        <w:rPr>
          <w:rFonts w:ascii="Times New Roman" w:hAnsi="Times New Roman" w:cs="Times New Roman"/>
          <w:sz w:val="26"/>
          <w:szCs w:val="26"/>
        </w:rPr>
        <w:t xml:space="preserve"> </w:t>
      </w:r>
      <w:r w:rsidRPr="002C2872">
        <w:rPr>
          <w:rFonts w:ascii="Times New Roman" w:hAnsi="Times New Roman" w:cs="Times New Roman"/>
          <w:color w:val="000000"/>
          <w:sz w:val="26"/>
          <w:szCs w:val="26"/>
        </w:rPr>
        <w:t>Sinusoidal Steady-State Response of a 2nd Order Low-Pass Circuit</w:t>
      </w:r>
    </w:p>
    <w:p w14:paraId="55C086F0" w14:textId="77777777" w:rsidR="00F50E74" w:rsidRPr="00F50E74" w:rsidRDefault="00F50E74" w:rsidP="002C2872">
      <w:pPr>
        <w:rPr>
          <w:rFonts w:ascii="Times New Roman" w:hAnsi="Times New Roman" w:cs="Times New Roman"/>
          <w:sz w:val="26"/>
          <w:szCs w:val="26"/>
        </w:rPr>
      </w:pPr>
    </w:p>
    <w:p w14:paraId="3AAD6304" w14:textId="560598CD" w:rsidR="00F50E74" w:rsidRDefault="00F50E74" w:rsidP="002C2872">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754F1382" wp14:editId="39C3FABF">
            <wp:extent cx="5935980" cy="2971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59B2879C" w14:textId="647A25D3" w:rsidR="00663241" w:rsidRDefault="00663241" w:rsidP="00F35967">
      <w:pPr>
        <w:jc w:val="center"/>
        <w:rPr>
          <w:rFonts w:ascii="Times New Roman" w:hAnsi="Times New Roman" w:cs="Times New Roman"/>
          <w:b/>
          <w:bCs/>
          <w:sz w:val="28"/>
          <w:szCs w:val="28"/>
        </w:rPr>
      </w:pPr>
      <w:r>
        <w:rPr>
          <w:rFonts w:ascii="Times New Roman" w:hAnsi="Times New Roman" w:cs="Times New Roman"/>
          <w:b/>
          <w:bCs/>
          <w:sz w:val="28"/>
          <w:szCs w:val="28"/>
        </w:rPr>
        <w:t xml:space="preserve">Figure </w:t>
      </w:r>
      <w:r w:rsidR="00F35967">
        <w:rPr>
          <w:rFonts w:ascii="Times New Roman" w:hAnsi="Times New Roman" w:cs="Times New Roman"/>
          <w:b/>
          <w:bCs/>
          <w:sz w:val="28"/>
          <w:szCs w:val="28"/>
        </w:rPr>
        <w:t>3</w:t>
      </w:r>
      <w:r>
        <w:rPr>
          <w:rFonts w:ascii="Times New Roman" w:hAnsi="Times New Roman" w:cs="Times New Roman"/>
          <w:b/>
          <w:bCs/>
          <w:sz w:val="28"/>
          <w:szCs w:val="28"/>
        </w:rPr>
        <w:t>: Sallen Key Circuit</w:t>
      </w:r>
      <w:r w:rsidR="00F35967">
        <w:rPr>
          <w:rFonts w:ascii="Times New Roman" w:hAnsi="Times New Roman" w:cs="Times New Roman"/>
          <w:b/>
          <w:bCs/>
          <w:sz w:val="28"/>
          <w:szCs w:val="28"/>
        </w:rPr>
        <w:t xml:space="preserve"> for Q=1.5</w:t>
      </w:r>
    </w:p>
    <w:p w14:paraId="3D0A0A03" w14:textId="695C5D27" w:rsidR="00FF32A3" w:rsidRDefault="00FF32A3" w:rsidP="00F3596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2: Task 1</w:t>
      </w:r>
    </w:p>
    <w:tbl>
      <w:tblPr>
        <w:tblW w:w="95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5"/>
        <w:gridCol w:w="2275"/>
        <w:gridCol w:w="2508"/>
        <w:gridCol w:w="2479"/>
      </w:tblGrid>
      <w:tr w:rsidR="00F35967" w14:paraId="08933E13" w14:textId="77777777" w:rsidTr="00927F1C">
        <w:trPr>
          <w:trHeight w:val="650"/>
        </w:trPr>
        <w:tc>
          <w:tcPr>
            <w:tcW w:w="2275" w:type="dxa"/>
            <w:shd w:val="clear" w:color="auto" w:fill="auto"/>
            <w:tcMar>
              <w:top w:w="100" w:type="dxa"/>
              <w:left w:w="100" w:type="dxa"/>
              <w:bottom w:w="100" w:type="dxa"/>
              <w:right w:w="100" w:type="dxa"/>
            </w:tcMar>
          </w:tcPr>
          <w:p w14:paraId="162961D8" w14:textId="77777777" w:rsidR="00F35967" w:rsidRPr="00C711BF"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C711BF">
              <w:rPr>
                <w:rFonts w:ascii="Times New Roman" w:eastAsia="Times New Roman" w:hAnsi="Times New Roman" w:cs="Times New Roman"/>
                <w:b/>
                <w:bCs/>
                <w:sz w:val="24"/>
                <w:szCs w:val="24"/>
              </w:rPr>
              <w:t>Frequency</w:t>
            </w:r>
          </w:p>
        </w:tc>
        <w:tc>
          <w:tcPr>
            <w:tcW w:w="2275" w:type="dxa"/>
            <w:shd w:val="clear" w:color="auto" w:fill="auto"/>
            <w:tcMar>
              <w:top w:w="100" w:type="dxa"/>
              <w:left w:w="100" w:type="dxa"/>
              <w:bottom w:w="100" w:type="dxa"/>
              <w:right w:w="100" w:type="dxa"/>
            </w:tcMar>
          </w:tcPr>
          <w:p w14:paraId="4C9B45F4" w14:textId="680CFBE2" w:rsidR="00F35967" w:rsidRPr="00C711BF"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C711BF">
              <w:rPr>
                <w:rFonts w:ascii="Times New Roman" w:eastAsia="Times New Roman" w:hAnsi="Times New Roman" w:cs="Times New Roman"/>
                <w:b/>
                <w:bCs/>
                <w:sz w:val="24"/>
                <w:szCs w:val="24"/>
              </w:rPr>
              <w:t>Input Voltage Amplitude (V</w:t>
            </w:r>
            <w:r w:rsidR="00A8125C" w:rsidRPr="00C711BF">
              <w:rPr>
                <w:rFonts w:ascii="Times New Roman" w:eastAsia="Times New Roman" w:hAnsi="Times New Roman" w:cs="Times New Roman"/>
                <w:b/>
                <w:bCs/>
                <w:sz w:val="24"/>
                <w:szCs w:val="24"/>
              </w:rPr>
              <w:t>i</w:t>
            </w:r>
            <w:r w:rsidRPr="00C711BF">
              <w:rPr>
                <w:rFonts w:ascii="Times New Roman" w:eastAsia="Times New Roman" w:hAnsi="Times New Roman" w:cs="Times New Roman"/>
                <w:b/>
                <w:bCs/>
                <w:sz w:val="24"/>
                <w:szCs w:val="24"/>
              </w:rPr>
              <w:t>)</w:t>
            </w:r>
          </w:p>
        </w:tc>
        <w:tc>
          <w:tcPr>
            <w:tcW w:w="2508" w:type="dxa"/>
            <w:shd w:val="clear" w:color="auto" w:fill="auto"/>
            <w:tcMar>
              <w:top w:w="100" w:type="dxa"/>
              <w:left w:w="100" w:type="dxa"/>
              <w:bottom w:w="100" w:type="dxa"/>
              <w:right w:w="100" w:type="dxa"/>
            </w:tcMar>
          </w:tcPr>
          <w:p w14:paraId="7BD77B1A" w14:textId="5527EA63" w:rsidR="00F35967" w:rsidRPr="00C711BF" w:rsidRDefault="00F35967" w:rsidP="00EC7110">
            <w:pPr>
              <w:widowControl w:val="0"/>
              <w:spacing w:line="240" w:lineRule="auto"/>
              <w:jc w:val="center"/>
              <w:rPr>
                <w:rFonts w:ascii="Times New Roman" w:eastAsia="Times New Roman" w:hAnsi="Times New Roman" w:cs="Times New Roman"/>
                <w:b/>
                <w:bCs/>
                <w:sz w:val="24"/>
                <w:szCs w:val="24"/>
              </w:rPr>
            </w:pPr>
            <w:r w:rsidRPr="00C711BF">
              <w:rPr>
                <w:rFonts w:ascii="Times New Roman" w:eastAsia="Times New Roman" w:hAnsi="Times New Roman" w:cs="Times New Roman"/>
                <w:b/>
                <w:bCs/>
                <w:sz w:val="24"/>
                <w:szCs w:val="24"/>
              </w:rPr>
              <w:t>Output Voltage Amplitude (V</w:t>
            </w:r>
            <w:r w:rsidR="00A8125C" w:rsidRPr="00C711BF">
              <w:rPr>
                <w:rFonts w:ascii="Times New Roman" w:eastAsia="Times New Roman" w:hAnsi="Times New Roman" w:cs="Times New Roman"/>
                <w:b/>
                <w:bCs/>
                <w:sz w:val="24"/>
                <w:szCs w:val="24"/>
              </w:rPr>
              <w:t>o</w:t>
            </w:r>
            <w:r w:rsidRPr="00C711BF">
              <w:rPr>
                <w:rFonts w:ascii="Times New Roman" w:eastAsia="Times New Roman" w:hAnsi="Times New Roman" w:cs="Times New Roman"/>
                <w:b/>
                <w:bCs/>
                <w:sz w:val="24"/>
                <w:szCs w:val="24"/>
              </w:rPr>
              <w:t>)</w:t>
            </w:r>
          </w:p>
        </w:tc>
        <w:tc>
          <w:tcPr>
            <w:tcW w:w="2479" w:type="dxa"/>
            <w:shd w:val="clear" w:color="auto" w:fill="auto"/>
            <w:tcMar>
              <w:top w:w="100" w:type="dxa"/>
              <w:left w:w="100" w:type="dxa"/>
              <w:bottom w:w="100" w:type="dxa"/>
              <w:right w:w="100" w:type="dxa"/>
            </w:tcMar>
          </w:tcPr>
          <w:p w14:paraId="149A9001" w14:textId="5C679BB1" w:rsidR="00F35967" w:rsidRPr="00C711BF" w:rsidRDefault="00F35967" w:rsidP="00EC7110">
            <w:pPr>
              <w:widowControl w:val="0"/>
              <w:pBdr>
                <w:top w:val="nil"/>
                <w:left w:val="nil"/>
                <w:bottom w:val="nil"/>
                <w:right w:val="nil"/>
                <w:between w:val="nil"/>
              </w:pBdr>
              <w:spacing w:line="240" w:lineRule="auto"/>
              <w:rPr>
                <w:rFonts w:ascii="Times New Roman" w:eastAsia="Times New Roman" w:hAnsi="Times New Roman" w:cs="Times New Roman"/>
                <w:b/>
                <w:bCs/>
                <w:sz w:val="24"/>
                <w:szCs w:val="24"/>
              </w:rPr>
            </w:pPr>
            <w:r w:rsidRPr="00C711BF">
              <w:rPr>
                <w:rFonts w:ascii="Times New Roman" w:eastAsia="Times New Roman" w:hAnsi="Times New Roman" w:cs="Times New Roman"/>
                <w:b/>
                <w:bCs/>
                <w:sz w:val="24"/>
                <w:szCs w:val="24"/>
              </w:rPr>
              <w:t>Phase Difference (°)</w:t>
            </w:r>
          </w:p>
        </w:tc>
      </w:tr>
      <w:tr w:rsidR="00F35967" w14:paraId="4355E587" w14:textId="77777777" w:rsidTr="00927F1C">
        <w:trPr>
          <w:trHeight w:val="389"/>
        </w:trPr>
        <w:tc>
          <w:tcPr>
            <w:tcW w:w="2275" w:type="dxa"/>
            <w:shd w:val="clear" w:color="auto" w:fill="auto"/>
            <w:tcMar>
              <w:top w:w="100" w:type="dxa"/>
              <w:left w:w="100" w:type="dxa"/>
              <w:bottom w:w="100" w:type="dxa"/>
              <w:right w:w="100" w:type="dxa"/>
            </w:tcMar>
          </w:tcPr>
          <w:p w14:paraId="13C10BDD"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Hz</w:t>
            </w:r>
          </w:p>
        </w:tc>
        <w:tc>
          <w:tcPr>
            <w:tcW w:w="2275" w:type="dxa"/>
            <w:shd w:val="clear" w:color="auto" w:fill="auto"/>
            <w:tcMar>
              <w:top w:w="100" w:type="dxa"/>
              <w:left w:w="100" w:type="dxa"/>
              <w:bottom w:w="100" w:type="dxa"/>
              <w:right w:w="100" w:type="dxa"/>
            </w:tcMar>
          </w:tcPr>
          <w:p w14:paraId="6FF0D029" w14:textId="166A30F1"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94524">
              <w:rPr>
                <w:rFonts w:ascii="Times New Roman" w:eastAsia="Times New Roman" w:hAnsi="Times New Roman" w:cs="Times New Roman"/>
                <w:sz w:val="24"/>
                <w:szCs w:val="24"/>
              </w:rPr>
              <w:t xml:space="preserve"> </w:t>
            </w:r>
            <w:r w:rsidR="00A8125C">
              <w:rPr>
                <w:rFonts w:ascii="Times New Roman" w:eastAsia="Times New Roman" w:hAnsi="Times New Roman" w:cs="Times New Roman"/>
                <w:sz w:val="24"/>
                <w:szCs w:val="24"/>
              </w:rPr>
              <w:t>V</w:t>
            </w:r>
          </w:p>
        </w:tc>
        <w:tc>
          <w:tcPr>
            <w:tcW w:w="2508" w:type="dxa"/>
            <w:shd w:val="clear" w:color="auto" w:fill="auto"/>
            <w:tcMar>
              <w:top w:w="100" w:type="dxa"/>
              <w:left w:w="100" w:type="dxa"/>
              <w:bottom w:w="100" w:type="dxa"/>
              <w:right w:w="100" w:type="dxa"/>
            </w:tcMar>
          </w:tcPr>
          <w:p w14:paraId="046E9B8D" w14:textId="6AE83A1B"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D0E58">
              <w:rPr>
                <w:rFonts w:ascii="Times New Roman" w:eastAsia="Times New Roman" w:hAnsi="Times New Roman" w:cs="Times New Roman"/>
                <w:sz w:val="24"/>
                <w:szCs w:val="24"/>
              </w:rPr>
              <w:t>.02 V</w:t>
            </w:r>
          </w:p>
        </w:tc>
        <w:tc>
          <w:tcPr>
            <w:tcW w:w="2479" w:type="dxa"/>
            <w:shd w:val="clear" w:color="auto" w:fill="auto"/>
            <w:tcMar>
              <w:top w:w="100" w:type="dxa"/>
              <w:left w:w="100" w:type="dxa"/>
              <w:bottom w:w="100" w:type="dxa"/>
              <w:right w:w="100" w:type="dxa"/>
            </w:tcMar>
          </w:tcPr>
          <w:p w14:paraId="22521E02" w14:textId="3778A44E"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Negligible</w:t>
            </w:r>
          </w:p>
        </w:tc>
      </w:tr>
      <w:tr w:rsidR="00F35967" w14:paraId="68AFE8FC" w14:textId="77777777" w:rsidTr="00927F1C">
        <w:trPr>
          <w:trHeight w:val="400"/>
        </w:trPr>
        <w:tc>
          <w:tcPr>
            <w:tcW w:w="2275" w:type="dxa"/>
            <w:shd w:val="clear" w:color="auto" w:fill="auto"/>
            <w:tcMar>
              <w:top w:w="100" w:type="dxa"/>
              <w:left w:w="100" w:type="dxa"/>
              <w:bottom w:w="100" w:type="dxa"/>
              <w:right w:w="100" w:type="dxa"/>
            </w:tcMar>
          </w:tcPr>
          <w:p w14:paraId="51534BBA"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 Hz</w:t>
            </w:r>
          </w:p>
        </w:tc>
        <w:tc>
          <w:tcPr>
            <w:tcW w:w="2275" w:type="dxa"/>
            <w:shd w:val="clear" w:color="auto" w:fill="auto"/>
            <w:tcMar>
              <w:top w:w="100" w:type="dxa"/>
              <w:left w:w="100" w:type="dxa"/>
              <w:bottom w:w="100" w:type="dxa"/>
              <w:right w:w="100" w:type="dxa"/>
            </w:tcMar>
          </w:tcPr>
          <w:p w14:paraId="038CF6B1" w14:textId="7102E0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94524">
              <w:rPr>
                <w:rFonts w:ascii="Times New Roman" w:eastAsia="Times New Roman" w:hAnsi="Times New Roman" w:cs="Times New Roman"/>
                <w:sz w:val="24"/>
                <w:szCs w:val="24"/>
              </w:rPr>
              <w:t xml:space="preserve"> </w:t>
            </w:r>
            <w:r w:rsidR="00A8125C">
              <w:rPr>
                <w:rFonts w:ascii="Times New Roman" w:eastAsia="Times New Roman" w:hAnsi="Times New Roman" w:cs="Times New Roman"/>
                <w:sz w:val="24"/>
                <w:szCs w:val="24"/>
              </w:rPr>
              <w:t>V</w:t>
            </w:r>
          </w:p>
        </w:tc>
        <w:tc>
          <w:tcPr>
            <w:tcW w:w="2508" w:type="dxa"/>
            <w:shd w:val="clear" w:color="auto" w:fill="auto"/>
            <w:tcMar>
              <w:top w:w="100" w:type="dxa"/>
              <w:left w:w="100" w:type="dxa"/>
              <w:bottom w:w="100" w:type="dxa"/>
              <w:right w:w="100" w:type="dxa"/>
            </w:tcMar>
          </w:tcPr>
          <w:p w14:paraId="51E088CA" w14:textId="5BD138A6"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D0E58">
              <w:rPr>
                <w:rFonts w:ascii="Times New Roman" w:eastAsia="Times New Roman" w:hAnsi="Times New Roman" w:cs="Times New Roman"/>
                <w:sz w:val="24"/>
                <w:szCs w:val="24"/>
              </w:rPr>
              <w:t>.04 V</w:t>
            </w:r>
          </w:p>
        </w:tc>
        <w:tc>
          <w:tcPr>
            <w:tcW w:w="2479" w:type="dxa"/>
            <w:shd w:val="clear" w:color="auto" w:fill="auto"/>
            <w:tcMar>
              <w:top w:w="100" w:type="dxa"/>
              <w:left w:w="100" w:type="dxa"/>
              <w:bottom w:w="100" w:type="dxa"/>
              <w:right w:w="100" w:type="dxa"/>
            </w:tcMar>
          </w:tcPr>
          <w:p w14:paraId="2DEC98D5" w14:textId="5C553856" w:rsidR="00F35967" w:rsidRDefault="002D0E58"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Negligible</w:t>
            </w:r>
          </w:p>
        </w:tc>
      </w:tr>
      <w:tr w:rsidR="00F35967" w14:paraId="7E73F11B" w14:textId="77777777" w:rsidTr="00927F1C">
        <w:trPr>
          <w:trHeight w:val="400"/>
        </w:trPr>
        <w:tc>
          <w:tcPr>
            <w:tcW w:w="2275" w:type="dxa"/>
            <w:shd w:val="clear" w:color="auto" w:fill="auto"/>
            <w:tcMar>
              <w:top w:w="100" w:type="dxa"/>
              <w:left w:w="100" w:type="dxa"/>
              <w:bottom w:w="100" w:type="dxa"/>
              <w:right w:w="100" w:type="dxa"/>
            </w:tcMar>
          </w:tcPr>
          <w:p w14:paraId="3F8A01EF"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 Hz</w:t>
            </w:r>
          </w:p>
        </w:tc>
        <w:tc>
          <w:tcPr>
            <w:tcW w:w="2275" w:type="dxa"/>
            <w:shd w:val="clear" w:color="auto" w:fill="auto"/>
            <w:tcMar>
              <w:top w:w="100" w:type="dxa"/>
              <w:left w:w="100" w:type="dxa"/>
              <w:bottom w:w="100" w:type="dxa"/>
              <w:right w:w="100" w:type="dxa"/>
            </w:tcMar>
          </w:tcPr>
          <w:p w14:paraId="2C79075D" w14:textId="69B572D2"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94524">
              <w:rPr>
                <w:rFonts w:ascii="Times New Roman" w:eastAsia="Times New Roman" w:hAnsi="Times New Roman" w:cs="Times New Roman"/>
                <w:sz w:val="24"/>
                <w:szCs w:val="24"/>
              </w:rPr>
              <w:t xml:space="preserve"> </w:t>
            </w:r>
            <w:r w:rsidR="00A8125C">
              <w:rPr>
                <w:rFonts w:ascii="Times New Roman" w:eastAsia="Times New Roman" w:hAnsi="Times New Roman" w:cs="Times New Roman"/>
                <w:sz w:val="24"/>
                <w:szCs w:val="24"/>
              </w:rPr>
              <w:t>V</w:t>
            </w:r>
          </w:p>
        </w:tc>
        <w:tc>
          <w:tcPr>
            <w:tcW w:w="2508" w:type="dxa"/>
            <w:shd w:val="clear" w:color="auto" w:fill="auto"/>
            <w:tcMar>
              <w:top w:w="100" w:type="dxa"/>
              <w:left w:w="100" w:type="dxa"/>
              <w:bottom w:w="100" w:type="dxa"/>
              <w:right w:w="100" w:type="dxa"/>
            </w:tcMar>
          </w:tcPr>
          <w:p w14:paraId="3A1C56F3" w14:textId="0C285D72"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D045A">
              <w:rPr>
                <w:rFonts w:ascii="Times New Roman" w:eastAsia="Times New Roman" w:hAnsi="Times New Roman" w:cs="Times New Roman"/>
                <w:sz w:val="24"/>
                <w:szCs w:val="24"/>
              </w:rPr>
              <w:t xml:space="preserve"> V</w:t>
            </w:r>
          </w:p>
        </w:tc>
        <w:tc>
          <w:tcPr>
            <w:tcW w:w="2479" w:type="dxa"/>
            <w:shd w:val="clear" w:color="auto" w:fill="auto"/>
            <w:tcMar>
              <w:top w:w="100" w:type="dxa"/>
              <w:left w:w="100" w:type="dxa"/>
              <w:bottom w:w="100" w:type="dxa"/>
              <w:right w:w="100" w:type="dxa"/>
            </w:tcMar>
          </w:tcPr>
          <w:p w14:paraId="6C406BC9" w14:textId="398DEBCC" w:rsidR="00F35967" w:rsidRDefault="006D1FEE"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Negligible</w:t>
            </w:r>
          </w:p>
        </w:tc>
      </w:tr>
      <w:tr w:rsidR="00F35967" w14:paraId="6692BF59" w14:textId="77777777" w:rsidTr="00927F1C">
        <w:trPr>
          <w:trHeight w:val="389"/>
        </w:trPr>
        <w:tc>
          <w:tcPr>
            <w:tcW w:w="2275" w:type="dxa"/>
            <w:shd w:val="clear" w:color="auto" w:fill="auto"/>
            <w:tcMar>
              <w:top w:w="100" w:type="dxa"/>
              <w:left w:w="100" w:type="dxa"/>
              <w:bottom w:w="100" w:type="dxa"/>
              <w:right w:w="100" w:type="dxa"/>
            </w:tcMar>
          </w:tcPr>
          <w:p w14:paraId="40F59903"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 Hz</w:t>
            </w:r>
          </w:p>
        </w:tc>
        <w:tc>
          <w:tcPr>
            <w:tcW w:w="2275" w:type="dxa"/>
            <w:shd w:val="clear" w:color="auto" w:fill="auto"/>
            <w:tcMar>
              <w:top w:w="100" w:type="dxa"/>
              <w:left w:w="100" w:type="dxa"/>
              <w:bottom w:w="100" w:type="dxa"/>
              <w:right w:w="100" w:type="dxa"/>
            </w:tcMar>
          </w:tcPr>
          <w:p w14:paraId="28FBD9D7" w14:textId="405721B8"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94524">
              <w:rPr>
                <w:rFonts w:ascii="Times New Roman" w:eastAsia="Times New Roman" w:hAnsi="Times New Roman" w:cs="Times New Roman"/>
                <w:sz w:val="24"/>
                <w:szCs w:val="24"/>
              </w:rPr>
              <w:t xml:space="preserve"> </w:t>
            </w:r>
            <w:r w:rsidR="00A8125C">
              <w:rPr>
                <w:rFonts w:ascii="Times New Roman" w:eastAsia="Times New Roman" w:hAnsi="Times New Roman" w:cs="Times New Roman"/>
                <w:sz w:val="24"/>
                <w:szCs w:val="24"/>
              </w:rPr>
              <w:t>V</w:t>
            </w:r>
          </w:p>
        </w:tc>
        <w:tc>
          <w:tcPr>
            <w:tcW w:w="2508" w:type="dxa"/>
            <w:shd w:val="clear" w:color="auto" w:fill="auto"/>
            <w:tcMar>
              <w:top w:w="100" w:type="dxa"/>
              <w:left w:w="100" w:type="dxa"/>
              <w:bottom w:w="100" w:type="dxa"/>
              <w:right w:w="100" w:type="dxa"/>
            </w:tcMar>
          </w:tcPr>
          <w:p w14:paraId="60E0C719" w14:textId="18606B6B"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D045A">
              <w:rPr>
                <w:rFonts w:ascii="Times New Roman" w:eastAsia="Times New Roman" w:hAnsi="Times New Roman" w:cs="Times New Roman"/>
                <w:sz w:val="24"/>
                <w:szCs w:val="24"/>
              </w:rPr>
              <w:t>0</w:t>
            </w:r>
            <w:r w:rsidR="00B531F2">
              <w:rPr>
                <w:rFonts w:ascii="Times New Roman" w:eastAsia="Times New Roman" w:hAnsi="Times New Roman" w:cs="Times New Roman"/>
                <w:sz w:val="24"/>
                <w:szCs w:val="24"/>
              </w:rPr>
              <w:t>66</w:t>
            </w:r>
            <w:r w:rsidR="008D54C5">
              <w:rPr>
                <w:rFonts w:ascii="Times New Roman" w:eastAsia="Times New Roman" w:hAnsi="Times New Roman" w:cs="Times New Roman"/>
                <w:sz w:val="24"/>
                <w:szCs w:val="24"/>
              </w:rPr>
              <w:t xml:space="preserve"> </w:t>
            </w:r>
            <w:r w:rsidR="009D045A">
              <w:rPr>
                <w:rFonts w:ascii="Times New Roman" w:eastAsia="Times New Roman" w:hAnsi="Times New Roman" w:cs="Times New Roman"/>
                <w:sz w:val="24"/>
                <w:szCs w:val="24"/>
              </w:rPr>
              <w:t>V</w:t>
            </w:r>
          </w:p>
        </w:tc>
        <w:tc>
          <w:tcPr>
            <w:tcW w:w="2479" w:type="dxa"/>
            <w:shd w:val="clear" w:color="auto" w:fill="auto"/>
            <w:tcMar>
              <w:top w:w="100" w:type="dxa"/>
              <w:left w:w="100" w:type="dxa"/>
              <w:bottom w:w="100" w:type="dxa"/>
              <w:right w:w="100" w:type="dxa"/>
            </w:tcMar>
          </w:tcPr>
          <w:p w14:paraId="2A42FA8D" w14:textId="1B6B3C81" w:rsidR="00F35967" w:rsidRDefault="006D1FEE"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w:t>
            </w:r>
            <w:r w:rsidR="00421BC3">
              <w:rPr>
                <w:rFonts w:ascii="Times New Roman" w:eastAsia="Times New Roman" w:hAnsi="Times New Roman" w:cs="Times New Roman"/>
                <w:sz w:val="24"/>
                <w:szCs w:val="24"/>
              </w:rPr>
              <w:t>7</w:t>
            </w:r>
          </w:p>
        </w:tc>
      </w:tr>
      <w:tr w:rsidR="00F35967" w14:paraId="51A1B8F0" w14:textId="77777777" w:rsidTr="00927F1C">
        <w:trPr>
          <w:trHeight w:val="400"/>
        </w:trPr>
        <w:tc>
          <w:tcPr>
            <w:tcW w:w="2275" w:type="dxa"/>
            <w:shd w:val="clear" w:color="auto" w:fill="auto"/>
            <w:tcMar>
              <w:top w:w="100" w:type="dxa"/>
              <w:left w:w="100" w:type="dxa"/>
              <w:bottom w:w="100" w:type="dxa"/>
              <w:right w:w="100" w:type="dxa"/>
            </w:tcMar>
          </w:tcPr>
          <w:p w14:paraId="26C3A827"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 Hz</w:t>
            </w:r>
          </w:p>
        </w:tc>
        <w:tc>
          <w:tcPr>
            <w:tcW w:w="2275" w:type="dxa"/>
            <w:shd w:val="clear" w:color="auto" w:fill="auto"/>
            <w:tcMar>
              <w:top w:w="100" w:type="dxa"/>
              <w:left w:w="100" w:type="dxa"/>
              <w:bottom w:w="100" w:type="dxa"/>
              <w:right w:w="100" w:type="dxa"/>
            </w:tcMar>
          </w:tcPr>
          <w:p w14:paraId="3B16AC72" w14:textId="2ABD6EF9" w:rsidR="00F35967" w:rsidRDefault="00A8125C"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999.7</w:t>
            </w:r>
            <w:r w:rsidR="008945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mV</w:t>
            </w:r>
          </w:p>
        </w:tc>
        <w:tc>
          <w:tcPr>
            <w:tcW w:w="2508" w:type="dxa"/>
            <w:shd w:val="clear" w:color="auto" w:fill="auto"/>
            <w:tcMar>
              <w:top w:w="100" w:type="dxa"/>
              <w:left w:w="100" w:type="dxa"/>
              <w:bottom w:w="100" w:type="dxa"/>
              <w:right w:w="100" w:type="dxa"/>
            </w:tcMar>
          </w:tcPr>
          <w:p w14:paraId="6FE267CE" w14:textId="68BC158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D54C5">
              <w:rPr>
                <w:rFonts w:ascii="Times New Roman" w:eastAsia="Times New Roman" w:hAnsi="Times New Roman" w:cs="Times New Roman"/>
                <w:sz w:val="24"/>
                <w:szCs w:val="24"/>
              </w:rPr>
              <w:t>2 V</w:t>
            </w:r>
          </w:p>
        </w:tc>
        <w:tc>
          <w:tcPr>
            <w:tcW w:w="2479" w:type="dxa"/>
            <w:shd w:val="clear" w:color="auto" w:fill="auto"/>
            <w:tcMar>
              <w:top w:w="100" w:type="dxa"/>
              <w:left w:w="100" w:type="dxa"/>
              <w:bottom w:w="100" w:type="dxa"/>
              <w:right w:w="100" w:type="dxa"/>
            </w:tcMar>
          </w:tcPr>
          <w:p w14:paraId="5BB5343C" w14:textId="6A1E40E3" w:rsidR="00F35967" w:rsidRDefault="00421BC3"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008479C0">
              <w:rPr>
                <w:rFonts w:ascii="Times New Roman" w:eastAsia="Times New Roman" w:hAnsi="Times New Roman" w:cs="Times New Roman"/>
                <w:sz w:val="24"/>
                <w:szCs w:val="24"/>
              </w:rPr>
              <w:t>4</w:t>
            </w:r>
            <w:r>
              <w:rPr>
                <w:rFonts w:ascii="Times New Roman" w:eastAsia="Times New Roman" w:hAnsi="Times New Roman" w:cs="Times New Roman"/>
                <w:sz w:val="24"/>
                <w:szCs w:val="24"/>
              </w:rPr>
              <w:t>3</w:t>
            </w:r>
          </w:p>
        </w:tc>
      </w:tr>
      <w:tr w:rsidR="00F35967" w14:paraId="734B01C6" w14:textId="77777777" w:rsidTr="00927F1C">
        <w:trPr>
          <w:trHeight w:val="400"/>
        </w:trPr>
        <w:tc>
          <w:tcPr>
            <w:tcW w:w="2275" w:type="dxa"/>
            <w:shd w:val="clear" w:color="auto" w:fill="auto"/>
            <w:tcMar>
              <w:top w:w="100" w:type="dxa"/>
              <w:left w:w="100" w:type="dxa"/>
              <w:bottom w:w="100" w:type="dxa"/>
              <w:right w:w="100" w:type="dxa"/>
            </w:tcMar>
          </w:tcPr>
          <w:p w14:paraId="4440B28B"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178 Hz</w:t>
            </w:r>
          </w:p>
        </w:tc>
        <w:tc>
          <w:tcPr>
            <w:tcW w:w="2275" w:type="dxa"/>
            <w:shd w:val="clear" w:color="auto" w:fill="auto"/>
            <w:tcMar>
              <w:top w:w="100" w:type="dxa"/>
              <w:left w:w="100" w:type="dxa"/>
              <w:bottom w:w="100" w:type="dxa"/>
              <w:right w:w="100" w:type="dxa"/>
            </w:tcMar>
          </w:tcPr>
          <w:p w14:paraId="010E52CB" w14:textId="22978B08" w:rsidR="00F35967" w:rsidRDefault="00A8125C"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999.3</w:t>
            </w:r>
            <w:r w:rsidR="008945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mV</w:t>
            </w:r>
          </w:p>
        </w:tc>
        <w:tc>
          <w:tcPr>
            <w:tcW w:w="2508" w:type="dxa"/>
            <w:shd w:val="clear" w:color="auto" w:fill="auto"/>
            <w:tcMar>
              <w:top w:w="100" w:type="dxa"/>
              <w:left w:w="100" w:type="dxa"/>
              <w:bottom w:w="100" w:type="dxa"/>
              <w:right w:w="100" w:type="dxa"/>
            </w:tcMar>
          </w:tcPr>
          <w:p w14:paraId="1D8AF67D" w14:textId="50067C1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531F2">
              <w:rPr>
                <w:rFonts w:ascii="Times New Roman" w:eastAsia="Times New Roman" w:hAnsi="Times New Roman" w:cs="Times New Roman"/>
                <w:sz w:val="24"/>
                <w:szCs w:val="24"/>
              </w:rPr>
              <w:t>461</w:t>
            </w:r>
            <w:r w:rsidR="008D54C5">
              <w:rPr>
                <w:rFonts w:ascii="Times New Roman" w:eastAsia="Times New Roman" w:hAnsi="Times New Roman" w:cs="Times New Roman"/>
                <w:sz w:val="24"/>
                <w:szCs w:val="24"/>
              </w:rPr>
              <w:t xml:space="preserve"> V</w:t>
            </w:r>
          </w:p>
        </w:tc>
        <w:tc>
          <w:tcPr>
            <w:tcW w:w="2479" w:type="dxa"/>
            <w:shd w:val="clear" w:color="auto" w:fill="auto"/>
            <w:tcMar>
              <w:top w:w="100" w:type="dxa"/>
              <w:left w:w="100" w:type="dxa"/>
              <w:bottom w:w="100" w:type="dxa"/>
              <w:right w:w="100" w:type="dxa"/>
            </w:tcMar>
          </w:tcPr>
          <w:p w14:paraId="771ECA7C" w14:textId="3C9797F8" w:rsidR="00F35967" w:rsidRDefault="00421BC3"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-34.31</w:t>
            </w:r>
          </w:p>
        </w:tc>
      </w:tr>
      <w:tr w:rsidR="00F35967" w14:paraId="37924F7F" w14:textId="77777777" w:rsidTr="00927F1C">
        <w:trPr>
          <w:trHeight w:val="389"/>
        </w:trPr>
        <w:tc>
          <w:tcPr>
            <w:tcW w:w="2275" w:type="dxa"/>
            <w:shd w:val="clear" w:color="auto" w:fill="auto"/>
            <w:tcMar>
              <w:top w:w="100" w:type="dxa"/>
              <w:left w:w="100" w:type="dxa"/>
              <w:bottom w:w="100" w:type="dxa"/>
              <w:right w:w="100" w:type="dxa"/>
            </w:tcMar>
          </w:tcPr>
          <w:p w14:paraId="1F9001CB"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316 Hz</w:t>
            </w:r>
          </w:p>
        </w:tc>
        <w:tc>
          <w:tcPr>
            <w:tcW w:w="2275" w:type="dxa"/>
            <w:shd w:val="clear" w:color="auto" w:fill="auto"/>
            <w:tcMar>
              <w:top w:w="100" w:type="dxa"/>
              <w:left w:w="100" w:type="dxa"/>
              <w:bottom w:w="100" w:type="dxa"/>
              <w:right w:w="100" w:type="dxa"/>
            </w:tcMar>
          </w:tcPr>
          <w:p w14:paraId="72A17BC5" w14:textId="4BB6102E" w:rsidR="00F35967" w:rsidRDefault="00A8125C" w:rsidP="00A8125C">
            <w:pPr>
              <w:widowControl w:val="0"/>
              <w:pBdr>
                <w:top w:val="nil"/>
                <w:left w:val="nil"/>
                <w:bottom w:val="nil"/>
                <w:right w:val="nil"/>
                <w:between w:val="nil"/>
              </w:pBdr>
              <w:tabs>
                <w:tab w:val="center" w:pos="1070"/>
                <w:tab w:val="right" w:pos="21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999.8</w:t>
            </w:r>
            <w:r w:rsidR="008945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mV</w:t>
            </w:r>
            <w:r>
              <w:rPr>
                <w:rFonts w:ascii="Times New Roman" w:eastAsia="Times New Roman" w:hAnsi="Times New Roman" w:cs="Times New Roman"/>
                <w:sz w:val="24"/>
                <w:szCs w:val="24"/>
              </w:rPr>
              <w:tab/>
            </w:r>
          </w:p>
        </w:tc>
        <w:tc>
          <w:tcPr>
            <w:tcW w:w="2508" w:type="dxa"/>
            <w:shd w:val="clear" w:color="auto" w:fill="auto"/>
            <w:tcMar>
              <w:top w:w="100" w:type="dxa"/>
              <w:left w:w="100" w:type="dxa"/>
              <w:bottom w:w="100" w:type="dxa"/>
              <w:right w:w="100" w:type="dxa"/>
            </w:tcMar>
          </w:tcPr>
          <w:p w14:paraId="38162928" w14:textId="23D36083"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D54C5">
              <w:rPr>
                <w:rFonts w:ascii="Times New Roman" w:eastAsia="Times New Roman" w:hAnsi="Times New Roman" w:cs="Times New Roman"/>
                <w:sz w:val="24"/>
                <w:szCs w:val="24"/>
              </w:rPr>
              <w:t>2</w:t>
            </w:r>
            <w:r w:rsidR="00B531F2">
              <w:rPr>
                <w:rFonts w:ascii="Times New Roman" w:eastAsia="Times New Roman" w:hAnsi="Times New Roman" w:cs="Times New Roman"/>
                <w:sz w:val="24"/>
                <w:szCs w:val="24"/>
              </w:rPr>
              <w:t>53</w:t>
            </w:r>
            <w:r w:rsidR="008D54C5">
              <w:rPr>
                <w:rFonts w:ascii="Times New Roman" w:eastAsia="Times New Roman" w:hAnsi="Times New Roman" w:cs="Times New Roman"/>
                <w:sz w:val="24"/>
                <w:szCs w:val="24"/>
              </w:rPr>
              <w:t xml:space="preserve"> V</w:t>
            </w:r>
          </w:p>
        </w:tc>
        <w:tc>
          <w:tcPr>
            <w:tcW w:w="2479" w:type="dxa"/>
            <w:shd w:val="clear" w:color="auto" w:fill="auto"/>
            <w:tcMar>
              <w:top w:w="100" w:type="dxa"/>
              <w:left w:w="100" w:type="dxa"/>
              <w:bottom w:w="100" w:type="dxa"/>
              <w:right w:w="100" w:type="dxa"/>
            </w:tcMar>
          </w:tcPr>
          <w:p w14:paraId="4535AF49" w14:textId="6B30BAE4" w:rsidR="00F35967" w:rsidRDefault="00421BC3"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-117.</w:t>
            </w:r>
            <w:r w:rsidR="008479C0">
              <w:rPr>
                <w:rFonts w:ascii="Times New Roman" w:eastAsia="Times New Roman" w:hAnsi="Times New Roman" w:cs="Times New Roman"/>
                <w:sz w:val="24"/>
                <w:szCs w:val="24"/>
              </w:rPr>
              <w:t>14</w:t>
            </w:r>
          </w:p>
        </w:tc>
      </w:tr>
      <w:tr w:rsidR="00F35967" w14:paraId="4E8011C8" w14:textId="77777777" w:rsidTr="00927F1C">
        <w:trPr>
          <w:trHeight w:val="400"/>
        </w:trPr>
        <w:tc>
          <w:tcPr>
            <w:tcW w:w="2275" w:type="dxa"/>
            <w:shd w:val="clear" w:color="auto" w:fill="auto"/>
            <w:tcMar>
              <w:top w:w="100" w:type="dxa"/>
              <w:left w:w="100" w:type="dxa"/>
              <w:bottom w:w="100" w:type="dxa"/>
              <w:right w:w="100" w:type="dxa"/>
            </w:tcMar>
          </w:tcPr>
          <w:p w14:paraId="03009C06"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562 Hz</w:t>
            </w:r>
          </w:p>
        </w:tc>
        <w:tc>
          <w:tcPr>
            <w:tcW w:w="2275" w:type="dxa"/>
            <w:shd w:val="clear" w:color="auto" w:fill="auto"/>
            <w:tcMar>
              <w:top w:w="100" w:type="dxa"/>
              <w:left w:w="100" w:type="dxa"/>
              <w:bottom w:w="100" w:type="dxa"/>
              <w:right w:w="100" w:type="dxa"/>
            </w:tcMar>
          </w:tcPr>
          <w:p w14:paraId="496E4056" w14:textId="21797624" w:rsidR="00F35967" w:rsidRDefault="00894524"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998.9 m</w:t>
            </w:r>
            <w:r w:rsidR="00A8125C">
              <w:rPr>
                <w:rFonts w:ascii="Times New Roman" w:eastAsia="Times New Roman" w:hAnsi="Times New Roman" w:cs="Times New Roman"/>
                <w:sz w:val="24"/>
                <w:szCs w:val="24"/>
              </w:rPr>
              <w:t>V</w:t>
            </w:r>
          </w:p>
        </w:tc>
        <w:tc>
          <w:tcPr>
            <w:tcW w:w="2508" w:type="dxa"/>
            <w:shd w:val="clear" w:color="auto" w:fill="auto"/>
            <w:tcMar>
              <w:top w:w="100" w:type="dxa"/>
              <w:left w:w="100" w:type="dxa"/>
              <w:bottom w:w="100" w:type="dxa"/>
              <w:right w:w="100" w:type="dxa"/>
            </w:tcMar>
          </w:tcPr>
          <w:p w14:paraId="25A6F8E4" w14:textId="3C5CC358" w:rsidR="00F35967" w:rsidRDefault="00B531F2"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453.4 mV</w:t>
            </w:r>
          </w:p>
        </w:tc>
        <w:tc>
          <w:tcPr>
            <w:tcW w:w="2479" w:type="dxa"/>
            <w:shd w:val="clear" w:color="auto" w:fill="auto"/>
            <w:tcMar>
              <w:top w:w="100" w:type="dxa"/>
              <w:left w:w="100" w:type="dxa"/>
              <w:bottom w:w="100" w:type="dxa"/>
              <w:right w:w="100" w:type="dxa"/>
            </w:tcMar>
          </w:tcPr>
          <w:p w14:paraId="11A6FE8D" w14:textId="0268DA63" w:rsidR="00F35967" w:rsidRDefault="008479C0"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-146.77</w:t>
            </w:r>
          </w:p>
        </w:tc>
      </w:tr>
      <w:tr w:rsidR="00F35967" w14:paraId="0EB106DB" w14:textId="77777777" w:rsidTr="00927F1C">
        <w:trPr>
          <w:trHeight w:val="400"/>
        </w:trPr>
        <w:tc>
          <w:tcPr>
            <w:tcW w:w="2275" w:type="dxa"/>
            <w:shd w:val="clear" w:color="auto" w:fill="auto"/>
            <w:tcMar>
              <w:top w:w="100" w:type="dxa"/>
              <w:left w:w="100" w:type="dxa"/>
              <w:bottom w:w="100" w:type="dxa"/>
              <w:right w:w="100" w:type="dxa"/>
            </w:tcMar>
          </w:tcPr>
          <w:p w14:paraId="22370617"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 Hz</w:t>
            </w:r>
          </w:p>
        </w:tc>
        <w:tc>
          <w:tcPr>
            <w:tcW w:w="2275" w:type="dxa"/>
            <w:shd w:val="clear" w:color="auto" w:fill="auto"/>
            <w:tcMar>
              <w:top w:w="100" w:type="dxa"/>
              <w:left w:w="100" w:type="dxa"/>
              <w:bottom w:w="100" w:type="dxa"/>
              <w:right w:w="100" w:type="dxa"/>
            </w:tcMar>
          </w:tcPr>
          <w:p w14:paraId="33F1716E" w14:textId="5E8EA5BF" w:rsidR="00F35967" w:rsidRDefault="00A8125C"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r w:rsidR="00894524">
              <w:rPr>
                <w:rFonts w:ascii="Times New Roman" w:eastAsia="Times New Roman" w:hAnsi="Times New Roman" w:cs="Times New Roman"/>
                <w:sz w:val="24"/>
                <w:szCs w:val="24"/>
              </w:rPr>
              <w:t>9.2 mV</w:t>
            </w:r>
          </w:p>
        </w:tc>
        <w:tc>
          <w:tcPr>
            <w:tcW w:w="2508" w:type="dxa"/>
            <w:shd w:val="clear" w:color="auto" w:fill="auto"/>
            <w:tcMar>
              <w:top w:w="100" w:type="dxa"/>
              <w:left w:w="100" w:type="dxa"/>
              <w:bottom w:w="100" w:type="dxa"/>
              <w:right w:w="100" w:type="dxa"/>
            </w:tcMar>
          </w:tcPr>
          <w:p w14:paraId="509950F7" w14:textId="6C7273F7" w:rsidR="00F35967" w:rsidRDefault="00B531F2"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w:t>
            </w:r>
            <w:r w:rsidR="00F35967">
              <w:rPr>
                <w:rFonts w:ascii="Times New Roman" w:eastAsia="Times New Roman" w:hAnsi="Times New Roman" w:cs="Times New Roman"/>
                <w:sz w:val="24"/>
                <w:szCs w:val="24"/>
              </w:rPr>
              <w:t>.</w:t>
            </w:r>
            <w:r>
              <w:rPr>
                <w:rFonts w:ascii="Times New Roman" w:eastAsia="Times New Roman" w:hAnsi="Times New Roman" w:cs="Times New Roman"/>
                <w:sz w:val="24"/>
                <w:szCs w:val="24"/>
              </w:rPr>
              <w:t>237 mV</w:t>
            </w:r>
          </w:p>
        </w:tc>
        <w:tc>
          <w:tcPr>
            <w:tcW w:w="2479" w:type="dxa"/>
            <w:shd w:val="clear" w:color="auto" w:fill="auto"/>
            <w:tcMar>
              <w:top w:w="100" w:type="dxa"/>
              <w:left w:w="100" w:type="dxa"/>
              <w:bottom w:w="100" w:type="dxa"/>
              <w:right w:w="100" w:type="dxa"/>
            </w:tcMar>
          </w:tcPr>
          <w:p w14:paraId="24C402ED" w14:textId="1336FBD2" w:rsidR="00F35967" w:rsidRDefault="00A4376D"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-166.89</w:t>
            </w:r>
          </w:p>
        </w:tc>
      </w:tr>
      <w:tr w:rsidR="00F35967" w14:paraId="3EEFC786" w14:textId="77777777" w:rsidTr="00927F1C">
        <w:trPr>
          <w:trHeight w:val="389"/>
        </w:trPr>
        <w:tc>
          <w:tcPr>
            <w:tcW w:w="2275" w:type="dxa"/>
            <w:shd w:val="clear" w:color="auto" w:fill="auto"/>
            <w:tcMar>
              <w:top w:w="100" w:type="dxa"/>
              <w:left w:w="100" w:type="dxa"/>
              <w:bottom w:w="100" w:type="dxa"/>
              <w:right w:w="100" w:type="dxa"/>
            </w:tcMar>
          </w:tcPr>
          <w:p w14:paraId="3860C159"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1778 Hz</w:t>
            </w:r>
          </w:p>
        </w:tc>
        <w:tc>
          <w:tcPr>
            <w:tcW w:w="2275" w:type="dxa"/>
            <w:shd w:val="clear" w:color="auto" w:fill="auto"/>
            <w:tcMar>
              <w:top w:w="100" w:type="dxa"/>
              <w:left w:w="100" w:type="dxa"/>
              <w:bottom w:w="100" w:type="dxa"/>
              <w:right w:w="100" w:type="dxa"/>
            </w:tcMar>
          </w:tcPr>
          <w:p w14:paraId="72E6393D" w14:textId="670FA736"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94524">
              <w:rPr>
                <w:rFonts w:ascii="Times New Roman" w:eastAsia="Times New Roman" w:hAnsi="Times New Roman" w:cs="Times New Roman"/>
                <w:sz w:val="24"/>
                <w:szCs w:val="24"/>
              </w:rPr>
              <w:t xml:space="preserve"> V</w:t>
            </w:r>
          </w:p>
        </w:tc>
        <w:tc>
          <w:tcPr>
            <w:tcW w:w="2508" w:type="dxa"/>
            <w:shd w:val="clear" w:color="auto" w:fill="auto"/>
            <w:tcMar>
              <w:top w:w="100" w:type="dxa"/>
              <w:left w:w="100" w:type="dxa"/>
              <w:bottom w:w="100" w:type="dxa"/>
              <w:right w:w="100" w:type="dxa"/>
            </w:tcMar>
          </w:tcPr>
          <w:p w14:paraId="052EC510" w14:textId="1699ECD5" w:rsidR="00F35967" w:rsidRDefault="00904A9B"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24.635 mV</w:t>
            </w:r>
          </w:p>
        </w:tc>
        <w:tc>
          <w:tcPr>
            <w:tcW w:w="2479" w:type="dxa"/>
            <w:shd w:val="clear" w:color="auto" w:fill="auto"/>
            <w:tcMar>
              <w:top w:w="100" w:type="dxa"/>
              <w:left w:w="100" w:type="dxa"/>
              <w:bottom w:w="100" w:type="dxa"/>
              <w:right w:w="100" w:type="dxa"/>
            </w:tcMar>
          </w:tcPr>
          <w:p w14:paraId="6E4A9980" w14:textId="006EE5D3" w:rsidR="00F35967" w:rsidRDefault="00A4376D"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-173.18</w:t>
            </w:r>
          </w:p>
        </w:tc>
      </w:tr>
      <w:tr w:rsidR="00F35967" w14:paraId="6705559C" w14:textId="77777777" w:rsidTr="00927F1C">
        <w:trPr>
          <w:trHeight w:val="400"/>
        </w:trPr>
        <w:tc>
          <w:tcPr>
            <w:tcW w:w="2275" w:type="dxa"/>
            <w:shd w:val="clear" w:color="auto" w:fill="auto"/>
            <w:tcMar>
              <w:top w:w="100" w:type="dxa"/>
              <w:left w:w="100" w:type="dxa"/>
              <w:bottom w:w="100" w:type="dxa"/>
              <w:right w:w="100" w:type="dxa"/>
            </w:tcMar>
          </w:tcPr>
          <w:p w14:paraId="0FC63B9F"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3162 Hz</w:t>
            </w:r>
          </w:p>
        </w:tc>
        <w:tc>
          <w:tcPr>
            <w:tcW w:w="2275" w:type="dxa"/>
            <w:shd w:val="clear" w:color="auto" w:fill="auto"/>
            <w:tcMar>
              <w:top w:w="100" w:type="dxa"/>
              <w:left w:w="100" w:type="dxa"/>
              <w:bottom w:w="100" w:type="dxa"/>
              <w:right w:w="100" w:type="dxa"/>
            </w:tcMar>
          </w:tcPr>
          <w:p w14:paraId="42E9F15E" w14:textId="064E8986" w:rsidR="00F35967" w:rsidRDefault="00894524"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999.5</w:t>
            </w:r>
            <w:r w:rsidR="00F35967">
              <w:rPr>
                <w:rFonts w:ascii="Times New Roman" w:eastAsia="Times New Roman" w:hAnsi="Times New Roman" w:cs="Times New Roman"/>
                <w:sz w:val="24"/>
                <w:szCs w:val="24"/>
              </w:rPr>
              <w:t xml:space="preserve"> mV</w:t>
            </w:r>
          </w:p>
        </w:tc>
        <w:tc>
          <w:tcPr>
            <w:tcW w:w="2508" w:type="dxa"/>
            <w:shd w:val="clear" w:color="auto" w:fill="auto"/>
            <w:tcMar>
              <w:top w:w="100" w:type="dxa"/>
              <w:left w:w="100" w:type="dxa"/>
              <w:bottom w:w="100" w:type="dxa"/>
              <w:right w:w="100" w:type="dxa"/>
            </w:tcMar>
          </w:tcPr>
          <w:p w14:paraId="23DD7C3D" w14:textId="20817253" w:rsidR="00F35967" w:rsidRDefault="006D1FEE"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F35967">
              <w:rPr>
                <w:rFonts w:ascii="Times New Roman" w:eastAsia="Times New Roman" w:hAnsi="Times New Roman" w:cs="Times New Roman"/>
                <w:sz w:val="24"/>
                <w:szCs w:val="24"/>
              </w:rPr>
              <w:t>.</w:t>
            </w:r>
            <w:r>
              <w:rPr>
                <w:rFonts w:ascii="Times New Roman" w:eastAsia="Times New Roman" w:hAnsi="Times New Roman" w:cs="Times New Roman"/>
                <w:sz w:val="24"/>
                <w:szCs w:val="24"/>
              </w:rPr>
              <w:t>79</w:t>
            </w:r>
            <w:r w:rsidR="00F35967">
              <w:rPr>
                <w:rFonts w:ascii="Times New Roman" w:eastAsia="Times New Roman" w:hAnsi="Times New Roman" w:cs="Times New Roman"/>
                <w:sz w:val="24"/>
                <w:szCs w:val="24"/>
              </w:rPr>
              <w:t xml:space="preserve"> mV</w:t>
            </w:r>
          </w:p>
        </w:tc>
        <w:tc>
          <w:tcPr>
            <w:tcW w:w="2479" w:type="dxa"/>
            <w:shd w:val="clear" w:color="auto" w:fill="auto"/>
            <w:tcMar>
              <w:top w:w="100" w:type="dxa"/>
              <w:left w:w="100" w:type="dxa"/>
              <w:bottom w:w="100" w:type="dxa"/>
              <w:right w:w="100" w:type="dxa"/>
            </w:tcMar>
          </w:tcPr>
          <w:p w14:paraId="02F408E1" w14:textId="3AC8A5EE" w:rsidR="00F35967" w:rsidRDefault="00A4376D"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-177.94</w:t>
            </w:r>
          </w:p>
        </w:tc>
      </w:tr>
      <w:tr w:rsidR="00F35967" w14:paraId="2E14EE2E" w14:textId="77777777" w:rsidTr="00927F1C">
        <w:trPr>
          <w:trHeight w:val="400"/>
        </w:trPr>
        <w:tc>
          <w:tcPr>
            <w:tcW w:w="2275" w:type="dxa"/>
            <w:shd w:val="clear" w:color="auto" w:fill="auto"/>
            <w:tcMar>
              <w:top w:w="100" w:type="dxa"/>
              <w:left w:w="100" w:type="dxa"/>
              <w:bottom w:w="100" w:type="dxa"/>
              <w:right w:w="100" w:type="dxa"/>
            </w:tcMar>
          </w:tcPr>
          <w:p w14:paraId="52B23284"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5623 Hz</w:t>
            </w:r>
          </w:p>
        </w:tc>
        <w:tc>
          <w:tcPr>
            <w:tcW w:w="2275" w:type="dxa"/>
            <w:shd w:val="clear" w:color="auto" w:fill="auto"/>
            <w:tcMar>
              <w:top w:w="100" w:type="dxa"/>
              <w:left w:w="100" w:type="dxa"/>
              <w:bottom w:w="100" w:type="dxa"/>
              <w:right w:w="100" w:type="dxa"/>
            </w:tcMar>
          </w:tcPr>
          <w:p w14:paraId="1948D190" w14:textId="27B15851" w:rsidR="00F35967" w:rsidRDefault="00894524"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998.7</w:t>
            </w:r>
            <w:r w:rsidR="00F35967">
              <w:rPr>
                <w:rFonts w:ascii="Times New Roman" w:eastAsia="Times New Roman" w:hAnsi="Times New Roman" w:cs="Times New Roman"/>
                <w:sz w:val="24"/>
                <w:szCs w:val="24"/>
              </w:rPr>
              <w:t xml:space="preserve"> mV</w:t>
            </w:r>
          </w:p>
        </w:tc>
        <w:tc>
          <w:tcPr>
            <w:tcW w:w="2508" w:type="dxa"/>
            <w:shd w:val="clear" w:color="auto" w:fill="auto"/>
            <w:tcMar>
              <w:top w:w="100" w:type="dxa"/>
              <w:left w:w="100" w:type="dxa"/>
              <w:bottom w:w="100" w:type="dxa"/>
              <w:right w:w="100" w:type="dxa"/>
            </w:tcMar>
          </w:tcPr>
          <w:p w14:paraId="199C5276" w14:textId="3A519DDB" w:rsidR="00F35967" w:rsidRDefault="006D1FEE"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4.75</w:t>
            </w:r>
            <w:r w:rsidR="00F35967">
              <w:rPr>
                <w:rFonts w:ascii="Times New Roman" w:eastAsia="Times New Roman" w:hAnsi="Times New Roman" w:cs="Times New Roman"/>
                <w:sz w:val="24"/>
                <w:szCs w:val="24"/>
              </w:rPr>
              <w:t xml:space="preserve"> mV</w:t>
            </w:r>
          </w:p>
        </w:tc>
        <w:tc>
          <w:tcPr>
            <w:tcW w:w="2479" w:type="dxa"/>
            <w:shd w:val="clear" w:color="auto" w:fill="auto"/>
            <w:tcMar>
              <w:top w:w="100" w:type="dxa"/>
              <w:left w:w="100" w:type="dxa"/>
              <w:bottom w:w="100" w:type="dxa"/>
              <w:right w:w="100" w:type="dxa"/>
            </w:tcMar>
          </w:tcPr>
          <w:p w14:paraId="1D1447D8" w14:textId="56D84B78" w:rsidR="00F35967" w:rsidRDefault="00A4376D"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530F8B">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F8B">
              <w:rPr>
                <w:rFonts w:ascii="Times New Roman" w:eastAsia="Times New Roman" w:hAnsi="Times New Roman" w:cs="Times New Roman"/>
                <w:sz w:val="24"/>
                <w:szCs w:val="24"/>
              </w:rPr>
              <w:t>07</w:t>
            </w:r>
          </w:p>
        </w:tc>
      </w:tr>
      <w:tr w:rsidR="00F35967" w14:paraId="7190BF90" w14:textId="77777777" w:rsidTr="00927F1C">
        <w:trPr>
          <w:trHeight w:val="389"/>
        </w:trPr>
        <w:tc>
          <w:tcPr>
            <w:tcW w:w="2275" w:type="dxa"/>
            <w:shd w:val="clear" w:color="auto" w:fill="auto"/>
            <w:tcMar>
              <w:top w:w="100" w:type="dxa"/>
              <w:left w:w="100" w:type="dxa"/>
              <w:bottom w:w="100" w:type="dxa"/>
              <w:right w:w="100" w:type="dxa"/>
            </w:tcMar>
          </w:tcPr>
          <w:p w14:paraId="740223D7" w14:textId="77777777" w:rsidR="00F35967" w:rsidRDefault="00F35967"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 Hz</w:t>
            </w:r>
          </w:p>
        </w:tc>
        <w:tc>
          <w:tcPr>
            <w:tcW w:w="2275" w:type="dxa"/>
            <w:shd w:val="clear" w:color="auto" w:fill="auto"/>
            <w:tcMar>
              <w:top w:w="100" w:type="dxa"/>
              <w:left w:w="100" w:type="dxa"/>
              <w:bottom w:w="100" w:type="dxa"/>
              <w:right w:w="100" w:type="dxa"/>
            </w:tcMar>
          </w:tcPr>
          <w:p w14:paraId="1125D3BD" w14:textId="3DA27272" w:rsidR="00F35967" w:rsidRDefault="00894524"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F35967">
              <w:rPr>
                <w:rFonts w:ascii="Times New Roman" w:eastAsia="Times New Roman" w:hAnsi="Times New Roman" w:cs="Times New Roman"/>
                <w:sz w:val="24"/>
                <w:szCs w:val="24"/>
              </w:rPr>
              <w:t xml:space="preserve"> V</w:t>
            </w:r>
          </w:p>
        </w:tc>
        <w:tc>
          <w:tcPr>
            <w:tcW w:w="2508" w:type="dxa"/>
            <w:shd w:val="clear" w:color="auto" w:fill="auto"/>
            <w:tcMar>
              <w:top w:w="100" w:type="dxa"/>
              <w:left w:w="100" w:type="dxa"/>
              <w:bottom w:w="100" w:type="dxa"/>
              <w:right w:w="100" w:type="dxa"/>
            </w:tcMar>
          </w:tcPr>
          <w:p w14:paraId="7338AB09" w14:textId="79161FE3" w:rsidR="00F35967" w:rsidRDefault="006D1FEE"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r w:rsidR="00F35967">
              <w:rPr>
                <w:rFonts w:ascii="Times New Roman" w:eastAsia="Times New Roman" w:hAnsi="Times New Roman" w:cs="Times New Roman"/>
                <w:sz w:val="24"/>
                <w:szCs w:val="24"/>
              </w:rPr>
              <w:t xml:space="preserve"> mV</w:t>
            </w:r>
          </w:p>
        </w:tc>
        <w:tc>
          <w:tcPr>
            <w:tcW w:w="2479" w:type="dxa"/>
            <w:shd w:val="clear" w:color="auto" w:fill="auto"/>
            <w:tcMar>
              <w:top w:w="100" w:type="dxa"/>
              <w:left w:w="100" w:type="dxa"/>
              <w:bottom w:w="100" w:type="dxa"/>
              <w:right w:w="100" w:type="dxa"/>
            </w:tcMar>
          </w:tcPr>
          <w:p w14:paraId="60066D02" w14:textId="17D6AD38" w:rsidR="00F35967" w:rsidRDefault="00530F8B" w:rsidP="00EC711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-179.56</w:t>
            </w:r>
          </w:p>
        </w:tc>
      </w:tr>
    </w:tbl>
    <w:p w14:paraId="737B4132" w14:textId="77777777" w:rsidR="00F35967" w:rsidRDefault="00F35967" w:rsidP="002C2872">
      <w:pPr>
        <w:rPr>
          <w:rFonts w:ascii="Times New Roman" w:hAnsi="Times New Roman" w:cs="Times New Roman"/>
          <w:b/>
          <w:bCs/>
          <w:sz w:val="28"/>
          <w:szCs w:val="28"/>
        </w:rPr>
      </w:pPr>
    </w:p>
    <w:p w14:paraId="022770E5" w14:textId="643DE791" w:rsidR="00B27EA8" w:rsidRDefault="00B27EA8" w:rsidP="00B27EA8">
      <w:pPr>
        <w:rPr>
          <w:rFonts w:ascii="Times New Roman" w:hAnsi="Times New Roman" w:cs="Times New Roman"/>
          <w:b/>
          <w:bCs/>
          <w:sz w:val="28"/>
          <w:szCs w:val="28"/>
        </w:rPr>
      </w:pPr>
      <w:r>
        <w:rPr>
          <w:rFonts w:ascii="Times New Roman" w:hAnsi="Times New Roman" w:cs="Times New Roman"/>
          <w:b/>
          <w:bCs/>
          <w:sz w:val="28"/>
          <w:szCs w:val="28"/>
        </w:rPr>
        <w:t>Cutoff : 425 Hz, -141.32°</w:t>
      </w:r>
    </w:p>
    <w:p w14:paraId="114F4EA1" w14:textId="74DEB907" w:rsidR="002B001C" w:rsidRDefault="002B001C">
      <w:pPr>
        <w:rPr>
          <w:rFonts w:ascii="Times New Roman" w:hAnsi="Times New Roman" w:cs="Times New Roman"/>
          <w:b/>
          <w:bCs/>
          <w:sz w:val="28"/>
          <w:szCs w:val="28"/>
        </w:rPr>
      </w:pPr>
    </w:p>
    <w:p w14:paraId="1F6D2EDE" w14:textId="77777777" w:rsidR="00067597" w:rsidRDefault="00067597"/>
    <w:p w14:paraId="059F9FD3" w14:textId="1826AF98" w:rsidR="00FF32A3" w:rsidRDefault="00FF32A3">
      <w:pPr>
        <w:rPr>
          <w:rFonts w:ascii="Times New Roman" w:hAnsi="Times New Roman" w:cs="Times New Roman"/>
          <w:b/>
          <w:bCs/>
          <w:sz w:val="26"/>
          <w:szCs w:val="26"/>
        </w:rPr>
      </w:pPr>
    </w:p>
    <w:p w14:paraId="1F2B23A7" w14:textId="77777777" w:rsidR="00927F1C" w:rsidRDefault="00927F1C">
      <w:pPr>
        <w:rPr>
          <w:rFonts w:ascii="Times New Roman" w:hAnsi="Times New Roman" w:cs="Times New Roman"/>
          <w:b/>
          <w:bCs/>
          <w:sz w:val="26"/>
          <w:szCs w:val="26"/>
        </w:rPr>
      </w:pPr>
    </w:p>
    <w:p w14:paraId="5CDCA805" w14:textId="77777777" w:rsidR="00927F1C" w:rsidRDefault="00927F1C">
      <w:pPr>
        <w:rPr>
          <w:rFonts w:ascii="Times New Roman" w:hAnsi="Times New Roman" w:cs="Times New Roman"/>
          <w:b/>
          <w:bCs/>
          <w:sz w:val="26"/>
          <w:szCs w:val="26"/>
        </w:rPr>
      </w:pPr>
    </w:p>
    <w:p w14:paraId="4CC52180" w14:textId="55037171" w:rsidR="000056FF" w:rsidRPr="00927F1C" w:rsidRDefault="00663241">
      <w:pPr>
        <w:rPr>
          <w:rFonts w:ascii="Times New Roman" w:hAnsi="Times New Roman" w:cs="Times New Roman"/>
          <w:color w:val="000000"/>
          <w:sz w:val="26"/>
          <w:szCs w:val="26"/>
        </w:rPr>
      </w:pPr>
      <w:r w:rsidRPr="002C2872">
        <w:rPr>
          <w:rFonts w:ascii="Times New Roman" w:hAnsi="Times New Roman" w:cs="Times New Roman"/>
          <w:b/>
          <w:bCs/>
          <w:sz w:val="26"/>
          <w:szCs w:val="26"/>
        </w:rPr>
        <w:t xml:space="preserve">Task </w:t>
      </w:r>
      <w:r w:rsidR="00CF608B">
        <w:rPr>
          <w:rFonts w:ascii="Times New Roman" w:hAnsi="Times New Roman" w:cs="Times New Roman"/>
          <w:b/>
          <w:bCs/>
          <w:sz w:val="26"/>
          <w:szCs w:val="26"/>
        </w:rPr>
        <w:t>2</w:t>
      </w:r>
      <w:r w:rsidRPr="002C2872">
        <w:rPr>
          <w:rFonts w:ascii="Times New Roman" w:hAnsi="Times New Roman" w:cs="Times New Roman"/>
          <w:b/>
          <w:bCs/>
          <w:sz w:val="26"/>
          <w:szCs w:val="26"/>
        </w:rPr>
        <w:t>:</w:t>
      </w:r>
      <w:r w:rsidRPr="002C2872">
        <w:rPr>
          <w:rFonts w:ascii="Times New Roman" w:hAnsi="Times New Roman" w:cs="Times New Roman"/>
          <w:sz w:val="26"/>
          <w:szCs w:val="26"/>
        </w:rPr>
        <w:t xml:space="preserve"> </w:t>
      </w:r>
      <w:r w:rsidRPr="002C2872">
        <w:rPr>
          <w:rFonts w:ascii="Times New Roman" w:hAnsi="Times New Roman" w:cs="Times New Roman"/>
          <w:color w:val="000000"/>
          <w:sz w:val="26"/>
          <w:szCs w:val="26"/>
        </w:rPr>
        <w:t xml:space="preserve">Sinusoidal Steady-State Response of a 2nd Order </w:t>
      </w:r>
      <w:r>
        <w:rPr>
          <w:rFonts w:ascii="Times New Roman" w:hAnsi="Times New Roman" w:cs="Times New Roman"/>
          <w:color w:val="000000"/>
          <w:sz w:val="26"/>
          <w:szCs w:val="26"/>
        </w:rPr>
        <w:t>High</w:t>
      </w:r>
      <w:r w:rsidRPr="002C2872">
        <w:rPr>
          <w:rFonts w:ascii="Times New Roman" w:hAnsi="Times New Roman" w:cs="Times New Roman"/>
          <w:color w:val="000000"/>
          <w:sz w:val="26"/>
          <w:szCs w:val="26"/>
        </w:rPr>
        <w:t>-Pass Circuit</w:t>
      </w:r>
    </w:p>
    <w:p w14:paraId="52534452" w14:textId="5FE03CD9" w:rsidR="00263971" w:rsidRDefault="000056FF">
      <w:r>
        <w:rPr>
          <w:noProof/>
        </w:rPr>
        <w:drawing>
          <wp:inline distT="0" distB="0" distL="0" distR="0" wp14:anchorId="2E6C5D22" wp14:editId="0DC1D39F">
            <wp:extent cx="6263640" cy="266921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467" r="1923" b="5600"/>
                    <a:stretch/>
                  </pic:blipFill>
                  <pic:spPr bwMode="auto">
                    <a:xfrm>
                      <a:off x="0" y="0"/>
                      <a:ext cx="6270439" cy="2672108"/>
                    </a:xfrm>
                    <a:prstGeom prst="rect">
                      <a:avLst/>
                    </a:prstGeom>
                    <a:noFill/>
                    <a:ln>
                      <a:noFill/>
                    </a:ln>
                    <a:extLst>
                      <a:ext uri="{53640926-AAD7-44D8-BBD7-CCE9431645EC}">
                        <a14:shadowObscured xmlns:a14="http://schemas.microsoft.com/office/drawing/2010/main"/>
                      </a:ext>
                    </a:extLst>
                  </pic:spPr>
                </pic:pic>
              </a:graphicData>
            </a:graphic>
          </wp:inline>
        </w:drawing>
      </w:r>
    </w:p>
    <w:p w14:paraId="706217ED" w14:textId="7627E90F" w:rsidR="00FF32A3" w:rsidRDefault="00F35967" w:rsidP="003D2879">
      <w:pPr>
        <w:jc w:val="center"/>
        <w:rPr>
          <w:rFonts w:ascii="Times New Roman" w:hAnsi="Times New Roman" w:cs="Times New Roman"/>
          <w:b/>
          <w:bCs/>
          <w:sz w:val="24"/>
          <w:szCs w:val="24"/>
        </w:rPr>
      </w:pPr>
      <w:r w:rsidRPr="00F35967">
        <w:rPr>
          <w:rFonts w:ascii="Times New Roman" w:hAnsi="Times New Roman" w:cs="Times New Roman"/>
          <w:b/>
          <w:bCs/>
          <w:sz w:val="24"/>
          <w:szCs w:val="24"/>
        </w:rPr>
        <w:t xml:space="preserve">Figure </w:t>
      </w:r>
      <w:r w:rsidR="00927F1C">
        <w:rPr>
          <w:rFonts w:ascii="Times New Roman" w:hAnsi="Times New Roman" w:cs="Times New Roman"/>
          <w:b/>
          <w:bCs/>
          <w:sz w:val="24"/>
          <w:szCs w:val="24"/>
        </w:rPr>
        <w:t>4</w:t>
      </w:r>
      <w:r w:rsidRPr="00F35967">
        <w:rPr>
          <w:rFonts w:ascii="Times New Roman" w:hAnsi="Times New Roman" w:cs="Times New Roman"/>
          <w:b/>
          <w:bCs/>
          <w:sz w:val="24"/>
          <w:szCs w:val="24"/>
        </w:rPr>
        <w:t>: Modified Sallen Key Circuit</w:t>
      </w:r>
    </w:p>
    <w:p w14:paraId="49C8DAA1" w14:textId="77777777" w:rsidR="003D2879" w:rsidRDefault="003D2879" w:rsidP="003D2879">
      <w:pPr>
        <w:jc w:val="center"/>
        <w:rPr>
          <w:rFonts w:ascii="Times New Roman" w:hAnsi="Times New Roman" w:cs="Times New Roman"/>
          <w:b/>
          <w:bCs/>
          <w:sz w:val="24"/>
          <w:szCs w:val="24"/>
        </w:rPr>
      </w:pPr>
    </w:p>
    <w:p w14:paraId="401F3A9C" w14:textId="397831B9" w:rsidR="00A95AB2" w:rsidRPr="003D2879" w:rsidRDefault="00FF32A3" w:rsidP="003D2879">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3: </w:t>
      </w:r>
      <w:r w:rsidR="003D2879">
        <w:rPr>
          <w:rFonts w:ascii="Times New Roman" w:hAnsi="Times New Roman" w:cs="Times New Roman"/>
          <w:b/>
          <w:bCs/>
          <w:sz w:val="24"/>
          <w:szCs w:val="24"/>
        </w:rPr>
        <w:t>Task 2</w:t>
      </w:r>
    </w:p>
    <w:tbl>
      <w:tblPr>
        <w:tblW w:w="96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3"/>
        <w:gridCol w:w="2293"/>
        <w:gridCol w:w="2529"/>
        <w:gridCol w:w="2499"/>
      </w:tblGrid>
      <w:tr w:rsidR="00067597" w14:paraId="49BF663A" w14:textId="77777777" w:rsidTr="00CB1FA2">
        <w:trPr>
          <w:trHeight w:val="673"/>
        </w:trPr>
        <w:tc>
          <w:tcPr>
            <w:tcW w:w="2293" w:type="dxa"/>
            <w:shd w:val="clear" w:color="auto" w:fill="auto"/>
            <w:tcMar>
              <w:top w:w="100" w:type="dxa"/>
              <w:left w:w="100" w:type="dxa"/>
              <w:bottom w:w="100" w:type="dxa"/>
              <w:right w:w="100" w:type="dxa"/>
            </w:tcMar>
          </w:tcPr>
          <w:p w14:paraId="67E16261" w14:textId="77777777" w:rsidR="00067597" w:rsidRPr="003D2879"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3D2879">
              <w:rPr>
                <w:rFonts w:ascii="Times New Roman" w:eastAsia="Times New Roman" w:hAnsi="Times New Roman" w:cs="Times New Roman"/>
                <w:b/>
                <w:bCs/>
                <w:sz w:val="24"/>
                <w:szCs w:val="24"/>
              </w:rPr>
              <w:t>Frequency</w:t>
            </w:r>
          </w:p>
        </w:tc>
        <w:tc>
          <w:tcPr>
            <w:tcW w:w="2293" w:type="dxa"/>
            <w:shd w:val="clear" w:color="auto" w:fill="auto"/>
            <w:tcMar>
              <w:top w:w="100" w:type="dxa"/>
              <w:left w:w="100" w:type="dxa"/>
              <w:bottom w:w="100" w:type="dxa"/>
              <w:right w:w="100" w:type="dxa"/>
            </w:tcMar>
          </w:tcPr>
          <w:p w14:paraId="4C8823F7" w14:textId="77777777" w:rsidR="00067597" w:rsidRPr="003D2879"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3D2879">
              <w:rPr>
                <w:rFonts w:ascii="Times New Roman" w:eastAsia="Times New Roman" w:hAnsi="Times New Roman" w:cs="Times New Roman"/>
                <w:b/>
                <w:bCs/>
                <w:sz w:val="24"/>
                <w:szCs w:val="24"/>
              </w:rPr>
              <w:t>Input Voltage Amplitude (Vi)</w:t>
            </w:r>
          </w:p>
        </w:tc>
        <w:tc>
          <w:tcPr>
            <w:tcW w:w="2529" w:type="dxa"/>
            <w:shd w:val="clear" w:color="auto" w:fill="auto"/>
            <w:tcMar>
              <w:top w:w="100" w:type="dxa"/>
              <w:left w:w="100" w:type="dxa"/>
              <w:bottom w:w="100" w:type="dxa"/>
              <w:right w:w="100" w:type="dxa"/>
            </w:tcMar>
          </w:tcPr>
          <w:p w14:paraId="1DD896D2" w14:textId="77777777" w:rsidR="00067597" w:rsidRPr="003D2879" w:rsidRDefault="00067597" w:rsidP="00067597">
            <w:pPr>
              <w:widowControl w:val="0"/>
              <w:spacing w:line="240" w:lineRule="auto"/>
              <w:jc w:val="center"/>
              <w:rPr>
                <w:rFonts w:ascii="Times New Roman" w:eastAsia="Times New Roman" w:hAnsi="Times New Roman" w:cs="Times New Roman"/>
                <w:b/>
                <w:bCs/>
                <w:sz w:val="24"/>
                <w:szCs w:val="24"/>
              </w:rPr>
            </w:pPr>
            <w:r w:rsidRPr="003D2879">
              <w:rPr>
                <w:rFonts w:ascii="Times New Roman" w:eastAsia="Times New Roman" w:hAnsi="Times New Roman" w:cs="Times New Roman"/>
                <w:b/>
                <w:bCs/>
                <w:sz w:val="24"/>
                <w:szCs w:val="24"/>
              </w:rPr>
              <w:t>Output Voltage Amplitude (Vo)</w:t>
            </w:r>
          </w:p>
        </w:tc>
        <w:tc>
          <w:tcPr>
            <w:tcW w:w="2499" w:type="dxa"/>
            <w:shd w:val="clear" w:color="auto" w:fill="auto"/>
            <w:tcMar>
              <w:top w:w="100" w:type="dxa"/>
              <w:left w:w="100" w:type="dxa"/>
              <w:bottom w:w="100" w:type="dxa"/>
              <w:right w:w="100" w:type="dxa"/>
            </w:tcMar>
            <w:vAlign w:val="center"/>
          </w:tcPr>
          <w:p w14:paraId="191EB2D5" w14:textId="0094C0C3" w:rsidR="00067597" w:rsidRPr="00067597" w:rsidRDefault="00067597" w:rsidP="00067597">
            <w:pPr>
              <w:widowControl w:val="0"/>
              <w:pBdr>
                <w:top w:val="nil"/>
                <w:left w:val="nil"/>
                <w:bottom w:val="nil"/>
                <w:right w:val="nil"/>
                <w:between w:val="nil"/>
              </w:pBdr>
              <w:spacing w:line="240" w:lineRule="auto"/>
              <w:rPr>
                <w:rFonts w:ascii="Times New Roman" w:eastAsia="Times New Roman" w:hAnsi="Times New Roman" w:cs="Times New Roman"/>
                <w:b/>
                <w:bCs/>
                <w:sz w:val="24"/>
                <w:szCs w:val="24"/>
              </w:rPr>
            </w:pPr>
            <w:r w:rsidRPr="00067597">
              <w:rPr>
                <w:rFonts w:ascii="Times New Roman" w:hAnsi="Times New Roman" w:cs="Times New Roman"/>
                <w:b/>
                <w:bCs/>
                <w:color w:val="000000"/>
                <w:sz w:val="24"/>
                <w:szCs w:val="24"/>
              </w:rPr>
              <w:t>Phase Difference (°)</w:t>
            </w:r>
          </w:p>
        </w:tc>
      </w:tr>
      <w:tr w:rsidR="00067597" w14:paraId="1963AF14" w14:textId="77777777" w:rsidTr="00CB1FA2">
        <w:trPr>
          <w:trHeight w:val="403"/>
        </w:trPr>
        <w:tc>
          <w:tcPr>
            <w:tcW w:w="2293" w:type="dxa"/>
            <w:shd w:val="clear" w:color="auto" w:fill="auto"/>
            <w:tcMar>
              <w:top w:w="100" w:type="dxa"/>
              <w:left w:w="100" w:type="dxa"/>
              <w:bottom w:w="100" w:type="dxa"/>
              <w:right w:w="100" w:type="dxa"/>
            </w:tcMar>
          </w:tcPr>
          <w:p w14:paraId="4EC19889"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Hz</w:t>
            </w:r>
          </w:p>
        </w:tc>
        <w:tc>
          <w:tcPr>
            <w:tcW w:w="2293" w:type="dxa"/>
            <w:shd w:val="clear" w:color="auto" w:fill="auto"/>
            <w:tcMar>
              <w:top w:w="100" w:type="dxa"/>
              <w:left w:w="100" w:type="dxa"/>
              <w:bottom w:w="100" w:type="dxa"/>
              <w:right w:w="100" w:type="dxa"/>
            </w:tcMar>
          </w:tcPr>
          <w:p w14:paraId="740594F6"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V</w:t>
            </w:r>
          </w:p>
        </w:tc>
        <w:tc>
          <w:tcPr>
            <w:tcW w:w="2529" w:type="dxa"/>
            <w:shd w:val="clear" w:color="auto" w:fill="auto"/>
            <w:tcMar>
              <w:top w:w="100" w:type="dxa"/>
              <w:left w:w="100" w:type="dxa"/>
              <w:bottom w:w="100" w:type="dxa"/>
              <w:right w:w="100" w:type="dxa"/>
            </w:tcMar>
          </w:tcPr>
          <w:p w14:paraId="15308F5D" w14:textId="05716D13"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0.350 mV</w:t>
            </w:r>
          </w:p>
        </w:tc>
        <w:tc>
          <w:tcPr>
            <w:tcW w:w="2499" w:type="dxa"/>
            <w:shd w:val="clear" w:color="auto" w:fill="auto"/>
            <w:tcMar>
              <w:top w:w="100" w:type="dxa"/>
              <w:left w:w="100" w:type="dxa"/>
              <w:bottom w:w="100" w:type="dxa"/>
              <w:right w:w="100" w:type="dxa"/>
            </w:tcMar>
            <w:vAlign w:val="center"/>
          </w:tcPr>
          <w:p w14:paraId="02F8AF24" w14:textId="3908EF8C"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173.62</w:t>
            </w:r>
          </w:p>
        </w:tc>
      </w:tr>
      <w:tr w:rsidR="00067597" w14:paraId="786C8651" w14:textId="77777777" w:rsidTr="00CB1FA2">
        <w:trPr>
          <w:trHeight w:val="414"/>
        </w:trPr>
        <w:tc>
          <w:tcPr>
            <w:tcW w:w="2293" w:type="dxa"/>
            <w:shd w:val="clear" w:color="auto" w:fill="auto"/>
            <w:tcMar>
              <w:top w:w="100" w:type="dxa"/>
              <w:left w:w="100" w:type="dxa"/>
              <w:bottom w:w="100" w:type="dxa"/>
              <w:right w:w="100" w:type="dxa"/>
            </w:tcMar>
          </w:tcPr>
          <w:p w14:paraId="2040522F"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 Hz</w:t>
            </w:r>
          </w:p>
        </w:tc>
        <w:tc>
          <w:tcPr>
            <w:tcW w:w="2293" w:type="dxa"/>
            <w:shd w:val="clear" w:color="auto" w:fill="auto"/>
            <w:tcMar>
              <w:top w:w="100" w:type="dxa"/>
              <w:left w:w="100" w:type="dxa"/>
              <w:bottom w:w="100" w:type="dxa"/>
              <w:right w:w="100" w:type="dxa"/>
            </w:tcMar>
          </w:tcPr>
          <w:p w14:paraId="5E9D9D3B"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V</w:t>
            </w:r>
          </w:p>
        </w:tc>
        <w:tc>
          <w:tcPr>
            <w:tcW w:w="2529" w:type="dxa"/>
            <w:shd w:val="clear" w:color="auto" w:fill="auto"/>
            <w:tcMar>
              <w:top w:w="100" w:type="dxa"/>
              <w:left w:w="100" w:type="dxa"/>
              <w:bottom w:w="100" w:type="dxa"/>
              <w:right w:w="100" w:type="dxa"/>
            </w:tcMar>
          </w:tcPr>
          <w:p w14:paraId="5FA5B733" w14:textId="0A88D665"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 mV</w:t>
            </w:r>
          </w:p>
        </w:tc>
        <w:tc>
          <w:tcPr>
            <w:tcW w:w="2499" w:type="dxa"/>
            <w:shd w:val="clear" w:color="auto" w:fill="auto"/>
            <w:tcMar>
              <w:top w:w="100" w:type="dxa"/>
              <w:left w:w="100" w:type="dxa"/>
              <w:bottom w:w="100" w:type="dxa"/>
              <w:right w:w="100" w:type="dxa"/>
            </w:tcMar>
            <w:vAlign w:val="center"/>
          </w:tcPr>
          <w:p w14:paraId="73720667" w14:textId="2D5D6FD4"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163.12</w:t>
            </w:r>
          </w:p>
        </w:tc>
      </w:tr>
      <w:tr w:rsidR="00067597" w14:paraId="1C141766" w14:textId="77777777" w:rsidTr="00CB1FA2">
        <w:trPr>
          <w:trHeight w:val="414"/>
        </w:trPr>
        <w:tc>
          <w:tcPr>
            <w:tcW w:w="2293" w:type="dxa"/>
            <w:shd w:val="clear" w:color="auto" w:fill="auto"/>
            <w:tcMar>
              <w:top w:w="100" w:type="dxa"/>
              <w:left w:w="100" w:type="dxa"/>
              <w:bottom w:w="100" w:type="dxa"/>
              <w:right w:w="100" w:type="dxa"/>
            </w:tcMar>
          </w:tcPr>
          <w:p w14:paraId="7669B6A7"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 Hz</w:t>
            </w:r>
          </w:p>
        </w:tc>
        <w:tc>
          <w:tcPr>
            <w:tcW w:w="2293" w:type="dxa"/>
            <w:shd w:val="clear" w:color="auto" w:fill="auto"/>
            <w:tcMar>
              <w:top w:w="100" w:type="dxa"/>
              <w:left w:w="100" w:type="dxa"/>
              <w:bottom w:w="100" w:type="dxa"/>
              <w:right w:w="100" w:type="dxa"/>
            </w:tcMar>
          </w:tcPr>
          <w:p w14:paraId="50910DCB" w14:textId="18EF94FF"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999.4 V</w:t>
            </w:r>
          </w:p>
        </w:tc>
        <w:tc>
          <w:tcPr>
            <w:tcW w:w="2529" w:type="dxa"/>
            <w:shd w:val="clear" w:color="auto" w:fill="auto"/>
            <w:tcMar>
              <w:top w:w="100" w:type="dxa"/>
              <w:left w:w="100" w:type="dxa"/>
              <w:bottom w:w="100" w:type="dxa"/>
              <w:right w:w="100" w:type="dxa"/>
            </w:tcMar>
          </w:tcPr>
          <w:p w14:paraId="67CAF897" w14:textId="475EB83A"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7.43 mV</w:t>
            </w:r>
          </w:p>
        </w:tc>
        <w:tc>
          <w:tcPr>
            <w:tcW w:w="2499" w:type="dxa"/>
            <w:shd w:val="clear" w:color="auto" w:fill="auto"/>
            <w:tcMar>
              <w:top w:w="100" w:type="dxa"/>
              <w:left w:w="100" w:type="dxa"/>
              <w:bottom w:w="100" w:type="dxa"/>
              <w:right w:w="100" w:type="dxa"/>
            </w:tcMar>
            <w:vAlign w:val="center"/>
          </w:tcPr>
          <w:p w14:paraId="70AF9C82" w14:textId="04B309E6"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153.56</w:t>
            </w:r>
          </w:p>
        </w:tc>
      </w:tr>
      <w:tr w:rsidR="00067597" w14:paraId="64E22761" w14:textId="77777777" w:rsidTr="00CB1FA2">
        <w:trPr>
          <w:trHeight w:val="403"/>
        </w:trPr>
        <w:tc>
          <w:tcPr>
            <w:tcW w:w="2293" w:type="dxa"/>
            <w:shd w:val="clear" w:color="auto" w:fill="auto"/>
            <w:tcMar>
              <w:top w:w="100" w:type="dxa"/>
              <w:left w:w="100" w:type="dxa"/>
              <w:bottom w:w="100" w:type="dxa"/>
              <w:right w:w="100" w:type="dxa"/>
            </w:tcMar>
          </w:tcPr>
          <w:p w14:paraId="49D25462"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 Hz</w:t>
            </w:r>
          </w:p>
        </w:tc>
        <w:tc>
          <w:tcPr>
            <w:tcW w:w="2293" w:type="dxa"/>
            <w:shd w:val="clear" w:color="auto" w:fill="auto"/>
            <w:tcMar>
              <w:top w:w="100" w:type="dxa"/>
              <w:left w:w="100" w:type="dxa"/>
              <w:bottom w:w="100" w:type="dxa"/>
              <w:right w:w="100" w:type="dxa"/>
            </w:tcMar>
          </w:tcPr>
          <w:p w14:paraId="24FC1383" w14:textId="400277EF"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999.8 V</w:t>
            </w:r>
          </w:p>
        </w:tc>
        <w:tc>
          <w:tcPr>
            <w:tcW w:w="2529" w:type="dxa"/>
            <w:shd w:val="clear" w:color="auto" w:fill="auto"/>
            <w:tcMar>
              <w:top w:w="100" w:type="dxa"/>
              <w:left w:w="100" w:type="dxa"/>
              <w:bottom w:w="100" w:type="dxa"/>
              <w:right w:w="100" w:type="dxa"/>
            </w:tcMar>
          </w:tcPr>
          <w:p w14:paraId="75854F3F" w14:textId="30A8C82E"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19.13 mV</w:t>
            </w:r>
          </w:p>
        </w:tc>
        <w:tc>
          <w:tcPr>
            <w:tcW w:w="2499" w:type="dxa"/>
            <w:shd w:val="clear" w:color="auto" w:fill="auto"/>
            <w:tcMar>
              <w:top w:w="100" w:type="dxa"/>
              <w:left w:w="100" w:type="dxa"/>
              <w:bottom w:w="100" w:type="dxa"/>
              <w:right w:w="100" w:type="dxa"/>
            </w:tcMar>
            <w:vAlign w:val="center"/>
          </w:tcPr>
          <w:p w14:paraId="163E08BE" w14:textId="0F3746B0"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137.49</w:t>
            </w:r>
          </w:p>
        </w:tc>
      </w:tr>
      <w:tr w:rsidR="00067597" w14:paraId="7D60CBED" w14:textId="77777777" w:rsidTr="00CB1FA2">
        <w:trPr>
          <w:trHeight w:val="414"/>
        </w:trPr>
        <w:tc>
          <w:tcPr>
            <w:tcW w:w="2293" w:type="dxa"/>
            <w:shd w:val="clear" w:color="auto" w:fill="auto"/>
            <w:tcMar>
              <w:top w:w="100" w:type="dxa"/>
              <w:left w:w="100" w:type="dxa"/>
              <w:bottom w:w="100" w:type="dxa"/>
              <w:right w:w="100" w:type="dxa"/>
            </w:tcMar>
          </w:tcPr>
          <w:p w14:paraId="530DA395"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 Hz</w:t>
            </w:r>
          </w:p>
        </w:tc>
        <w:tc>
          <w:tcPr>
            <w:tcW w:w="2293" w:type="dxa"/>
            <w:shd w:val="clear" w:color="auto" w:fill="auto"/>
            <w:tcMar>
              <w:top w:w="100" w:type="dxa"/>
              <w:left w:w="100" w:type="dxa"/>
              <w:bottom w:w="100" w:type="dxa"/>
              <w:right w:w="100" w:type="dxa"/>
            </w:tcMar>
          </w:tcPr>
          <w:p w14:paraId="4D4961D2" w14:textId="6505C1D1"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999.3 mV</w:t>
            </w:r>
          </w:p>
        </w:tc>
        <w:tc>
          <w:tcPr>
            <w:tcW w:w="2529" w:type="dxa"/>
            <w:shd w:val="clear" w:color="auto" w:fill="auto"/>
            <w:tcMar>
              <w:top w:w="100" w:type="dxa"/>
              <w:left w:w="100" w:type="dxa"/>
              <w:bottom w:w="100" w:type="dxa"/>
              <w:right w:w="100" w:type="dxa"/>
            </w:tcMar>
          </w:tcPr>
          <w:p w14:paraId="133A9533" w14:textId="35A74600"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48.19 mV</w:t>
            </w:r>
          </w:p>
        </w:tc>
        <w:tc>
          <w:tcPr>
            <w:tcW w:w="2499" w:type="dxa"/>
            <w:shd w:val="clear" w:color="auto" w:fill="auto"/>
            <w:tcMar>
              <w:top w:w="100" w:type="dxa"/>
              <w:left w:w="100" w:type="dxa"/>
              <w:bottom w:w="100" w:type="dxa"/>
              <w:right w:w="100" w:type="dxa"/>
            </w:tcMar>
            <w:vAlign w:val="center"/>
          </w:tcPr>
          <w:p w14:paraId="497A8C2F" w14:textId="405CCF5F"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121.28</w:t>
            </w:r>
          </w:p>
        </w:tc>
      </w:tr>
      <w:tr w:rsidR="00067597" w14:paraId="1CAB2117" w14:textId="77777777" w:rsidTr="00CB1FA2">
        <w:trPr>
          <w:trHeight w:val="414"/>
        </w:trPr>
        <w:tc>
          <w:tcPr>
            <w:tcW w:w="2293" w:type="dxa"/>
            <w:shd w:val="clear" w:color="auto" w:fill="auto"/>
            <w:tcMar>
              <w:top w:w="100" w:type="dxa"/>
              <w:left w:w="100" w:type="dxa"/>
              <w:bottom w:w="100" w:type="dxa"/>
              <w:right w:w="100" w:type="dxa"/>
            </w:tcMar>
          </w:tcPr>
          <w:p w14:paraId="057C2FAC"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178 Hz</w:t>
            </w:r>
          </w:p>
        </w:tc>
        <w:tc>
          <w:tcPr>
            <w:tcW w:w="2293" w:type="dxa"/>
            <w:shd w:val="clear" w:color="auto" w:fill="auto"/>
            <w:tcMar>
              <w:top w:w="100" w:type="dxa"/>
              <w:left w:w="100" w:type="dxa"/>
              <w:bottom w:w="100" w:type="dxa"/>
              <w:right w:w="100" w:type="dxa"/>
            </w:tcMar>
          </w:tcPr>
          <w:p w14:paraId="083D949B" w14:textId="627B6C5A"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999.5 mV</w:t>
            </w:r>
          </w:p>
        </w:tc>
        <w:tc>
          <w:tcPr>
            <w:tcW w:w="2529" w:type="dxa"/>
            <w:shd w:val="clear" w:color="auto" w:fill="auto"/>
            <w:tcMar>
              <w:top w:w="100" w:type="dxa"/>
              <w:left w:w="100" w:type="dxa"/>
              <w:bottom w:w="100" w:type="dxa"/>
              <w:right w:w="100" w:type="dxa"/>
            </w:tcMar>
          </w:tcPr>
          <w:p w14:paraId="3D7ABDD9" w14:textId="05C1B520"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102.2 mV</w:t>
            </w:r>
          </w:p>
        </w:tc>
        <w:tc>
          <w:tcPr>
            <w:tcW w:w="2499" w:type="dxa"/>
            <w:shd w:val="clear" w:color="auto" w:fill="auto"/>
            <w:tcMar>
              <w:top w:w="100" w:type="dxa"/>
              <w:left w:w="100" w:type="dxa"/>
              <w:bottom w:w="100" w:type="dxa"/>
              <w:right w:w="100" w:type="dxa"/>
            </w:tcMar>
            <w:vAlign w:val="center"/>
          </w:tcPr>
          <w:p w14:paraId="28D208DF" w14:textId="74EFF582"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108.29</w:t>
            </w:r>
          </w:p>
        </w:tc>
      </w:tr>
      <w:tr w:rsidR="00067597" w14:paraId="0C398A84" w14:textId="77777777" w:rsidTr="00CB1FA2">
        <w:trPr>
          <w:trHeight w:val="403"/>
        </w:trPr>
        <w:tc>
          <w:tcPr>
            <w:tcW w:w="2293" w:type="dxa"/>
            <w:shd w:val="clear" w:color="auto" w:fill="auto"/>
            <w:tcMar>
              <w:top w:w="100" w:type="dxa"/>
              <w:left w:w="100" w:type="dxa"/>
              <w:bottom w:w="100" w:type="dxa"/>
              <w:right w:w="100" w:type="dxa"/>
            </w:tcMar>
          </w:tcPr>
          <w:p w14:paraId="6C212D2B"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316 Hz</w:t>
            </w:r>
          </w:p>
        </w:tc>
        <w:tc>
          <w:tcPr>
            <w:tcW w:w="2293" w:type="dxa"/>
            <w:shd w:val="clear" w:color="auto" w:fill="auto"/>
            <w:tcMar>
              <w:top w:w="100" w:type="dxa"/>
              <w:left w:w="100" w:type="dxa"/>
              <w:bottom w:w="100" w:type="dxa"/>
              <w:right w:w="100" w:type="dxa"/>
            </w:tcMar>
          </w:tcPr>
          <w:p w14:paraId="4FCEC534" w14:textId="3FD25D37" w:rsidR="00067597" w:rsidRDefault="00067597" w:rsidP="00067597">
            <w:pPr>
              <w:widowControl w:val="0"/>
              <w:pBdr>
                <w:top w:val="nil"/>
                <w:left w:val="nil"/>
                <w:bottom w:val="nil"/>
                <w:right w:val="nil"/>
                <w:between w:val="nil"/>
              </w:pBdr>
              <w:tabs>
                <w:tab w:val="center" w:pos="1070"/>
                <w:tab w:val="right" w:pos="21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999.2 mV</w:t>
            </w:r>
            <w:r>
              <w:rPr>
                <w:rFonts w:ascii="Times New Roman" w:eastAsia="Times New Roman" w:hAnsi="Times New Roman" w:cs="Times New Roman"/>
                <w:sz w:val="24"/>
                <w:szCs w:val="24"/>
              </w:rPr>
              <w:tab/>
            </w:r>
          </w:p>
        </w:tc>
        <w:tc>
          <w:tcPr>
            <w:tcW w:w="2529" w:type="dxa"/>
            <w:shd w:val="clear" w:color="auto" w:fill="auto"/>
            <w:tcMar>
              <w:top w:w="100" w:type="dxa"/>
              <w:left w:w="100" w:type="dxa"/>
              <w:bottom w:w="100" w:type="dxa"/>
              <w:right w:w="100" w:type="dxa"/>
            </w:tcMar>
          </w:tcPr>
          <w:p w14:paraId="4A703C06" w14:textId="68468B5E"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191.4 mV</w:t>
            </w:r>
          </w:p>
        </w:tc>
        <w:tc>
          <w:tcPr>
            <w:tcW w:w="2499" w:type="dxa"/>
            <w:shd w:val="clear" w:color="auto" w:fill="auto"/>
            <w:tcMar>
              <w:top w:w="100" w:type="dxa"/>
              <w:left w:w="100" w:type="dxa"/>
              <w:bottom w:w="100" w:type="dxa"/>
              <w:right w:w="100" w:type="dxa"/>
            </w:tcMar>
            <w:vAlign w:val="center"/>
          </w:tcPr>
          <w:p w14:paraId="4EBB8DBE" w14:textId="07B444E8"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90.58</w:t>
            </w:r>
          </w:p>
        </w:tc>
      </w:tr>
      <w:tr w:rsidR="00067597" w14:paraId="075E085D" w14:textId="77777777" w:rsidTr="00CB1FA2">
        <w:trPr>
          <w:trHeight w:val="414"/>
        </w:trPr>
        <w:tc>
          <w:tcPr>
            <w:tcW w:w="2293" w:type="dxa"/>
            <w:shd w:val="clear" w:color="auto" w:fill="auto"/>
            <w:tcMar>
              <w:top w:w="100" w:type="dxa"/>
              <w:left w:w="100" w:type="dxa"/>
              <w:bottom w:w="100" w:type="dxa"/>
              <w:right w:w="100" w:type="dxa"/>
            </w:tcMar>
          </w:tcPr>
          <w:p w14:paraId="1683B14A"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562 Hz</w:t>
            </w:r>
          </w:p>
        </w:tc>
        <w:tc>
          <w:tcPr>
            <w:tcW w:w="2293" w:type="dxa"/>
            <w:shd w:val="clear" w:color="auto" w:fill="auto"/>
            <w:tcMar>
              <w:top w:w="100" w:type="dxa"/>
              <w:left w:w="100" w:type="dxa"/>
              <w:bottom w:w="100" w:type="dxa"/>
              <w:right w:w="100" w:type="dxa"/>
            </w:tcMar>
          </w:tcPr>
          <w:p w14:paraId="5535145C" w14:textId="3D3A104E"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V</w:t>
            </w:r>
          </w:p>
        </w:tc>
        <w:tc>
          <w:tcPr>
            <w:tcW w:w="2529" w:type="dxa"/>
            <w:shd w:val="clear" w:color="auto" w:fill="auto"/>
            <w:tcMar>
              <w:top w:w="100" w:type="dxa"/>
              <w:left w:w="100" w:type="dxa"/>
              <w:bottom w:w="100" w:type="dxa"/>
              <w:right w:w="100" w:type="dxa"/>
            </w:tcMar>
          </w:tcPr>
          <w:p w14:paraId="705AFB44" w14:textId="6F41C78C"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335.5 mV</w:t>
            </w:r>
          </w:p>
        </w:tc>
        <w:tc>
          <w:tcPr>
            <w:tcW w:w="2499" w:type="dxa"/>
            <w:shd w:val="clear" w:color="auto" w:fill="auto"/>
            <w:tcMar>
              <w:top w:w="100" w:type="dxa"/>
              <w:left w:w="100" w:type="dxa"/>
              <w:bottom w:w="100" w:type="dxa"/>
              <w:right w:w="100" w:type="dxa"/>
            </w:tcMar>
            <w:vAlign w:val="center"/>
          </w:tcPr>
          <w:p w14:paraId="6D66447B" w14:textId="66175FEA"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77.95</w:t>
            </w:r>
          </w:p>
        </w:tc>
      </w:tr>
      <w:tr w:rsidR="00067597" w14:paraId="13A347A6" w14:textId="77777777" w:rsidTr="00CB1FA2">
        <w:trPr>
          <w:trHeight w:val="414"/>
        </w:trPr>
        <w:tc>
          <w:tcPr>
            <w:tcW w:w="2293" w:type="dxa"/>
            <w:shd w:val="clear" w:color="auto" w:fill="auto"/>
            <w:tcMar>
              <w:top w:w="100" w:type="dxa"/>
              <w:left w:w="100" w:type="dxa"/>
              <w:bottom w:w="100" w:type="dxa"/>
              <w:right w:w="100" w:type="dxa"/>
            </w:tcMar>
          </w:tcPr>
          <w:p w14:paraId="3D739DFE"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1000 Hz</w:t>
            </w:r>
          </w:p>
        </w:tc>
        <w:tc>
          <w:tcPr>
            <w:tcW w:w="2293" w:type="dxa"/>
            <w:shd w:val="clear" w:color="auto" w:fill="auto"/>
            <w:tcMar>
              <w:top w:w="100" w:type="dxa"/>
              <w:left w:w="100" w:type="dxa"/>
              <w:bottom w:w="100" w:type="dxa"/>
              <w:right w:w="100" w:type="dxa"/>
            </w:tcMar>
          </w:tcPr>
          <w:p w14:paraId="1780FAAF" w14:textId="426B235B"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999.3 mV</w:t>
            </w:r>
          </w:p>
        </w:tc>
        <w:tc>
          <w:tcPr>
            <w:tcW w:w="2529" w:type="dxa"/>
            <w:shd w:val="clear" w:color="auto" w:fill="auto"/>
            <w:tcMar>
              <w:top w:w="100" w:type="dxa"/>
              <w:left w:w="100" w:type="dxa"/>
              <w:bottom w:w="100" w:type="dxa"/>
              <w:right w:w="100" w:type="dxa"/>
            </w:tcMar>
          </w:tcPr>
          <w:p w14:paraId="4A1DC425" w14:textId="63F25794"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534.4 mV</w:t>
            </w:r>
          </w:p>
        </w:tc>
        <w:tc>
          <w:tcPr>
            <w:tcW w:w="2499" w:type="dxa"/>
            <w:shd w:val="clear" w:color="auto" w:fill="auto"/>
            <w:tcMar>
              <w:top w:w="100" w:type="dxa"/>
              <w:left w:w="100" w:type="dxa"/>
              <w:bottom w:w="100" w:type="dxa"/>
              <w:right w:w="100" w:type="dxa"/>
            </w:tcMar>
            <w:vAlign w:val="center"/>
          </w:tcPr>
          <w:p w14:paraId="72FA9E99" w14:textId="648B7B75"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62.21</w:t>
            </w:r>
          </w:p>
        </w:tc>
      </w:tr>
      <w:tr w:rsidR="00067597" w14:paraId="2EA3827C" w14:textId="77777777" w:rsidTr="00CB1FA2">
        <w:trPr>
          <w:trHeight w:val="403"/>
        </w:trPr>
        <w:tc>
          <w:tcPr>
            <w:tcW w:w="2293" w:type="dxa"/>
            <w:shd w:val="clear" w:color="auto" w:fill="auto"/>
            <w:tcMar>
              <w:top w:w="100" w:type="dxa"/>
              <w:left w:w="100" w:type="dxa"/>
              <w:bottom w:w="100" w:type="dxa"/>
              <w:right w:w="100" w:type="dxa"/>
            </w:tcMar>
          </w:tcPr>
          <w:p w14:paraId="7A006CB7"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1778 Hz</w:t>
            </w:r>
          </w:p>
        </w:tc>
        <w:tc>
          <w:tcPr>
            <w:tcW w:w="2293" w:type="dxa"/>
            <w:shd w:val="clear" w:color="auto" w:fill="auto"/>
            <w:tcMar>
              <w:top w:w="100" w:type="dxa"/>
              <w:left w:w="100" w:type="dxa"/>
              <w:bottom w:w="100" w:type="dxa"/>
              <w:right w:w="100" w:type="dxa"/>
            </w:tcMar>
          </w:tcPr>
          <w:p w14:paraId="7D579845" w14:textId="50D5659E"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999.8 V</w:t>
            </w:r>
          </w:p>
        </w:tc>
        <w:tc>
          <w:tcPr>
            <w:tcW w:w="2529" w:type="dxa"/>
            <w:shd w:val="clear" w:color="auto" w:fill="auto"/>
            <w:tcMar>
              <w:top w:w="100" w:type="dxa"/>
              <w:left w:w="100" w:type="dxa"/>
              <w:bottom w:w="100" w:type="dxa"/>
              <w:right w:w="100" w:type="dxa"/>
            </w:tcMar>
          </w:tcPr>
          <w:p w14:paraId="24798F92" w14:textId="5994E88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w:t>
            </w:r>
            <w:r w:rsidR="00B27EA8">
              <w:rPr>
                <w:rFonts w:ascii="Times New Roman" w:eastAsia="Times New Roman" w:hAnsi="Times New Roman" w:cs="Times New Roman"/>
                <w:sz w:val="24"/>
                <w:szCs w:val="24"/>
              </w:rPr>
              <w:t>3</w:t>
            </w:r>
            <w:r>
              <w:rPr>
                <w:rFonts w:ascii="Times New Roman" w:eastAsia="Times New Roman" w:hAnsi="Times New Roman" w:cs="Times New Roman"/>
                <w:sz w:val="24"/>
                <w:szCs w:val="24"/>
              </w:rPr>
              <w:t>.1 mV</w:t>
            </w:r>
          </w:p>
        </w:tc>
        <w:tc>
          <w:tcPr>
            <w:tcW w:w="2499" w:type="dxa"/>
            <w:shd w:val="clear" w:color="auto" w:fill="auto"/>
            <w:tcMar>
              <w:top w:w="100" w:type="dxa"/>
              <w:left w:w="100" w:type="dxa"/>
              <w:bottom w:w="100" w:type="dxa"/>
              <w:right w:w="100" w:type="dxa"/>
            </w:tcMar>
            <w:vAlign w:val="center"/>
          </w:tcPr>
          <w:p w14:paraId="66859B4B" w14:textId="29F37845"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43.06</w:t>
            </w:r>
          </w:p>
        </w:tc>
      </w:tr>
      <w:tr w:rsidR="00067597" w14:paraId="31F58CDC" w14:textId="77777777" w:rsidTr="00CB1FA2">
        <w:trPr>
          <w:trHeight w:val="414"/>
        </w:trPr>
        <w:tc>
          <w:tcPr>
            <w:tcW w:w="2293" w:type="dxa"/>
            <w:shd w:val="clear" w:color="auto" w:fill="auto"/>
            <w:tcMar>
              <w:top w:w="100" w:type="dxa"/>
              <w:left w:w="100" w:type="dxa"/>
              <w:bottom w:w="100" w:type="dxa"/>
              <w:right w:w="100" w:type="dxa"/>
            </w:tcMar>
          </w:tcPr>
          <w:p w14:paraId="51D19AA6"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3162 Hz</w:t>
            </w:r>
          </w:p>
        </w:tc>
        <w:tc>
          <w:tcPr>
            <w:tcW w:w="2293" w:type="dxa"/>
            <w:shd w:val="clear" w:color="auto" w:fill="auto"/>
            <w:tcMar>
              <w:top w:w="100" w:type="dxa"/>
              <w:left w:w="100" w:type="dxa"/>
              <w:bottom w:w="100" w:type="dxa"/>
              <w:right w:w="100" w:type="dxa"/>
            </w:tcMar>
          </w:tcPr>
          <w:p w14:paraId="7126B6B5" w14:textId="1AF0A0F1"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999.6 mV</w:t>
            </w:r>
          </w:p>
        </w:tc>
        <w:tc>
          <w:tcPr>
            <w:tcW w:w="2529" w:type="dxa"/>
            <w:shd w:val="clear" w:color="auto" w:fill="auto"/>
            <w:tcMar>
              <w:top w:w="100" w:type="dxa"/>
              <w:left w:w="100" w:type="dxa"/>
              <w:bottom w:w="100" w:type="dxa"/>
              <w:right w:w="100" w:type="dxa"/>
            </w:tcMar>
          </w:tcPr>
          <w:p w14:paraId="753C26E0" w14:textId="4E6B2BD6"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889.7 mV</w:t>
            </w:r>
          </w:p>
        </w:tc>
        <w:tc>
          <w:tcPr>
            <w:tcW w:w="2499" w:type="dxa"/>
            <w:shd w:val="clear" w:color="auto" w:fill="auto"/>
            <w:tcMar>
              <w:top w:w="100" w:type="dxa"/>
              <w:left w:w="100" w:type="dxa"/>
              <w:bottom w:w="100" w:type="dxa"/>
              <w:right w:w="100" w:type="dxa"/>
            </w:tcMar>
            <w:vAlign w:val="center"/>
          </w:tcPr>
          <w:p w14:paraId="1FAC5996" w14:textId="18108566"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27.06</w:t>
            </w:r>
          </w:p>
        </w:tc>
      </w:tr>
      <w:tr w:rsidR="00067597" w14:paraId="3B1ED440" w14:textId="77777777" w:rsidTr="00CB1FA2">
        <w:trPr>
          <w:trHeight w:val="414"/>
        </w:trPr>
        <w:tc>
          <w:tcPr>
            <w:tcW w:w="2293" w:type="dxa"/>
            <w:shd w:val="clear" w:color="auto" w:fill="auto"/>
            <w:tcMar>
              <w:top w:w="100" w:type="dxa"/>
              <w:left w:w="100" w:type="dxa"/>
              <w:bottom w:w="100" w:type="dxa"/>
              <w:right w:w="100" w:type="dxa"/>
            </w:tcMar>
          </w:tcPr>
          <w:p w14:paraId="3429A4B2"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5623 Hz</w:t>
            </w:r>
          </w:p>
        </w:tc>
        <w:tc>
          <w:tcPr>
            <w:tcW w:w="2293" w:type="dxa"/>
            <w:shd w:val="clear" w:color="auto" w:fill="auto"/>
            <w:tcMar>
              <w:top w:w="100" w:type="dxa"/>
              <w:left w:w="100" w:type="dxa"/>
              <w:bottom w:w="100" w:type="dxa"/>
              <w:right w:w="100" w:type="dxa"/>
            </w:tcMar>
          </w:tcPr>
          <w:p w14:paraId="3CA01329" w14:textId="09E2EC3F"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V</w:t>
            </w:r>
          </w:p>
        </w:tc>
        <w:tc>
          <w:tcPr>
            <w:tcW w:w="2529" w:type="dxa"/>
            <w:shd w:val="clear" w:color="auto" w:fill="auto"/>
            <w:tcMar>
              <w:top w:w="100" w:type="dxa"/>
              <w:left w:w="100" w:type="dxa"/>
              <w:bottom w:w="100" w:type="dxa"/>
              <w:right w:w="100" w:type="dxa"/>
            </w:tcMar>
          </w:tcPr>
          <w:p w14:paraId="640BE535" w14:textId="5D8812C4"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954 mV</w:t>
            </w:r>
          </w:p>
        </w:tc>
        <w:tc>
          <w:tcPr>
            <w:tcW w:w="2499" w:type="dxa"/>
            <w:shd w:val="clear" w:color="auto" w:fill="auto"/>
            <w:tcMar>
              <w:top w:w="100" w:type="dxa"/>
              <w:left w:w="100" w:type="dxa"/>
              <w:bottom w:w="100" w:type="dxa"/>
              <w:right w:w="100" w:type="dxa"/>
            </w:tcMar>
            <w:vAlign w:val="center"/>
          </w:tcPr>
          <w:p w14:paraId="37650FE0" w14:textId="7232BA28"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14.37</w:t>
            </w:r>
          </w:p>
        </w:tc>
      </w:tr>
      <w:tr w:rsidR="00067597" w14:paraId="27614F5E" w14:textId="77777777" w:rsidTr="00CB1FA2">
        <w:trPr>
          <w:trHeight w:val="403"/>
        </w:trPr>
        <w:tc>
          <w:tcPr>
            <w:tcW w:w="2293" w:type="dxa"/>
            <w:shd w:val="clear" w:color="auto" w:fill="auto"/>
            <w:tcMar>
              <w:top w:w="100" w:type="dxa"/>
              <w:left w:w="100" w:type="dxa"/>
              <w:bottom w:w="100" w:type="dxa"/>
              <w:right w:w="100" w:type="dxa"/>
            </w:tcMar>
          </w:tcPr>
          <w:p w14:paraId="28C166DB"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 Hz</w:t>
            </w:r>
          </w:p>
        </w:tc>
        <w:tc>
          <w:tcPr>
            <w:tcW w:w="2293" w:type="dxa"/>
            <w:shd w:val="clear" w:color="auto" w:fill="auto"/>
            <w:tcMar>
              <w:top w:w="100" w:type="dxa"/>
              <w:left w:w="100" w:type="dxa"/>
              <w:bottom w:w="100" w:type="dxa"/>
              <w:right w:w="100" w:type="dxa"/>
            </w:tcMar>
          </w:tcPr>
          <w:p w14:paraId="1E939D9A" w14:textId="77777777"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V</w:t>
            </w:r>
          </w:p>
        </w:tc>
        <w:tc>
          <w:tcPr>
            <w:tcW w:w="2529" w:type="dxa"/>
            <w:shd w:val="clear" w:color="auto" w:fill="auto"/>
            <w:tcMar>
              <w:top w:w="100" w:type="dxa"/>
              <w:left w:w="100" w:type="dxa"/>
              <w:bottom w:w="100" w:type="dxa"/>
              <w:right w:w="100" w:type="dxa"/>
            </w:tcMar>
          </w:tcPr>
          <w:p w14:paraId="2011DFB5" w14:textId="5702DDD8" w:rsid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V</w:t>
            </w:r>
          </w:p>
        </w:tc>
        <w:tc>
          <w:tcPr>
            <w:tcW w:w="2499" w:type="dxa"/>
            <w:shd w:val="clear" w:color="auto" w:fill="auto"/>
            <w:tcMar>
              <w:top w:w="100" w:type="dxa"/>
              <w:left w:w="100" w:type="dxa"/>
              <w:bottom w:w="100" w:type="dxa"/>
              <w:right w:w="100" w:type="dxa"/>
            </w:tcMar>
            <w:vAlign w:val="center"/>
          </w:tcPr>
          <w:p w14:paraId="68BFF686" w14:textId="232BED9A" w:rsidR="00067597" w:rsidRPr="00067597" w:rsidRDefault="00067597" w:rsidP="000675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67597">
              <w:rPr>
                <w:rFonts w:ascii="Times New Roman" w:hAnsi="Times New Roman" w:cs="Times New Roman"/>
                <w:color w:val="000000"/>
                <w:sz w:val="24"/>
                <w:szCs w:val="24"/>
              </w:rPr>
              <w:t>1</w:t>
            </w:r>
          </w:p>
        </w:tc>
      </w:tr>
    </w:tbl>
    <w:p w14:paraId="7934FE22" w14:textId="45EE9BE8" w:rsidR="00D25BF0" w:rsidRDefault="00D25BF0" w:rsidP="00D25BF0"/>
    <w:p w14:paraId="19DC8A03" w14:textId="65904C61" w:rsidR="00CB1FA2" w:rsidRDefault="00B27EA8" w:rsidP="00A05DAC">
      <w:pPr>
        <w:rPr>
          <w:rFonts w:ascii="Times New Roman" w:hAnsi="Times New Roman" w:cs="Times New Roman"/>
          <w:b/>
          <w:bCs/>
          <w:sz w:val="28"/>
          <w:szCs w:val="28"/>
        </w:rPr>
      </w:pPr>
      <w:r>
        <w:rPr>
          <w:rFonts w:ascii="Times New Roman" w:hAnsi="Times New Roman" w:cs="Times New Roman"/>
          <w:b/>
          <w:bCs/>
          <w:sz w:val="28"/>
          <w:szCs w:val="28"/>
        </w:rPr>
        <w:t>Cutoff : 1778 Hz, 43.06°</w:t>
      </w:r>
    </w:p>
    <w:p w14:paraId="7B71D37F" w14:textId="77777777" w:rsidR="00CB1FA2" w:rsidRDefault="00CB1FA2" w:rsidP="00A05DAC">
      <w:pPr>
        <w:rPr>
          <w:rFonts w:ascii="Times New Roman" w:hAnsi="Times New Roman" w:cs="Times New Roman"/>
          <w:b/>
          <w:bCs/>
          <w:sz w:val="28"/>
          <w:szCs w:val="28"/>
        </w:rPr>
      </w:pPr>
    </w:p>
    <w:p w14:paraId="43DD6CC9" w14:textId="3CA75B99" w:rsidR="00A05DAC" w:rsidRDefault="00A05DAC" w:rsidP="00A05DAC">
      <w:pPr>
        <w:rPr>
          <w:rFonts w:ascii="Times New Roman" w:hAnsi="Times New Roman" w:cs="Times New Roman"/>
          <w:b/>
          <w:bCs/>
          <w:sz w:val="28"/>
          <w:szCs w:val="28"/>
        </w:rPr>
      </w:pPr>
      <w:r>
        <w:rPr>
          <w:rFonts w:ascii="Times New Roman" w:hAnsi="Times New Roman" w:cs="Times New Roman"/>
          <w:b/>
          <w:bCs/>
          <w:sz w:val="28"/>
          <w:szCs w:val="28"/>
        </w:rPr>
        <w:t>Plots</w:t>
      </w:r>
    </w:p>
    <w:p w14:paraId="15242AB7" w14:textId="0909BFBA" w:rsidR="00A05DAC" w:rsidRDefault="002D4AAB" w:rsidP="00A76231">
      <w:pPr>
        <w:jc w:val="center"/>
        <w:rPr>
          <w:rFonts w:ascii="Times New Roman" w:hAnsi="Times New Roman" w:cs="Times New Roman"/>
          <w:b/>
          <w:bCs/>
          <w:sz w:val="28"/>
          <w:szCs w:val="28"/>
        </w:rPr>
      </w:pPr>
      <w:r w:rsidRPr="002D4AAB">
        <w:rPr>
          <w:rFonts w:ascii="Times New Roman" w:hAnsi="Times New Roman" w:cs="Times New Roman"/>
          <w:b/>
          <w:bCs/>
          <w:noProof/>
          <w:sz w:val="28"/>
          <w:szCs w:val="28"/>
        </w:rPr>
        <w:drawing>
          <wp:inline distT="0" distB="0" distL="0" distR="0" wp14:anchorId="560CF466" wp14:editId="4A08BEE0">
            <wp:extent cx="4435224" cy="246147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224" cy="2461473"/>
                    </a:xfrm>
                    <a:prstGeom prst="rect">
                      <a:avLst/>
                    </a:prstGeom>
                  </pic:spPr>
                </pic:pic>
              </a:graphicData>
            </a:graphic>
          </wp:inline>
        </w:drawing>
      </w:r>
    </w:p>
    <w:p w14:paraId="1ED3822D" w14:textId="46B1A5F8" w:rsidR="00A76231" w:rsidRPr="005C681E" w:rsidRDefault="00A76231" w:rsidP="00A76231">
      <w:pPr>
        <w:jc w:val="center"/>
        <w:rPr>
          <w:rFonts w:ascii="Times New Roman" w:hAnsi="Times New Roman" w:cs="Times New Roman"/>
          <w:b/>
          <w:bCs/>
          <w:sz w:val="24"/>
          <w:szCs w:val="24"/>
        </w:rPr>
      </w:pPr>
      <w:r w:rsidRPr="005C681E">
        <w:rPr>
          <w:rFonts w:ascii="Times New Roman" w:hAnsi="Times New Roman" w:cs="Times New Roman"/>
          <w:b/>
          <w:bCs/>
          <w:sz w:val="24"/>
          <w:szCs w:val="24"/>
        </w:rPr>
        <w:t xml:space="preserve">Figure </w:t>
      </w:r>
      <w:r w:rsidR="00CB1FA2">
        <w:rPr>
          <w:rFonts w:ascii="Times New Roman" w:hAnsi="Times New Roman" w:cs="Times New Roman"/>
          <w:b/>
          <w:bCs/>
          <w:sz w:val="24"/>
          <w:szCs w:val="24"/>
        </w:rPr>
        <w:t>5</w:t>
      </w:r>
      <w:r w:rsidRPr="005C681E">
        <w:rPr>
          <w:rFonts w:ascii="Times New Roman" w:hAnsi="Times New Roman" w:cs="Times New Roman"/>
          <w:b/>
          <w:bCs/>
          <w:sz w:val="24"/>
          <w:szCs w:val="24"/>
        </w:rPr>
        <w:t xml:space="preserve">: </w:t>
      </w:r>
      <w:r>
        <w:rPr>
          <w:rFonts w:ascii="Times New Roman" w:hAnsi="Times New Roman" w:cs="Times New Roman"/>
          <w:b/>
          <w:bCs/>
          <w:sz w:val="24"/>
          <w:szCs w:val="24"/>
        </w:rPr>
        <w:t xml:space="preserve">Modified </w:t>
      </w:r>
      <w:r w:rsidRPr="005C681E">
        <w:rPr>
          <w:rFonts w:ascii="Times New Roman" w:hAnsi="Times New Roman" w:cs="Times New Roman"/>
          <w:b/>
          <w:bCs/>
          <w:sz w:val="24"/>
          <w:szCs w:val="24"/>
        </w:rPr>
        <w:t>Phase vs Frequency Plot for Task 1</w:t>
      </w:r>
      <w:r>
        <w:rPr>
          <w:rFonts w:ascii="Times New Roman" w:hAnsi="Times New Roman" w:cs="Times New Roman"/>
          <w:b/>
          <w:bCs/>
          <w:sz w:val="24"/>
          <w:szCs w:val="24"/>
        </w:rPr>
        <w:t xml:space="preserve"> </w:t>
      </w:r>
    </w:p>
    <w:p w14:paraId="7BF91CD1" w14:textId="77777777" w:rsidR="00A76231" w:rsidRDefault="00A76231" w:rsidP="00A76231">
      <w:pPr>
        <w:jc w:val="center"/>
        <w:rPr>
          <w:rFonts w:ascii="Times New Roman" w:hAnsi="Times New Roman" w:cs="Times New Roman"/>
          <w:b/>
          <w:bCs/>
          <w:sz w:val="28"/>
          <w:szCs w:val="28"/>
        </w:rPr>
      </w:pPr>
    </w:p>
    <w:p w14:paraId="5B088E84" w14:textId="21DC6388" w:rsidR="00A05DAC" w:rsidRDefault="00A05DAC" w:rsidP="00A05DAC">
      <w:pPr>
        <w:rPr>
          <w:rFonts w:ascii="Times New Roman" w:hAnsi="Times New Roman" w:cs="Times New Roman"/>
          <w:b/>
          <w:bCs/>
          <w:sz w:val="28"/>
          <w:szCs w:val="28"/>
        </w:rPr>
      </w:pPr>
    </w:p>
    <w:p w14:paraId="1EE30AFC" w14:textId="509A3D4B" w:rsidR="00A05DAC" w:rsidRDefault="002D4AAB" w:rsidP="00A76231">
      <w:pPr>
        <w:jc w:val="center"/>
        <w:rPr>
          <w:rFonts w:ascii="Times New Roman" w:hAnsi="Times New Roman" w:cs="Times New Roman"/>
          <w:b/>
          <w:bCs/>
          <w:sz w:val="28"/>
          <w:szCs w:val="28"/>
        </w:rPr>
      </w:pPr>
      <w:r w:rsidRPr="002D4AAB">
        <w:rPr>
          <w:rFonts w:ascii="Times New Roman" w:hAnsi="Times New Roman" w:cs="Times New Roman"/>
          <w:b/>
          <w:bCs/>
          <w:noProof/>
          <w:sz w:val="28"/>
          <w:szCs w:val="28"/>
        </w:rPr>
        <w:lastRenderedPageBreak/>
        <w:drawing>
          <wp:inline distT="0" distB="0" distL="0" distR="0" wp14:anchorId="5166110E" wp14:editId="53A932E2">
            <wp:extent cx="4435224" cy="261388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224" cy="2613887"/>
                    </a:xfrm>
                    <a:prstGeom prst="rect">
                      <a:avLst/>
                    </a:prstGeom>
                  </pic:spPr>
                </pic:pic>
              </a:graphicData>
            </a:graphic>
          </wp:inline>
        </w:drawing>
      </w:r>
      <w:r w:rsidRPr="002D4AAB">
        <w:rPr>
          <w:rFonts w:ascii="Times New Roman" w:hAnsi="Times New Roman" w:cs="Times New Roman"/>
          <w:b/>
          <w:bCs/>
          <w:sz w:val="28"/>
          <w:szCs w:val="28"/>
        </w:rPr>
        <w:t xml:space="preserve"> </w:t>
      </w:r>
    </w:p>
    <w:p w14:paraId="406C351E" w14:textId="4F5EFDEE" w:rsidR="00A76231" w:rsidRPr="005C681E" w:rsidRDefault="00A76231" w:rsidP="00A76231">
      <w:pPr>
        <w:jc w:val="center"/>
        <w:rPr>
          <w:rFonts w:ascii="Times New Roman" w:hAnsi="Times New Roman" w:cs="Times New Roman"/>
          <w:b/>
          <w:bCs/>
          <w:sz w:val="24"/>
          <w:szCs w:val="24"/>
        </w:rPr>
      </w:pPr>
      <w:r w:rsidRPr="005C681E">
        <w:rPr>
          <w:rFonts w:ascii="Times New Roman" w:hAnsi="Times New Roman" w:cs="Times New Roman"/>
          <w:b/>
          <w:bCs/>
          <w:sz w:val="24"/>
          <w:szCs w:val="24"/>
        </w:rPr>
        <w:t xml:space="preserve">Figure </w:t>
      </w:r>
      <w:r w:rsidR="00CB1FA2">
        <w:rPr>
          <w:rFonts w:ascii="Times New Roman" w:hAnsi="Times New Roman" w:cs="Times New Roman"/>
          <w:b/>
          <w:bCs/>
          <w:sz w:val="24"/>
          <w:szCs w:val="24"/>
        </w:rPr>
        <w:t>6</w:t>
      </w:r>
      <w:r w:rsidRPr="005C681E">
        <w:rPr>
          <w:rFonts w:ascii="Times New Roman" w:hAnsi="Times New Roman" w:cs="Times New Roman"/>
          <w:b/>
          <w:bCs/>
          <w:sz w:val="24"/>
          <w:szCs w:val="24"/>
        </w:rPr>
        <w:t>:</w:t>
      </w:r>
      <w:r>
        <w:rPr>
          <w:rFonts w:ascii="Times New Roman" w:hAnsi="Times New Roman" w:cs="Times New Roman"/>
          <w:b/>
          <w:bCs/>
          <w:sz w:val="24"/>
          <w:szCs w:val="24"/>
        </w:rPr>
        <w:t xml:space="preserve"> Magnitude</w:t>
      </w:r>
      <w:r w:rsidRPr="005C681E">
        <w:rPr>
          <w:rFonts w:ascii="Times New Roman" w:hAnsi="Times New Roman" w:cs="Times New Roman"/>
          <w:b/>
          <w:bCs/>
          <w:sz w:val="24"/>
          <w:szCs w:val="24"/>
        </w:rPr>
        <w:t xml:space="preserve"> vs Frequency Plot for Task </w:t>
      </w:r>
      <w:r>
        <w:rPr>
          <w:rFonts w:ascii="Times New Roman" w:hAnsi="Times New Roman" w:cs="Times New Roman"/>
          <w:b/>
          <w:bCs/>
          <w:sz w:val="24"/>
          <w:szCs w:val="24"/>
        </w:rPr>
        <w:t>1</w:t>
      </w:r>
    </w:p>
    <w:p w14:paraId="0F520677" w14:textId="622F9D67" w:rsidR="00A05DAC" w:rsidRDefault="00A05DAC" w:rsidP="00A05DAC">
      <w:pPr>
        <w:rPr>
          <w:rFonts w:ascii="Times New Roman" w:hAnsi="Times New Roman" w:cs="Times New Roman"/>
          <w:b/>
          <w:bCs/>
          <w:sz w:val="28"/>
          <w:szCs w:val="28"/>
        </w:rPr>
      </w:pPr>
    </w:p>
    <w:p w14:paraId="0AFCA2F1" w14:textId="77777777" w:rsidR="008D5544" w:rsidRDefault="008D5544" w:rsidP="008D5544">
      <w:pPr>
        <w:jc w:val="center"/>
        <w:rPr>
          <w:rFonts w:ascii="Times New Roman" w:hAnsi="Times New Roman" w:cs="Times New Roman"/>
          <w:b/>
          <w:bCs/>
          <w:sz w:val="28"/>
          <w:szCs w:val="28"/>
        </w:rPr>
      </w:pPr>
      <w:r w:rsidRPr="005023D3">
        <w:rPr>
          <w:rFonts w:ascii="Times New Roman" w:hAnsi="Times New Roman" w:cs="Times New Roman"/>
          <w:b/>
          <w:bCs/>
          <w:noProof/>
          <w:sz w:val="28"/>
          <w:szCs w:val="28"/>
        </w:rPr>
        <w:drawing>
          <wp:inline distT="0" distB="0" distL="0" distR="0" wp14:anchorId="3D93F3E7" wp14:editId="7000C87F">
            <wp:extent cx="4686706" cy="2789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706" cy="2789162"/>
                    </a:xfrm>
                    <a:prstGeom prst="rect">
                      <a:avLst/>
                    </a:prstGeom>
                  </pic:spPr>
                </pic:pic>
              </a:graphicData>
            </a:graphic>
          </wp:inline>
        </w:drawing>
      </w:r>
    </w:p>
    <w:p w14:paraId="1903B06D" w14:textId="6FBF52FA" w:rsidR="008D5544" w:rsidRDefault="008D5544" w:rsidP="008D5544">
      <w:pPr>
        <w:jc w:val="center"/>
        <w:rPr>
          <w:rFonts w:ascii="Times New Roman" w:hAnsi="Times New Roman" w:cs="Times New Roman"/>
          <w:b/>
          <w:bCs/>
          <w:sz w:val="24"/>
          <w:szCs w:val="24"/>
        </w:rPr>
      </w:pPr>
      <w:r w:rsidRPr="00927F1C">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27F1C">
        <w:rPr>
          <w:rFonts w:ascii="Times New Roman" w:hAnsi="Times New Roman" w:cs="Times New Roman"/>
          <w:b/>
          <w:bCs/>
          <w:sz w:val="24"/>
          <w:szCs w:val="24"/>
        </w:rPr>
        <w:t xml:space="preserve">: Theoretical plot obtained for Task </w:t>
      </w:r>
      <w:r>
        <w:rPr>
          <w:rFonts w:ascii="Times New Roman" w:hAnsi="Times New Roman" w:cs="Times New Roman"/>
          <w:b/>
          <w:bCs/>
          <w:sz w:val="24"/>
          <w:szCs w:val="24"/>
        </w:rPr>
        <w:t>1</w:t>
      </w:r>
    </w:p>
    <w:p w14:paraId="57B662E4" w14:textId="77777777" w:rsidR="008D5544" w:rsidRDefault="008D5544" w:rsidP="00A05DAC">
      <w:pPr>
        <w:rPr>
          <w:rFonts w:ascii="Times New Roman" w:hAnsi="Times New Roman" w:cs="Times New Roman"/>
          <w:b/>
          <w:bCs/>
          <w:sz w:val="28"/>
          <w:szCs w:val="28"/>
        </w:rPr>
      </w:pPr>
    </w:p>
    <w:p w14:paraId="0C3B9B54" w14:textId="38974CC5" w:rsidR="00A05DAC" w:rsidRDefault="00A05DAC" w:rsidP="00A76231">
      <w:pPr>
        <w:jc w:val="center"/>
        <w:rPr>
          <w:rFonts w:ascii="Times New Roman" w:hAnsi="Times New Roman" w:cs="Times New Roman"/>
          <w:b/>
          <w:bCs/>
          <w:sz w:val="28"/>
          <w:szCs w:val="28"/>
        </w:rPr>
      </w:pPr>
      <w:r w:rsidRPr="00A05DAC">
        <w:rPr>
          <w:rFonts w:ascii="Times New Roman" w:hAnsi="Times New Roman" w:cs="Times New Roman"/>
          <w:b/>
          <w:bCs/>
          <w:noProof/>
          <w:sz w:val="28"/>
          <w:szCs w:val="28"/>
        </w:rPr>
        <w:lastRenderedPageBreak/>
        <w:drawing>
          <wp:inline distT="0" distB="0" distL="0" distR="0" wp14:anchorId="4FB54CD9" wp14:editId="79520FB9">
            <wp:extent cx="4816257" cy="320829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6257" cy="3208298"/>
                    </a:xfrm>
                    <a:prstGeom prst="rect">
                      <a:avLst/>
                    </a:prstGeom>
                  </pic:spPr>
                </pic:pic>
              </a:graphicData>
            </a:graphic>
          </wp:inline>
        </w:drawing>
      </w:r>
    </w:p>
    <w:p w14:paraId="16E0F4B8" w14:textId="15941525" w:rsidR="00A76231" w:rsidRPr="005C681E" w:rsidRDefault="00A76231" w:rsidP="00A76231">
      <w:pPr>
        <w:jc w:val="center"/>
        <w:rPr>
          <w:rFonts w:ascii="Times New Roman" w:hAnsi="Times New Roman" w:cs="Times New Roman"/>
          <w:b/>
          <w:bCs/>
          <w:sz w:val="24"/>
          <w:szCs w:val="24"/>
        </w:rPr>
      </w:pPr>
      <w:r w:rsidRPr="005C681E">
        <w:rPr>
          <w:rFonts w:ascii="Times New Roman" w:hAnsi="Times New Roman" w:cs="Times New Roman"/>
          <w:b/>
          <w:bCs/>
          <w:sz w:val="24"/>
          <w:szCs w:val="24"/>
        </w:rPr>
        <w:t xml:space="preserve">Figure </w:t>
      </w:r>
      <w:r w:rsidR="00CB1FA2">
        <w:rPr>
          <w:rFonts w:ascii="Times New Roman" w:hAnsi="Times New Roman" w:cs="Times New Roman"/>
          <w:b/>
          <w:bCs/>
          <w:sz w:val="24"/>
          <w:szCs w:val="24"/>
        </w:rPr>
        <w:t>8</w:t>
      </w:r>
      <w:r w:rsidRPr="005C681E">
        <w:rPr>
          <w:rFonts w:ascii="Times New Roman" w:hAnsi="Times New Roman" w:cs="Times New Roman"/>
          <w:b/>
          <w:bCs/>
          <w:sz w:val="24"/>
          <w:szCs w:val="24"/>
        </w:rPr>
        <w:t xml:space="preserve">: Phase vs Frequency Plot for Task </w:t>
      </w:r>
      <w:r>
        <w:rPr>
          <w:rFonts w:ascii="Times New Roman" w:hAnsi="Times New Roman" w:cs="Times New Roman"/>
          <w:b/>
          <w:bCs/>
          <w:sz w:val="24"/>
          <w:szCs w:val="24"/>
        </w:rPr>
        <w:t>2</w:t>
      </w:r>
    </w:p>
    <w:p w14:paraId="1F68E9E0" w14:textId="77777777" w:rsidR="00A76231" w:rsidRDefault="00A76231" w:rsidP="00A05DAC">
      <w:pPr>
        <w:rPr>
          <w:rFonts w:ascii="Times New Roman" w:hAnsi="Times New Roman" w:cs="Times New Roman"/>
          <w:b/>
          <w:bCs/>
          <w:sz w:val="28"/>
          <w:szCs w:val="28"/>
        </w:rPr>
      </w:pPr>
    </w:p>
    <w:p w14:paraId="6DDFF596" w14:textId="2563EC2E" w:rsidR="00A05DAC" w:rsidRDefault="00A05DAC" w:rsidP="00A76231">
      <w:pPr>
        <w:jc w:val="center"/>
      </w:pPr>
      <w:r w:rsidRPr="00A05DAC">
        <w:rPr>
          <w:noProof/>
        </w:rPr>
        <w:drawing>
          <wp:inline distT="0" distB="0" distL="0" distR="0" wp14:anchorId="3FF96311" wp14:editId="5D5A481C">
            <wp:extent cx="4465707" cy="26367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5707" cy="2636748"/>
                    </a:xfrm>
                    <a:prstGeom prst="rect">
                      <a:avLst/>
                    </a:prstGeom>
                  </pic:spPr>
                </pic:pic>
              </a:graphicData>
            </a:graphic>
          </wp:inline>
        </w:drawing>
      </w:r>
    </w:p>
    <w:p w14:paraId="2F78870A" w14:textId="1B7CBE3B" w:rsidR="00282938" w:rsidRDefault="00A76231" w:rsidP="00A76231">
      <w:pPr>
        <w:jc w:val="center"/>
        <w:rPr>
          <w:rFonts w:ascii="Times New Roman" w:hAnsi="Times New Roman" w:cs="Times New Roman"/>
          <w:b/>
          <w:bCs/>
          <w:sz w:val="24"/>
          <w:szCs w:val="24"/>
        </w:rPr>
      </w:pPr>
      <w:r w:rsidRPr="005C681E">
        <w:rPr>
          <w:rFonts w:ascii="Times New Roman" w:hAnsi="Times New Roman" w:cs="Times New Roman"/>
          <w:b/>
          <w:bCs/>
          <w:sz w:val="24"/>
          <w:szCs w:val="24"/>
        </w:rPr>
        <w:t xml:space="preserve">Figure </w:t>
      </w:r>
      <w:r w:rsidR="00CB1FA2">
        <w:rPr>
          <w:rFonts w:ascii="Times New Roman" w:hAnsi="Times New Roman" w:cs="Times New Roman"/>
          <w:b/>
          <w:bCs/>
          <w:sz w:val="24"/>
          <w:szCs w:val="24"/>
        </w:rPr>
        <w:t>9</w:t>
      </w:r>
      <w:r w:rsidRPr="005C681E">
        <w:rPr>
          <w:rFonts w:ascii="Times New Roman" w:hAnsi="Times New Roman" w:cs="Times New Roman"/>
          <w:b/>
          <w:bCs/>
          <w:sz w:val="24"/>
          <w:szCs w:val="24"/>
        </w:rPr>
        <w:t xml:space="preserve">: </w:t>
      </w:r>
      <w:r>
        <w:rPr>
          <w:rFonts w:ascii="Times New Roman" w:hAnsi="Times New Roman" w:cs="Times New Roman"/>
          <w:b/>
          <w:bCs/>
          <w:sz w:val="24"/>
          <w:szCs w:val="24"/>
        </w:rPr>
        <w:t>Magnitude</w:t>
      </w:r>
      <w:r w:rsidRPr="005C681E">
        <w:rPr>
          <w:rFonts w:ascii="Times New Roman" w:hAnsi="Times New Roman" w:cs="Times New Roman"/>
          <w:b/>
          <w:bCs/>
          <w:sz w:val="24"/>
          <w:szCs w:val="24"/>
        </w:rPr>
        <w:t xml:space="preserve"> vs Frequency Plot for Task </w:t>
      </w:r>
      <w:r>
        <w:rPr>
          <w:rFonts w:ascii="Times New Roman" w:hAnsi="Times New Roman" w:cs="Times New Roman"/>
          <w:b/>
          <w:bCs/>
          <w:sz w:val="24"/>
          <w:szCs w:val="24"/>
        </w:rPr>
        <w:t xml:space="preserve">2 </w:t>
      </w:r>
    </w:p>
    <w:p w14:paraId="3B56CCE3" w14:textId="0BFF0506" w:rsidR="008D5544" w:rsidRDefault="008D5544" w:rsidP="00A76231">
      <w:pPr>
        <w:jc w:val="center"/>
        <w:rPr>
          <w:rFonts w:ascii="Times New Roman" w:hAnsi="Times New Roman" w:cs="Times New Roman"/>
          <w:b/>
          <w:bCs/>
          <w:sz w:val="24"/>
          <w:szCs w:val="24"/>
        </w:rPr>
      </w:pPr>
    </w:p>
    <w:p w14:paraId="5F59D07B" w14:textId="77777777" w:rsidR="008D5544" w:rsidRDefault="008D5544" w:rsidP="008D5544">
      <w:pPr>
        <w:jc w:val="center"/>
      </w:pPr>
      <w:r w:rsidRPr="00927F1C">
        <w:rPr>
          <w:noProof/>
        </w:rPr>
        <w:lastRenderedPageBreak/>
        <w:drawing>
          <wp:inline distT="0" distB="0" distL="0" distR="0" wp14:anchorId="76CC5824" wp14:editId="185E56D7">
            <wp:extent cx="4717189" cy="2850127"/>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7189" cy="2850127"/>
                    </a:xfrm>
                    <a:prstGeom prst="rect">
                      <a:avLst/>
                    </a:prstGeom>
                  </pic:spPr>
                </pic:pic>
              </a:graphicData>
            </a:graphic>
          </wp:inline>
        </w:drawing>
      </w:r>
    </w:p>
    <w:p w14:paraId="139FDC1F" w14:textId="77777777" w:rsidR="008D5544" w:rsidRDefault="008D5544" w:rsidP="008D5544">
      <w:pPr>
        <w:jc w:val="center"/>
        <w:rPr>
          <w:rFonts w:ascii="Times New Roman" w:hAnsi="Times New Roman" w:cs="Times New Roman"/>
          <w:b/>
          <w:bCs/>
          <w:sz w:val="24"/>
          <w:szCs w:val="24"/>
        </w:rPr>
      </w:pPr>
      <w:r w:rsidRPr="00927F1C">
        <w:rPr>
          <w:rFonts w:ascii="Times New Roman" w:hAnsi="Times New Roman" w:cs="Times New Roman"/>
          <w:b/>
          <w:bCs/>
          <w:sz w:val="24"/>
          <w:szCs w:val="24"/>
        </w:rPr>
        <w:t>Figure 10: Theoretical plot obtained for Task 2</w:t>
      </w:r>
    </w:p>
    <w:p w14:paraId="51706183" w14:textId="1B14A9A2" w:rsidR="008D5544" w:rsidRDefault="008D5544" w:rsidP="00A76231">
      <w:pPr>
        <w:jc w:val="center"/>
      </w:pPr>
    </w:p>
    <w:p w14:paraId="47E16B42" w14:textId="77777777" w:rsidR="00D9237D" w:rsidRDefault="00D9237D" w:rsidP="007A7C9D">
      <w:pPr>
        <w:jc w:val="both"/>
        <w:rPr>
          <w:rFonts w:ascii="Times New Roman" w:hAnsi="Times New Roman" w:cs="Times New Roman"/>
          <w:sz w:val="24"/>
          <w:szCs w:val="24"/>
        </w:rPr>
      </w:pPr>
      <w:r w:rsidRPr="00D47DF8">
        <w:rPr>
          <w:rFonts w:ascii="Times New Roman" w:hAnsi="Times New Roman" w:cs="Times New Roman"/>
          <w:b/>
          <w:bCs/>
          <w:sz w:val="24"/>
          <w:szCs w:val="24"/>
        </w:rPr>
        <w:t>Note:</w:t>
      </w:r>
      <w:r>
        <w:rPr>
          <w:rFonts w:ascii="Times New Roman" w:hAnsi="Times New Roman" w:cs="Times New Roman"/>
          <w:b/>
          <w:bCs/>
          <w:sz w:val="24"/>
          <w:szCs w:val="24"/>
        </w:rPr>
        <w:t xml:space="preserve"> </w:t>
      </w:r>
      <w:r>
        <w:rPr>
          <w:rFonts w:ascii="Times New Roman" w:hAnsi="Times New Roman" w:cs="Times New Roman"/>
          <w:sz w:val="24"/>
          <w:szCs w:val="24"/>
        </w:rPr>
        <w:t xml:space="preserve">The above provided graphs are scaled and have the frequency axis presented on a logarithmic scale. The reason behind this arrangement is that it showcases the general trends and datapoint changes more accurately compared to other configurations. </w:t>
      </w:r>
    </w:p>
    <w:p w14:paraId="03F389F5" w14:textId="0BEFF042" w:rsidR="00D9237D" w:rsidRDefault="00D9237D" w:rsidP="007A7C9D">
      <w:pPr>
        <w:jc w:val="both"/>
        <w:rPr>
          <w:rFonts w:ascii="Times New Roman" w:hAnsi="Times New Roman" w:cs="Times New Roman"/>
          <w:sz w:val="24"/>
          <w:szCs w:val="24"/>
        </w:rPr>
      </w:pPr>
      <w:r>
        <w:rPr>
          <w:rFonts w:ascii="Times New Roman" w:hAnsi="Times New Roman" w:cs="Times New Roman"/>
          <w:sz w:val="24"/>
          <w:szCs w:val="24"/>
        </w:rPr>
        <w:t>Graphs consisting of the vertical scale as the logarithmic scale were also made but not displayed in the report as they</w:t>
      </w:r>
      <w:r w:rsidR="00001100">
        <w:rPr>
          <w:rFonts w:ascii="Times New Roman" w:hAnsi="Times New Roman" w:cs="Times New Roman"/>
          <w:sz w:val="24"/>
          <w:szCs w:val="24"/>
        </w:rPr>
        <w:t xml:space="preserve"> seemed repetitive and</w:t>
      </w:r>
      <w:r>
        <w:rPr>
          <w:rFonts w:ascii="Times New Roman" w:hAnsi="Times New Roman" w:cs="Times New Roman"/>
          <w:sz w:val="24"/>
          <w:szCs w:val="24"/>
        </w:rPr>
        <w:t xml:space="preserve"> were not mentioned in the lab guidelines</w:t>
      </w:r>
      <w:r w:rsidR="000C1740">
        <w:rPr>
          <w:rFonts w:ascii="Times New Roman" w:hAnsi="Times New Roman" w:cs="Times New Roman"/>
          <w:sz w:val="24"/>
          <w:szCs w:val="24"/>
        </w:rPr>
        <w:t>.</w:t>
      </w:r>
    </w:p>
    <w:p w14:paraId="02BC664D" w14:textId="20DFE843" w:rsidR="00D9237D" w:rsidRDefault="00D9237D" w:rsidP="007A7C9D">
      <w:pPr>
        <w:jc w:val="both"/>
        <w:rPr>
          <w:rFonts w:ascii="Times New Roman" w:hAnsi="Times New Roman" w:cs="Times New Roman"/>
          <w:sz w:val="24"/>
          <w:szCs w:val="24"/>
        </w:rPr>
      </w:pPr>
      <w:r>
        <w:rPr>
          <w:rFonts w:ascii="Times New Roman" w:hAnsi="Times New Roman" w:cs="Times New Roman"/>
          <w:sz w:val="24"/>
          <w:szCs w:val="24"/>
        </w:rPr>
        <w:t>From the provided plots obtained via theoretical and observed means, one can comment favorably on the accuracy of the experiment as observation of the plots showcases similar graphs and overlapping trends.</w:t>
      </w:r>
      <w:r w:rsidR="007A7C9D">
        <w:rPr>
          <w:rFonts w:ascii="Times New Roman" w:hAnsi="Times New Roman" w:cs="Times New Roman"/>
          <w:sz w:val="24"/>
          <w:szCs w:val="24"/>
        </w:rPr>
        <w:t xml:space="preserve"> Upon comparison, the plots obtained in the low pass circuit do match up except for small bumps along the curve which did not affect the overall shape of the curve. Whereas the high pass circuit, the curve trend is similar but there tends to discrepancies. </w:t>
      </w:r>
    </w:p>
    <w:p w14:paraId="7BEEA939" w14:textId="6670284B" w:rsidR="007A7C9D" w:rsidRDefault="007A7C9D" w:rsidP="007A7C9D">
      <w:pPr>
        <w:jc w:val="both"/>
        <w:rPr>
          <w:rFonts w:ascii="Times New Roman" w:hAnsi="Times New Roman" w:cs="Times New Roman"/>
          <w:sz w:val="24"/>
          <w:szCs w:val="24"/>
        </w:rPr>
      </w:pPr>
      <w:r>
        <w:rPr>
          <w:rFonts w:ascii="Times New Roman" w:hAnsi="Times New Roman" w:cs="Times New Roman"/>
          <w:sz w:val="24"/>
          <w:szCs w:val="24"/>
        </w:rPr>
        <w:t>There were hardly any differences found in the low pass one, while the high pass one showed more variation. This can be attributed a whole bunch of factors ranging from components chosen, human error etc. Overall, the experiment was done with a priority for accuracy and I shall continue to minimize errors as we continue with the other labs.</w:t>
      </w:r>
    </w:p>
    <w:p w14:paraId="39AFB189" w14:textId="243A9C8E" w:rsidR="007A7C9D" w:rsidRDefault="007A7C9D" w:rsidP="007A7C9D">
      <w:pPr>
        <w:jc w:val="both"/>
        <w:rPr>
          <w:rFonts w:ascii="Times New Roman" w:hAnsi="Times New Roman" w:cs="Times New Roman"/>
          <w:sz w:val="24"/>
          <w:szCs w:val="24"/>
        </w:rPr>
      </w:pPr>
    </w:p>
    <w:p w14:paraId="7794A782" w14:textId="1CEB21B6" w:rsidR="007A7C9D" w:rsidRDefault="007A7C9D" w:rsidP="007A7C9D">
      <w:pPr>
        <w:jc w:val="both"/>
        <w:rPr>
          <w:rFonts w:ascii="Times New Roman" w:hAnsi="Times New Roman" w:cs="Times New Roman"/>
          <w:sz w:val="24"/>
          <w:szCs w:val="24"/>
        </w:rPr>
      </w:pPr>
    </w:p>
    <w:p w14:paraId="037903C9" w14:textId="5492E021" w:rsidR="007A7C9D" w:rsidRDefault="007A7C9D" w:rsidP="007A7C9D">
      <w:pPr>
        <w:jc w:val="both"/>
        <w:rPr>
          <w:rFonts w:ascii="Times New Roman" w:hAnsi="Times New Roman" w:cs="Times New Roman"/>
          <w:sz w:val="24"/>
          <w:szCs w:val="24"/>
        </w:rPr>
      </w:pPr>
    </w:p>
    <w:p w14:paraId="21AD2EFA" w14:textId="77777777" w:rsidR="007A7C9D" w:rsidRDefault="007A7C9D" w:rsidP="007A7C9D">
      <w:pPr>
        <w:jc w:val="both"/>
        <w:rPr>
          <w:rFonts w:ascii="Times New Roman" w:hAnsi="Times New Roman" w:cs="Times New Roman"/>
          <w:b/>
          <w:bCs/>
          <w:sz w:val="28"/>
          <w:szCs w:val="28"/>
        </w:rPr>
      </w:pPr>
    </w:p>
    <w:p w14:paraId="0D911B0D" w14:textId="77777777" w:rsidR="007A7C9D" w:rsidRDefault="007A7C9D" w:rsidP="00282938">
      <w:pPr>
        <w:rPr>
          <w:rFonts w:ascii="Times New Roman" w:hAnsi="Times New Roman" w:cs="Times New Roman"/>
          <w:b/>
          <w:bCs/>
          <w:sz w:val="28"/>
          <w:szCs w:val="28"/>
        </w:rPr>
      </w:pPr>
    </w:p>
    <w:p w14:paraId="5B356263" w14:textId="48DE2729" w:rsidR="00282938" w:rsidRDefault="00282938" w:rsidP="0028293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Sample </w:t>
      </w:r>
      <w:r w:rsidRPr="00017A0F">
        <w:rPr>
          <w:rFonts w:ascii="Times New Roman" w:hAnsi="Times New Roman" w:cs="Times New Roman"/>
          <w:b/>
          <w:bCs/>
          <w:sz w:val="28"/>
          <w:szCs w:val="28"/>
        </w:rPr>
        <w:t>Calculation</w:t>
      </w:r>
      <w:r>
        <w:rPr>
          <w:rFonts w:ascii="Times New Roman" w:hAnsi="Times New Roman" w:cs="Times New Roman"/>
          <w:b/>
          <w:bCs/>
          <w:sz w:val="28"/>
          <w:szCs w:val="28"/>
        </w:rPr>
        <w:t>s</w:t>
      </w:r>
    </w:p>
    <w:p w14:paraId="2A0C5BF1" w14:textId="77777777" w:rsidR="00282938" w:rsidRPr="00282938" w:rsidRDefault="00282938" w:rsidP="00282938">
      <w:pPr>
        <w:rPr>
          <w:rFonts w:ascii="Times New Roman" w:hAnsi="Times New Roman" w:cs="Times New Roman"/>
          <w:sz w:val="24"/>
          <w:szCs w:val="24"/>
        </w:rPr>
      </w:pPr>
      <w:r w:rsidRPr="00282938">
        <w:rPr>
          <w:rFonts w:ascii="Times New Roman" w:hAnsi="Times New Roman" w:cs="Times New Roman"/>
          <w:sz w:val="24"/>
          <w:szCs w:val="24"/>
        </w:rPr>
        <w:t>(A) Obtaining the Q and Wo value for the configuration</w:t>
      </w:r>
    </w:p>
    <w:p w14:paraId="528B073D" w14:textId="44867CDC" w:rsidR="00282938" w:rsidRDefault="00282938" w:rsidP="00282938">
      <w:pPr>
        <w:rPr>
          <w:rFonts w:ascii="Times New Roman" w:hAnsi="Times New Roman" w:cs="Times New Roman"/>
          <w:sz w:val="24"/>
          <w:szCs w:val="24"/>
        </w:rPr>
      </w:pPr>
      <w:r w:rsidRPr="00B94E4A">
        <w:rPr>
          <w:rFonts w:ascii="Times New Roman" w:hAnsi="Times New Roman" w:cs="Times New Roman"/>
          <w:b/>
          <w:bCs/>
          <w:sz w:val="24"/>
          <w:szCs w:val="24"/>
        </w:rPr>
        <w:t>R1</w:t>
      </w:r>
      <w:r>
        <w:rPr>
          <w:rFonts w:ascii="Times New Roman" w:hAnsi="Times New Roman" w:cs="Times New Roman"/>
          <w:sz w:val="24"/>
          <w:szCs w:val="24"/>
        </w:rPr>
        <w:t>=7.2</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R2</w:t>
      </w:r>
      <w:r>
        <w:rPr>
          <w:rFonts w:ascii="Times New Roman" w:hAnsi="Times New Roman" w:cs="Times New Roman"/>
          <w:sz w:val="24"/>
          <w:szCs w:val="24"/>
        </w:rPr>
        <w:t>=7.2</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C1</w:t>
      </w:r>
      <w:r>
        <w:rPr>
          <w:rFonts w:ascii="Times New Roman" w:hAnsi="Times New Roman" w:cs="Times New Roman"/>
          <w:sz w:val="24"/>
          <w:szCs w:val="24"/>
        </w:rPr>
        <w:t>=250nF</w:t>
      </w:r>
      <w:r>
        <w:rPr>
          <w:rFonts w:ascii="Times New Roman" w:hAnsi="Times New Roman" w:cs="Times New Roman"/>
          <w:sz w:val="24"/>
          <w:szCs w:val="24"/>
        </w:rPr>
        <w:tab/>
      </w:r>
      <w:r w:rsidRPr="00B94E4A">
        <w:rPr>
          <w:rFonts w:ascii="Times New Roman" w:hAnsi="Times New Roman" w:cs="Times New Roman"/>
          <w:b/>
          <w:bCs/>
          <w:sz w:val="24"/>
          <w:szCs w:val="24"/>
        </w:rPr>
        <w:t>C2</w:t>
      </w:r>
      <w:r>
        <w:rPr>
          <w:rFonts w:ascii="Times New Roman" w:hAnsi="Times New Roman" w:cs="Times New Roman"/>
          <w:sz w:val="24"/>
          <w:szCs w:val="24"/>
        </w:rPr>
        <w:t>=25nF</w:t>
      </w:r>
    </w:p>
    <w:p w14:paraId="372FED37" w14:textId="503D163D" w:rsidR="00282938" w:rsidRPr="00282938" w:rsidRDefault="00282938" w:rsidP="00282938">
      <w:pPr>
        <w:rPr>
          <w:rFonts w:ascii="Times New Roman" w:hAnsi="Times New Roman" w:cs="Times New Roman"/>
          <w:sz w:val="24"/>
          <w:szCs w:val="24"/>
        </w:rPr>
      </w:pPr>
      <w:r w:rsidRPr="00282938">
        <w:rPr>
          <w:rFonts w:ascii="Times New Roman" w:hAnsi="Times New Roman" w:cs="Times New Roman"/>
          <w:sz w:val="24"/>
          <w:szCs w:val="24"/>
        </w:rPr>
        <w:t>Q=</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250</m:t>
                </m:r>
              </m:num>
              <m:den>
                <m:r>
                  <w:rPr>
                    <w:rFonts w:ascii="Cambria Math" w:hAnsi="Cambria Math" w:cs="Times New Roman"/>
                    <w:sz w:val="24"/>
                    <w:szCs w:val="24"/>
                  </w:rPr>
                  <m:t>25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r>
                  <w:rPr>
                    <w:rFonts w:ascii="Cambria Math" w:hAnsi="Cambria Math" w:cs="Times New Roman"/>
                    <w:sz w:val="24"/>
                    <w:szCs w:val="24"/>
                  </w:rPr>
                  <m:t>14.4</m:t>
                </m:r>
              </m:den>
            </m:f>
          </m:e>
        </m:d>
      </m:oMath>
      <w:r w:rsidRPr="00282938">
        <w:rPr>
          <w:rFonts w:ascii="Times New Roman" w:hAnsi="Times New Roman" w:cs="Times New Roman"/>
          <w:sz w:val="24"/>
          <w:szCs w:val="24"/>
        </w:rPr>
        <w:t>=</w:t>
      </w:r>
      <m:oMath>
        <m:r>
          <w:rPr>
            <w:rFonts w:ascii="Cambria Math" w:hAnsi="Cambria Math" w:cs="Times New Roman"/>
            <w:sz w:val="24"/>
            <w:szCs w:val="24"/>
          </w:rPr>
          <m:t>√2.5</m:t>
        </m:r>
      </m:oMath>
      <w:r w:rsidRPr="00282938">
        <w:rPr>
          <w:rFonts w:ascii="Times New Roman" w:hAnsi="Times New Roman" w:cs="Times New Roman"/>
          <w:sz w:val="24"/>
          <w:szCs w:val="24"/>
        </w:rPr>
        <w:t>=1.5</w:t>
      </w:r>
    </w:p>
    <w:p w14:paraId="44AC2774" w14:textId="20924DB0" w:rsidR="00282938" w:rsidRDefault="00282938" w:rsidP="00282938">
      <w:pPr>
        <w:rPr>
          <w:rFonts w:ascii="Times New Roman" w:hAnsi="Times New Roman" w:cs="Times New Roman"/>
          <w:sz w:val="24"/>
          <w:szCs w:val="24"/>
        </w:rPr>
      </w:pPr>
      <w:r w:rsidRPr="00282938">
        <w:rPr>
          <w:rFonts w:ascii="Times New Roman" w:hAnsi="Times New Roman" w:cs="Times New Roman"/>
          <w:sz w:val="24"/>
          <w:szCs w:val="24"/>
        </w:rPr>
        <w:t>Wo=</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7.2k*7.2k*250nF*25nF</m:t>
                </m:r>
              </m:e>
            </m:rad>
          </m:den>
        </m:f>
      </m:oMath>
      <w:r w:rsidRPr="00282938">
        <w:rPr>
          <w:rFonts w:ascii="Times New Roman" w:hAnsi="Times New Roman" w:cs="Times New Roman"/>
          <w:sz w:val="24"/>
          <w:szCs w:val="24"/>
        </w:rPr>
        <w:t>=1756.82=560π</w:t>
      </w:r>
    </w:p>
    <w:p w14:paraId="27BB2EA8" w14:textId="77777777" w:rsidR="0073154B" w:rsidRPr="00282938" w:rsidRDefault="0073154B" w:rsidP="00282938">
      <w:pPr>
        <w:rPr>
          <w:rFonts w:ascii="Times New Roman" w:hAnsi="Times New Roman" w:cs="Times New Roman"/>
          <w:sz w:val="24"/>
          <w:szCs w:val="24"/>
        </w:rPr>
      </w:pPr>
    </w:p>
    <w:p w14:paraId="1B726A21" w14:textId="77777777" w:rsidR="00282938" w:rsidRPr="00282938" w:rsidRDefault="00282938" w:rsidP="00282938">
      <w:pPr>
        <w:rPr>
          <w:rFonts w:ascii="Times New Roman" w:hAnsi="Times New Roman" w:cs="Times New Roman"/>
          <w:sz w:val="24"/>
          <w:szCs w:val="24"/>
        </w:rPr>
      </w:pPr>
      <w:r w:rsidRPr="00282938">
        <w:rPr>
          <w:rFonts w:ascii="Times New Roman" w:hAnsi="Times New Roman" w:cs="Times New Roman"/>
          <w:sz w:val="24"/>
          <w:szCs w:val="24"/>
        </w:rPr>
        <w:t>(B) Obtaining the phase from the waveform</w:t>
      </w:r>
    </w:p>
    <w:p w14:paraId="0238E1A7" w14:textId="01C5A1D6" w:rsidR="00282938" w:rsidRDefault="00263971" w:rsidP="00D25BF0">
      <w:pPr>
        <w:rPr>
          <w:rFonts w:ascii="Times New Roman" w:hAnsi="Times New Roman" w:cs="Times New Roman"/>
        </w:rPr>
      </w:pPr>
      <w:r>
        <w:rPr>
          <w:rFonts w:ascii="Times New Roman" w:hAnsi="Times New Roman" w:cs="Times New Roman"/>
        </w:rPr>
        <w:t>Time obtained from the waveform, T=</w:t>
      </w:r>
      <w:r w:rsidR="006D1FEE">
        <w:rPr>
          <w:rFonts w:ascii="Times New Roman" w:hAnsi="Times New Roman" w:cs="Times New Roman"/>
        </w:rPr>
        <w:t xml:space="preserve"> </w:t>
      </w:r>
      <w:r w:rsidR="00915FEA">
        <w:rPr>
          <w:rFonts w:ascii="Times New Roman" w:hAnsi="Times New Roman" w:cs="Times New Roman"/>
        </w:rPr>
        <w:t>795.1</w:t>
      </w:r>
      <w:r w:rsidR="006D1FEE">
        <w:rPr>
          <w:rFonts w:ascii="Times New Roman" w:hAnsi="Times New Roman" w:cs="Times New Roman"/>
        </w:rPr>
        <w:t xml:space="preserve"> µs</w:t>
      </w:r>
    </w:p>
    <w:p w14:paraId="76083B08" w14:textId="499B5EBC" w:rsidR="00D25BF0" w:rsidRPr="00A76231" w:rsidRDefault="006D1FEE">
      <w:pPr>
        <w:rPr>
          <w:rFonts w:ascii="Times New Roman" w:hAnsi="Times New Roman" w:cs="Times New Roman"/>
          <w:sz w:val="24"/>
          <w:szCs w:val="24"/>
        </w:rPr>
      </w:pPr>
      <w:r>
        <w:rPr>
          <w:rFonts w:ascii="Times New Roman" w:hAnsi="Times New Roman" w:cs="Times New Roman"/>
        </w:rPr>
        <w:t xml:space="preserve">Phase =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0.7951</m:t>
            </m:r>
          </m:num>
          <m:den>
            <m:r>
              <w:rPr>
                <w:rFonts w:ascii="Cambria Math" w:hAnsi="Cambria Math" w:cs="Times New Roman"/>
              </w:rPr>
              <m:t>3.16</m:t>
            </m:r>
          </m:den>
        </m:f>
        <m:r>
          <w:rPr>
            <w:rFonts w:ascii="Cambria Math" w:hAnsi="Cambria Math" w:cs="Times New Roman"/>
          </w:rPr>
          <m:t>*360</m:t>
        </m:r>
      </m:oMath>
      <w:r w:rsidR="00421BC3">
        <w:rPr>
          <w:rFonts w:ascii="Times New Roman" w:eastAsiaTheme="minorEastAsia" w:hAnsi="Times New Roman" w:cs="Times New Roman"/>
        </w:rPr>
        <w:t>=</w:t>
      </w:r>
      <w:r w:rsidR="00915FEA">
        <w:rPr>
          <w:rFonts w:ascii="Times New Roman" w:eastAsiaTheme="minorEastAsia" w:hAnsi="Times New Roman" w:cs="Times New Roman"/>
        </w:rPr>
        <w:t>90.58°</w:t>
      </w:r>
    </w:p>
    <w:p w14:paraId="4E442FC4" w14:textId="28E94BD2" w:rsidR="00D25BF0" w:rsidRDefault="00D25BF0"/>
    <w:p w14:paraId="5A8722D6" w14:textId="77777777" w:rsidR="00D25BF0" w:rsidRPr="00951AA4" w:rsidRDefault="00D25BF0" w:rsidP="00D25BF0">
      <w:pPr>
        <w:jc w:val="both"/>
        <w:rPr>
          <w:rFonts w:ascii="Times New Roman" w:hAnsi="Times New Roman" w:cs="Times New Roman"/>
          <w:sz w:val="44"/>
          <w:szCs w:val="44"/>
        </w:rPr>
      </w:pPr>
      <w:r w:rsidRPr="00F71FA5">
        <w:rPr>
          <w:rFonts w:ascii="Times New Roman" w:hAnsi="Times New Roman" w:cs="Times New Roman"/>
          <w:sz w:val="44"/>
          <w:szCs w:val="44"/>
        </w:rPr>
        <w:t xml:space="preserve">V. </w:t>
      </w:r>
      <w:r>
        <w:rPr>
          <w:rFonts w:ascii="Times New Roman" w:hAnsi="Times New Roman" w:cs="Times New Roman"/>
          <w:sz w:val="44"/>
          <w:szCs w:val="44"/>
        </w:rPr>
        <w:t>Discussion</w:t>
      </w:r>
    </w:p>
    <w:p w14:paraId="2E11D09B" w14:textId="0FEAC67D" w:rsidR="00350E8D" w:rsidRDefault="00350E8D" w:rsidP="00350E8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p w14:paraId="7D8D092A" w14:textId="30323501" w:rsidR="00350E8D" w:rsidRDefault="00350E8D" w:rsidP="00350E8D">
      <w:pPr>
        <w:pStyle w:val="ListParagraph"/>
        <w:numPr>
          <w:ilvl w:val="0"/>
          <w:numId w:val="8"/>
        </w:numPr>
        <w:spacing w:before="240" w:after="240"/>
        <w:rPr>
          <w:rFonts w:ascii="Times New Roman" w:eastAsia="Times New Roman" w:hAnsi="Times New Roman" w:cs="Times New Roman"/>
          <w:sz w:val="24"/>
          <w:szCs w:val="24"/>
        </w:rPr>
      </w:pPr>
      <w:r w:rsidRPr="00350E8D">
        <w:rPr>
          <w:rFonts w:ascii="Times New Roman" w:eastAsia="Times New Roman" w:hAnsi="Times New Roman" w:cs="Times New Roman"/>
          <w:sz w:val="24"/>
          <w:szCs w:val="24"/>
        </w:rPr>
        <w:t>In the low-pass filter, the graphs suggest that the pass band would be around 150Hz or less and the stop band would be somewhere near 370Hz and greater. In the high pass filter, the data suggests that the pass band would lie around 3162 Hz and greater and the stop band would span 1000 Hz and less.</w:t>
      </w:r>
    </w:p>
    <w:p w14:paraId="11282196" w14:textId="77777777" w:rsidR="00C73C15" w:rsidRPr="00350E8D" w:rsidRDefault="00C73C15" w:rsidP="00C73C15">
      <w:pPr>
        <w:pStyle w:val="ListParagraph"/>
        <w:spacing w:before="240" w:after="240"/>
        <w:rPr>
          <w:rFonts w:ascii="Times New Roman" w:eastAsia="Times New Roman" w:hAnsi="Times New Roman" w:cs="Times New Roman"/>
          <w:sz w:val="24"/>
          <w:szCs w:val="24"/>
        </w:rPr>
      </w:pPr>
    </w:p>
    <w:p w14:paraId="6BB1C5B4" w14:textId="443599BA" w:rsidR="00350E8D" w:rsidRDefault="00350E8D" w:rsidP="00350E8D">
      <w:pPr>
        <w:pStyle w:val="ListParagraph"/>
        <w:numPr>
          <w:ilvl w:val="0"/>
          <w:numId w:val="8"/>
        </w:numPr>
        <w:spacing w:before="240" w:after="240"/>
        <w:rPr>
          <w:rFonts w:ascii="Times New Roman" w:eastAsia="Times New Roman" w:hAnsi="Times New Roman" w:cs="Times New Roman"/>
          <w:sz w:val="24"/>
          <w:szCs w:val="24"/>
        </w:rPr>
      </w:pPr>
      <w:r w:rsidRPr="00350E8D">
        <w:rPr>
          <w:rFonts w:ascii="Times New Roman" w:eastAsia="Times New Roman" w:hAnsi="Times New Roman" w:cs="Times New Roman"/>
          <w:sz w:val="24"/>
          <w:szCs w:val="24"/>
        </w:rPr>
        <w:t>To adjust the range of the stop and pass bands, you must be able to adjust the input voltage which relies on R1, R2, C1, and C2. As those components increase, the Transfer Function will decrease, calling for greater range for the bands.</w:t>
      </w:r>
    </w:p>
    <w:p w14:paraId="57574FC2" w14:textId="77777777" w:rsidR="00350E8D" w:rsidRPr="00350E8D" w:rsidRDefault="00350E8D" w:rsidP="00350E8D">
      <w:pPr>
        <w:pStyle w:val="ListParagraph"/>
        <w:spacing w:before="240" w:after="240"/>
        <w:rPr>
          <w:rFonts w:ascii="Times New Roman" w:eastAsia="Times New Roman" w:hAnsi="Times New Roman" w:cs="Times New Roman"/>
          <w:sz w:val="24"/>
          <w:szCs w:val="24"/>
        </w:rPr>
      </w:pPr>
    </w:p>
    <w:p w14:paraId="78F0BF7C" w14:textId="3A2DB64B" w:rsidR="00350E8D" w:rsidRPr="00DE2F83" w:rsidRDefault="00350E8D" w:rsidP="00DE2F83">
      <w:pPr>
        <w:pStyle w:val="ListParagraph"/>
        <w:numPr>
          <w:ilvl w:val="0"/>
          <w:numId w:val="8"/>
        </w:numPr>
        <w:spacing w:before="240" w:after="240"/>
        <w:rPr>
          <w:rFonts w:ascii="Times New Roman" w:eastAsia="Times New Roman" w:hAnsi="Times New Roman" w:cs="Times New Roman"/>
          <w:sz w:val="24"/>
          <w:szCs w:val="24"/>
        </w:rPr>
      </w:pPr>
      <w:r w:rsidRPr="00350E8D">
        <w:rPr>
          <w:rFonts w:ascii="Times New Roman" w:eastAsia="Times New Roman" w:hAnsi="Times New Roman" w:cs="Times New Roman"/>
          <w:sz w:val="24"/>
          <w:szCs w:val="24"/>
        </w:rPr>
        <w:t>This may occur when the frequency is extremely low in a low-pass circuit or very high in a high-pass circuit. In this case the op-amp may produce a small spike in voltage that makes the output greater than the input due to the small capacitance that the transistors have within the component. Once the output voltage is greater than the input voltage, the wave will act like an underdamped response and oscillate with a decaying envelope.</w:t>
      </w:r>
    </w:p>
    <w:p w14:paraId="73C8C9C0" w14:textId="77777777" w:rsidR="00350E8D" w:rsidRPr="00350E8D" w:rsidRDefault="00350E8D" w:rsidP="00350E8D">
      <w:pPr>
        <w:pStyle w:val="ListParagraph"/>
        <w:spacing w:before="240" w:after="240"/>
        <w:rPr>
          <w:rFonts w:ascii="Times New Roman" w:eastAsia="Times New Roman" w:hAnsi="Times New Roman" w:cs="Times New Roman"/>
          <w:sz w:val="24"/>
          <w:szCs w:val="24"/>
        </w:rPr>
      </w:pPr>
    </w:p>
    <w:p w14:paraId="2E0A0480" w14:textId="77777777" w:rsidR="00350E8D" w:rsidRDefault="00D25BF0" w:rsidP="00D25BF0">
      <w:pPr>
        <w:pStyle w:val="ListParagraph"/>
        <w:numPr>
          <w:ilvl w:val="0"/>
          <w:numId w:val="8"/>
        </w:numPr>
        <w:jc w:val="both"/>
        <w:rPr>
          <w:rFonts w:ascii="Times New Roman" w:hAnsi="Times New Roman" w:cs="Times New Roman"/>
          <w:noProof/>
          <w:sz w:val="24"/>
          <w:szCs w:val="24"/>
        </w:rPr>
      </w:pPr>
      <w:r w:rsidRPr="00350E8D">
        <w:rPr>
          <w:rFonts w:ascii="Times New Roman" w:hAnsi="Times New Roman" w:cs="Times New Roman"/>
          <w:noProof/>
          <w:sz w:val="24"/>
          <w:szCs w:val="24"/>
        </w:rPr>
        <w:t xml:space="preserve">I wouldn’t make any procedural changes to the lab as I believe that it was apt for inculcating the required lessons. However, I would like to make a couple of changes in the way that I performed the experiment. </w:t>
      </w:r>
      <w:r w:rsidRPr="00350E8D">
        <w:rPr>
          <w:rFonts w:ascii="Times New Roman" w:hAnsi="Times New Roman" w:cs="Times New Roman"/>
          <w:sz w:val="24"/>
          <w:szCs w:val="24"/>
        </w:rPr>
        <w:t>There lie discrepancies between the prelab values and the component values used in the lab as the previously considered values were changed due t</w:t>
      </w:r>
      <w:r w:rsidR="00350E8D" w:rsidRPr="00350E8D">
        <w:rPr>
          <w:rFonts w:ascii="Times New Roman" w:hAnsi="Times New Roman" w:cs="Times New Roman"/>
          <w:sz w:val="24"/>
          <w:szCs w:val="24"/>
        </w:rPr>
        <w:t>o</w:t>
      </w:r>
      <w:r w:rsidRPr="00350E8D">
        <w:rPr>
          <w:rFonts w:ascii="Times New Roman" w:hAnsi="Times New Roman" w:cs="Times New Roman"/>
          <w:sz w:val="24"/>
          <w:szCs w:val="24"/>
        </w:rPr>
        <w:t xml:space="preserve"> lack of the specific </w:t>
      </w:r>
      <w:r w:rsidR="00350E8D" w:rsidRPr="00350E8D">
        <w:rPr>
          <w:rFonts w:ascii="Times New Roman" w:hAnsi="Times New Roman" w:cs="Times New Roman"/>
          <w:sz w:val="24"/>
          <w:szCs w:val="24"/>
        </w:rPr>
        <w:t>component value.</w:t>
      </w:r>
      <w:r w:rsidRPr="00350E8D">
        <w:rPr>
          <w:rFonts w:ascii="Times New Roman" w:hAnsi="Times New Roman" w:cs="Times New Roman"/>
          <w:noProof/>
          <w:sz w:val="24"/>
          <w:szCs w:val="24"/>
        </w:rPr>
        <w:t xml:space="preserve"> </w:t>
      </w:r>
    </w:p>
    <w:p w14:paraId="3D8189FE" w14:textId="77777777" w:rsidR="00350E8D" w:rsidRDefault="00350E8D" w:rsidP="00350E8D">
      <w:pPr>
        <w:pStyle w:val="ListParagraph"/>
        <w:jc w:val="both"/>
        <w:rPr>
          <w:rFonts w:ascii="Times New Roman" w:hAnsi="Times New Roman" w:cs="Times New Roman"/>
          <w:noProof/>
          <w:sz w:val="24"/>
          <w:szCs w:val="24"/>
        </w:rPr>
      </w:pPr>
    </w:p>
    <w:p w14:paraId="15B28E44" w14:textId="0F92ED11" w:rsidR="007A7C9D" w:rsidRDefault="00D25BF0" w:rsidP="00350E8D">
      <w:pPr>
        <w:pStyle w:val="ListParagraph"/>
        <w:jc w:val="both"/>
        <w:rPr>
          <w:rFonts w:ascii="Times New Roman" w:hAnsi="Times New Roman" w:cs="Times New Roman"/>
          <w:noProof/>
          <w:sz w:val="24"/>
          <w:szCs w:val="24"/>
        </w:rPr>
      </w:pPr>
      <w:r w:rsidRPr="00350E8D">
        <w:rPr>
          <w:rFonts w:ascii="Times New Roman" w:hAnsi="Times New Roman" w:cs="Times New Roman"/>
          <w:noProof/>
          <w:sz w:val="24"/>
          <w:szCs w:val="24"/>
        </w:rPr>
        <w:t xml:space="preserve">Building on the reforms made earlier, a possible source of errors is the fact that the required resistors and capacitors were mostly made from a combination of individual components </w:t>
      </w:r>
      <w:r w:rsidRPr="00350E8D">
        <w:rPr>
          <w:rFonts w:ascii="Times New Roman" w:hAnsi="Times New Roman" w:cs="Times New Roman"/>
          <w:noProof/>
          <w:sz w:val="24"/>
          <w:szCs w:val="24"/>
        </w:rPr>
        <w:lastRenderedPageBreak/>
        <w:t xml:space="preserve">in different configurations. </w:t>
      </w:r>
      <w:r w:rsidR="00350E8D">
        <w:rPr>
          <w:rFonts w:ascii="Times New Roman" w:hAnsi="Times New Roman" w:cs="Times New Roman"/>
          <w:noProof/>
          <w:sz w:val="24"/>
          <w:szCs w:val="24"/>
        </w:rPr>
        <w:t>I would love to use a DMM next time and measure the exact resistance to avoid such errors from creeping into the lab.</w:t>
      </w:r>
      <w:r w:rsidR="0065663F">
        <w:rPr>
          <w:rFonts w:ascii="Times New Roman" w:hAnsi="Times New Roman" w:cs="Times New Roman"/>
          <w:noProof/>
          <w:sz w:val="24"/>
          <w:szCs w:val="24"/>
        </w:rPr>
        <w:t xml:space="preserve"> </w:t>
      </w:r>
      <w:r w:rsidRPr="00350E8D">
        <w:rPr>
          <w:rFonts w:ascii="Times New Roman" w:hAnsi="Times New Roman" w:cs="Times New Roman"/>
          <w:color w:val="000000"/>
          <w:sz w:val="24"/>
          <w:szCs w:val="24"/>
        </w:rPr>
        <w:t>Additionally, there is the unknown resistance of the wires, board, and capacitor that may cause uncertainty to the measured values.</w:t>
      </w:r>
    </w:p>
    <w:p w14:paraId="2660C717" w14:textId="77777777" w:rsidR="007A7C9D" w:rsidRPr="00530A2C" w:rsidRDefault="007A7C9D" w:rsidP="00D25BF0">
      <w:pPr>
        <w:jc w:val="both"/>
        <w:rPr>
          <w:rFonts w:ascii="Times New Roman" w:hAnsi="Times New Roman" w:cs="Times New Roman"/>
          <w:noProof/>
          <w:sz w:val="24"/>
          <w:szCs w:val="24"/>
        </w:rPr>
      </w:pPr>
    </w:p>
    <w:p w14:paraId="1ADBC88B" w14:textId="77777777" w:rsidR="00D25BF0" w:rsidRPr="00F71FA5" w:rsidRDefault="00D25BF0" w:rsidP="00D25BF0">
      <w:pPr>
        <w:jc w:val="both"/>
        <w:rPr>
          <w:rFonts w:ascii="Times New Roman" w:hAnsi="Times New Roman" w:cs="Times New Roman"/>
          <w:sz w:val="44"/>
          <w:szCs w:val="44"/>
        </w:rPr>
      </w:pPr>
      <w:r w:rsidRPr="00F71FA5">
        <w:rPr>
          <w:rFonts w:ascii="Times New Roman" w:hAnsi="Times New Roman" w:cs="Times New Roman"/>
          <w:sz w:val="44"/>
          <w:szCs w:val="44"/>
        </w:rPr>
        <w:t>V</w:t>
      </w:r>
      <w:r>
        <w:rPr>
          <w:rFonts w:ascii="Times New Roman" w:hAnsi="Times New Roman" w:cs="Times New Roman"/>
          <w:sz w:val="44"/>
          <w:szCs w:val="44"/>
        </w:rPr>
        <w:t>I</w:t>
      </w:r>
      <w:r w:rsidRPr="00F71FA5">
        <w:rPr>
          <w:rFonts w:ascii="Times New Roman" w:hAnsi="Times New Roman" w:cs="Times New Roman"/>
          <w:sz w:val="44"/>
          <w:szCs w:val="44"/>
        </w:rPr>
        <w:t>. Conclusion</w:t>
      </w:r>
    </w:p>
    <w:p w14:paraId="190E740F" w14:textId="347E0ED1" w:rsidR="00D25BF0" w:rsidRPr="007A7C9D" w:rsidRDefault="00D25BF0" w:rsidP="007A7C9D">
      <w:pPr>
        <w:jc w:val="both"/>
        <w:rPr>
          <w:rFonts w:ascii="Times New Roman" w:hAnsi="Times New Roman" w:cs="Times New Roman"/>
          <w:sz w:val="24"/>
          <w:szCs w:val="24"/>
        </w:rPr>
      </w:pPr>
      <w:r>
        <w:rPr>
          <w:rFonts w:ascii="Times New Roman" w:hAnsi="Times New Roman" w:cs="Times New Roman"/>
          <w:sz w:val="24"/>
          <w:szCs w:val="24"/>
        </w:rPr>
        <w:t xml:space="preserve">The goal of the experiment i.e to learn more about the </w:t>
      </w:r>
      <w:r w:rsidR="001F5967">
        <w:rPr>
          <w:rFonts w:ascii="Times New Roman" w:hAnsi="Times New Roman" w:cs="Times New Roman"/>
          <w:sz w:val="24"/>
          <w:szCs w:val="24"/>
        </w:rPr>
        <w:t xml:space="preserve">response of </w:t>
      </w:r>
      <w:r>
        <w:rPr>
          <w:rFonts w:ascii="Times New Roman" w:hAnsi="Times New Roman" w:cs="Times New Roman"/>
          <w:sz w:val="24"/>
          <w:szCs w:val="24"/>
        </w:rPr>
        <w:t>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order circuits</w:t>
      </w:r>
      <w:r w:rsidR="001F5967">
        <w:rPr>
          <w:rFonts w:ascii="Times New Roman" w:hAnsi="Times New Roman" w:cs="Times New Roman"/>
          <w:sz w:val="24"/>
          <w:szCs w:val="24"/>
        </w:rPr>
        <w:t xml:space="preserve"> to sinusoidal inputs</w:t>
      </w:r>
      <w:r>
        <w:rPr>
          <w:rFonts w:ascii="Times New Roman" w:hAnsi="Times New Roman" w:cs="Times New Roman"/>
          <w:sz w:val="24"/>
          <w:szCs w:val="24"/>
        </w:rPr>
        <w:t xml:space="preserve"> was achieved. A detailed comparison was also made between the simulated and theoretical</w:t>
      </w:r>
      <w:r w:rsidR="001F5967">
        <w:rPr>
          <w:rFonts w:ascii="Times New Roman" w:hAnsi="Times New Roman" w:cs="Times New Roman"/>
          <w:sz w:val="24"/>
          <w:szCs w:val="24"/>
        </w:rPr>
        <w:t xml:space="preserve"> data was </w:t>
      </w:r>
      <w:r>
        <w:rPr>
          <w:rFonts w:ascii="Times New Roman" w:hAnsi="Times New Roman" w:cs="Times New Roman"/>
          <w:sz w:val="24"/>
          <w:szCs w:val="24"/>
        </w:rPr>
        <w:t>obtained. Also, further practice debugging breadboard circuits and a better understanding of working with the RC circuits was obtained</w:t>
      </w:r>
      <w:r w:rsidR="007A7C9D">
        <w:rPr>
          <w:rFonts w:ascii="Times New Roman" w:hAnsi="Times New Roman" w:cs="Times New Roman"/>
          <w:sz w:val="24"/>
          <w:szCs w:val="24"/>
        </w:rPr>
        <w:t>.</w:t>
      </w:r>
    </w:p>
    <w:sectPr w:rsidR="00D25BF0" w:rsidRPr="007A7C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72B00"/>
    <w:multiLevelType w:val="hybridMultilevel"/>
    <w:tmpl w:val="19DA2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6C63C2C"/>
    <w:multiLevelType w:val="multilevel"/>
    <w:tmpl w:val="6424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66325D"/>
    <w:multiLevelType w:val="hybridMultilevel"/>
    <w:tmpl w:val="BA7A70B4"/>
    <w:lvl w:ilvl="0" w:tplc="9FE22A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15613"/>
    <w:multiLevelType w:val="hybridMultilevel"/>
    <w:tmpl w:val="A3B4D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AE92170"/>
    <w:multiLevelType w:val="hybridMultilevel"/>
    <w:tmpl w:val="7B4ED196"/>
    <w:lvl w:ilvl="0" w:tplc="E2182CA2">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4660F92"/>
    <w:multiLevelType w:val="hybridMultilevel"/>
    <w:tmpl w:val="21A63600"/>
    <w:lvl w:ilvl="0" w:tplc="A7BEA1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CB7DBD"/>
    <w:multiLevelType w:val="multilevel"/>
    <w:tmpl w:val="06C06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5"/>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BF0"/>
    <w:rsid w:val="00001100"/>
    <w:rsid w:val="000056FF"/>
    <w:rsid w:val="00067597"/>
    <w:rsid w:val="0007555F"/>
    <w:rsid w:val="000C1740"/>
    <w:rsid w:val="00152D70"/>
    <w:rsid w:val="001B334F"/>
    <w:rsid w:val="001C2DF3"/>
    <w:rsid w:val="001F0EED"/>
    <w:rsid w:val="001F5967"/>
    <w:rsid w:val="002607B1"/>
    <w:rsid w:val="00263971"/>
    <w:rsid w:val="00282938"/>
    <w:rsid w:val="002B001C"/>
    <w:rsid w:val="002B28F5"/>
    <w:rsid w:val="002C2872"/>
    <w:rsid w:val="002D0E58"/>
    <w:rsid w:val="002D4AAB"/>
    <w:rsid w:val="002E7916"/>
    <w:rsid w:val="00350E8D"/>
    <w:rsid w:val="00362DF6"/>
    <w:rsid w:val="003D2879"/>
    <w:rsid w:val="00421BC3"/>
    <w:rsid w:val="004C2641"/>
    <w:rsid w:val="004D29DC"/>
    <w:rsid w:val="005023D3"/>
    <w:rsid w:val="00530F8B"/>
    <w:rsid w:val="005C681E"/>
    <w:rsid w:val="005F1D86"/>
    <w:rsid w:val="0065663F"/>
    <w:rsid w:val="00663241"/>
    <w:rsid w:val="006B086B"/>
    <w:rsid w:val="006D16F8"/>
    <w:rsid w:val="006D1FEE"/>
    <w:rsid w:val="006E00F9"/>
    <w:rsid w:val="00725500"/>
    <w:rsid w:val="0073154B"/>
    <w:rsid w:val="00736794"/>
    <w:rsid w:val="00740EAD"/>
    <w:rsid w:val="007A7C9D"/>
    <w:rsid w:val="00834CA1"/>
    <w:rsid w:val="008479C0"/>
    <w:rsid w:val="00894524"/>
    <w:rsid w:val="008D54C5"/>
    <w:rsid w:val="008D5544"/>
    <w:rsid w:val="008E356C"/>
    <w:rsid w:val="00904A9B"/>
    <w:rsid w:val="00915FEA"/>
    <w:rsid w:val="00917D40"/>
    <w:rsid w:val="00927F1C"/>
    <w:rsid w:val="00942E96"/>
    <w:rsid w:val="009C7986"/>
    <w:rsid w:val="009D045A"/>
    <w:rsid w:val="00A05DAC"/>
    <w:rsid w:val="00A4376D"/>
    <w:rsid w:val="00A76231"/>
    <w:rsid w:val="00A8125C"/>
    <w:rsid w:val="00A95AB2"/>
    <w:rsid w:val="00B27EA8"/>
    <w:rsid w:val="00B531F2"/>
    <w:rsid w:val="00C711BF"/>
    <w:rsid w:val="00C73C15"/>
    <w:rsid w:val="00CB1FA2"/>
    <w:rsid w:val="00CD53DC"/>
    <w:rsid w:val="00CF608B"/>
    <w:rsid w:val="00D25BF0"/>
    <w:rsid w:val="00D9237D"/>
    <w:rsid w:val="00DD1C8A"/>
    <w:rsid w:val="00DE2F83"/>
    <w:rsid w:val="00E06BB0"/>
    <w:rsid w:val="00E948F6"/>
    <w:rsid w:val="00F35967"/>
    <w:rsid w:val="00F50E74"/>
    <w:rsid w:val="00FF3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840F"/>
  <w15:chartTrackingRefBased/>
  <w15:docId w15:val="{47D1B4B2-9C9F-4E19-B74D-B6ACC126B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BF0"/>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5BF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5BF0"/>
    <w:pPr>
      <w:ind w:left="720"/>
      <w:contextualSpacing/>
    </w:pPr>
  </w:style>
  <w:style w:type="character" w:customStyle="1" w:styleId="fontstyle01">
    <w:name w:val="fontstyle01"/>
    <w:basedOn w:val="DefaultParagraphFont"/>
    <w:rsid w:val="00D25BF0"/>
    <w:rPr>
      <w:rFonts w:ascii="Times New Roman" w:hAnsi="Times New Roman" w:cs="Times New Roman" w:hint="default"/>
      <w:b w:val="0"/>
      <w:bCs w:val="0"/>
      <w:i w:val="0"/>
      <w:iCs w:val="0"/>
      <w:color w:val="000000"/>
      <w:sz w:val="24"/>
      <w:szCs w:val="24"/>
    </w:rPr>
  </w:style>
  <w:style w:type="character" w:customStyle="1" w:styleId="t">
    <w:name w:val="t"/>
    <w:basedOn w:val="DefaultParagraphFont"/>
    <w:rsid w:val="005F1D86"/>
  </w:style>
  <w:style w:type="character" w:styleId="PlaceholderText">
    <w:name w:val="Placeholder Text"/>
    <w:basedOn w:val="DefaultParagraphFont"/>
    <w:uiPriority w:val="99"/>
    <w:semiHidden/>
    <w:rsid w:val="00421B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12</Pages>
  <Words>1253</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Gajendra</dc:creator>
  <cp:keywords/>
  <dc:description/>
  <cp:lastModifiedBy>Akash Gajendra</cp:lastModifiedBy>
  <cp:revision>43</cp:revision>
  <dcterms:created xsi:type="dcterms:W3CDTF">2020-07-26T21:57:00Z</dcterms:created>
  <dcterms:modified xsi:type="dcterms:W3CDTF">2020-07-27T15:31:00Z</dcterms:modified>
</cp:coreProperties>
</file>