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E664" w14:textId="3637F0CB" w:rsidR="000D669B" w:rsidRDefault="00796E15" w:rsidP="00796E15">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Akash Varughese Joseph</w:t>
      </w:r>
    </w:p>
    <w:p w14:paraId="30CCAF1B" w14:textId="77777777" w:rsidR="00B46E70" w:rsidRDefault="00B46E70" w:rsidP="00796E15">
      <w:pPr>
        <w:spacing w:line="240" w:lineRule="auto"/>
        <w:jc w:val="right"/>
        <w:rPr>
          <w:rFonts w:ascii="Times New Roman" w:hAnsi="Times New Roman" w:cs="Times New Roman"/>
          <w:b/>
          <w:bCs/>
          <w:sz w:val="24"/>
          <w:szCs w:val="24"/>
        </w:rPr>
      </w:pPr>
    </w:p>
    <w:p w14:paraId="6B6D1437" w14:textId="702FA5B6" w:rsidR="00796E15" w:rsidRDefault="00796E15" w:rsidP="004408CC">
      <w:pPr>
        <w:spacing w:line="240" w:lineRule="auto"/>
        <w:jc w:val="center"/>
        <w:rPr>
          <w:rFonts w:ascii="Times New Roman" w:hAnsi="Times New Roman" w:cs="Times New Roman"/>
          <w:b/>
          <w:bCs/>
          <w:sz w:val="32"/>
          <w:szCs w:val="32"/>
          <w:u w:val="single"/>
        </w:rPr>
      </w:pPr>
      <w:r w:rsidRPr="00796E15">
        <w:rPr>
          <w:rFonts w:ascii="Times New Roman" w:hAnsi="Times New Roman" w:cs="Times New Roman"/>
          <w:b/>
          <w:bCs/>
          <w:sz w:val="32"/>
          <w:szCs w:val="32"/>
          <w:u w:val="single"/>
        </w:rPr>
        <w:t>Task 2 – Number Recognition using a Neural Network</w:t>
      </w:r>
    </w:p>
    <w:p w14:paraId="4D8C56D0" w14:textId="77777777" w:rsidR="004408CC" w:rsidRDefault="004408CC" w:rsidP="004408CC">
      <w:pPr>
        <w:spacing w:line="240" w:lineRule="auto"/>
        <w:jc w:val="center"/>
        <w:rPr>
          <w:rFonts w:ascii="Times New Roman" w:hAnsi="Times New Roman" w:cs="Times New Roman"/>
          <w:b/>
          <w:bCs/>
          <w:sz w:val="32"/>
          <w:szCs w:val="32"/>
          <w:u w:val="single"/>
        </w:rPr>
      </w:pPr>
    </w:p>
    <w:p w14:paraId="65C6F27A" w14:textId="4CDD406F" w:rsidR="00796E15"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5EFDD184" w14:textId="4A479445" w:rsidR="00796E15" w:rsidRDefault="00796E15"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This project consists of the following components:</w:t>
      </w:r>
    </w:p>
    <w:p w14:paraId="370FE4CC" w14:textId="58E60909" w:rsidR="00796E15" w:rsidRDefault="00796E15"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0BF57DCE" w14:textId="07B8322E" w:rsidR="00796E15" w:rsidRDefault="00796E15"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Library Import</w:t>
      </w:r>
      <w:r w:rsidR="004408CC">
        <w:rPr>
          <w:rFonts w:ascii="Times New Roman" w:hAnsi="Times New Roman" w:cs="Times New Roman"/>
          <w:sz w:val="24"/>
          <w:szCs w:val="24"/>
        </w:rPr>
        <w:t xml:space="preserve"> and Dataset Loading</w:t>
      </w:r>
    </w:p>
    <w:p w14:paraId="15BFB241" w14:textId="05BDFED8" w:rsidR="003B5882" w:rsidRDefault="003B5882"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Building the model</w:t>
      </w:r>
    </w:p>
    <w:p w14:paraId="64E64EF3" w14:textId="607BD281" w:rsidR="003B5882" w:rsidRDefault="003B5882"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Training the model</w:t>
      </w:r>
    </w:p>
    <w:p w14:paraId="094780CC" w14:textId="52B1C79D" w:rsidR="003B5882" w:rsidRDefault="003B5882"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Evaluate the test set with the model</w:t>
      </w:r>
    </w:p>
    <w:p w14:paraId="29C3B0AE" w14:textId="224CDCEF" w:rsidR="003B5882" w:rsidRDefault="003B5882"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Visualize the training history</w:t>
      </w:r>
    </w:p>
    <w:p w14:paraId="79C47A1D" w14:textId="6976CFB3" w:rsidR="003B5882" w:rsidRDefault="003B5882"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Displaying Predicted and True labels</w:t>
      </w:r>
    </w:p>
    <w:p w14:paraId="5A99FFE6" w14:textId="78248CCE" w:rsidR="00203C5A" w:rsidRDefault="003B5882" w:rsidP="00662C2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2AE2497E" w14:textId="77777777" w:rsidR="00B42609" w:rsidRPr="00B42609" w:rsidRDefault="00B42609" w:rsidP="00B42609">
      <w:pPr>
        <w:spacing w:line="240" w:lineRule="auto"/>
        <w:rPr>
          <w:rFonts w:ascii="Times New Roman" w:hAnsi="Times New Roman" w:cs="Times New Roman"/>
          <w:sz w:val="24"/>
          <w:szCs w:val="24"/>
        </w:rPr>
      </w:pPr>
    </w:p>
    <w:p w14:paraId="324C1F20" w14:textId="63550FC3" w:rsidR="00796E15"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659E35D7" w14:textId="23D91F8F" w:rsidR="005F5D3B" w:rsidRDefault="003B5882"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realm of computer vision and machine learning, the task or recognizing handwritten </w:t>
      </w:r>
      <w:r w:rsidR="00FB5CC0">
        <w:rPr>
          <w:rFonts w:ascii="Times New Roman" w:hAnsi="Times New Roman" w:cs="Times New Roman"/>
          <w:sz w:val="24"/>
          <w:szCs w:val="24"/>
        </w:rPr>
        <w:t>digits holds paramount significance. Accurate digit recognition serves as a fundamental building block for diverse applications ranging from postal code recognition in mail sorting systems to automatic processing of bank cheques. In this project, we delve into the fascinating domain of digit recognition, employing a neural network to decipher handwritten numerals with precision.</w:t>
      </w:r>
      <w:r w:rsidR="00F0093F">
        <w:rPr>
          <w:rFonts w:ascii="Times New Roman" w:hAnsi="Times New Roman" w:cs="Times New Roman"/>
          <w:sz w:val="24"/>
          <w:szCs w:val="24"/>
        </w:rPr>
        <w:t xml:space="preserve"> </w:t>
      </w:r>
      <w:r w:rsidR="00FB5CC0">
        <w:rPr>
          <w:rFonts w:ascii="Times New Roman" w:hAnsi="Times New Roman" w:cs="Times New Roman"/>
          <w:sz w:val="24"/>
          <w:szCs w:val="24"/>
        </w:rPr>
        <w:t>The dataset under consideration, known as the MNIST dataset, has emerged as a benchmark in the field of machine learning. Comprising a vast collection of 28x28 pixel grayscale images of handwritten digits (0 through 9), MNIST provides an ideal playground for training and evaluating machine learning models. The primary objective of our project is to develop an efficient and reliable system that can discern the nuances of handwritten digits and accurately predict the corresponding numerical values.</w:t>
      </w:r>
      <w:r w:rsidR="00963CAF">
        <w:rPr>
          <w:rFonts w:ascii="Times New Roman" w:hAnsi="Times New Roman" w:cs="Times New Roman"/>
          <w:sz w:val="24"/>
          <w:szCs w:val="24"/>
        </w:rPr>
        <w:t xml:space="preserve"> </w:t>
      </w:r>
      <w:r w:rsidR="00FB5CC0">
        <w:rPr>
          <w:rFonts w:ascii="Times New Roman" w:hAnsi="Times New Roman" w:cs="Times New Roman"/>
          <w:sz w:val="24"/>
          <w:szCs w:val="24"/>
        </w:rPr>
        <w:t>Throughout this project, we address critical aspects such as data pre-processing, model building, training, and evaluation. The neural network is trained on a subset of the MNIST dataset, and its performance is rigorously assessed using a separate set of unseen data to ensure its generalization capabilities.</w:t>
      </w:r>
      <w:r w:rsidR="005F5D3B">
        <w:rPr>
          <w:rFonts w:ascii="Times New Roman" w:hAnsi="Times New Roman" w:cs="Times New Roman"/>
          <w:sz w:val="24"/>
          <w:szCs w:val="24"/>
        </w:rPr>
        <w:t xml:space="preserve">  </w:t>
      </w:r>
    </w:p>
    <w:p w14:paraId="5FFD07C1" w14:textId="77777777" w:rsidR="00203C5A" w:rsidRPr="003B5882" w:rsidRDefault="00203C5A" w:rsidP="00796E15">
      <w:pPr>
        <w:spacing w:line="240" w:lineRule="auto"/>
        <w:rPr>
          <w:rFonts w:ascii="Times New Roman" w:hAnsi="Times New Roman" w:cs="Times New Roman"/>
          <w:sz w:val="24"/>
          <w:szCs w:val="24"/>
        </w:rPr>
      </w:pPr>
    </w:p>
    <w:p w14:paraId="743830AB" w14:textId="77E74CF2" w:rsidR="00796E15"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Library Import:</w:t>
      </w:r>
    </w:p>
    <w:p w14:paraId="7F7FCFB4" w14:textId="623C3B7D" w:rsidR="00F81605" w:rsidRDefault="00F81605" w:rsidP="00452860">
      <w:pPr>
        <w:spacing w:line="240" w:lineRule="auto"/>
        <w:jc w:val="center"/>
        <w:rPr>
          <w:rFonts w:ascii="Times New Roman" w:hAnsi="Times New Roman" w:cs="Times New Roman"/>
          <w:sz w:val="24"/>
          <w:szCs w:val="24"/>
          <w:lang w:val="en-US"/>
        </w:rPr>
      </w:pPr>
      <w:r w:rsidRPr="00F81605">
        <w:rPr>
          <w:rFonts w:ascii="Times New Roman" w:hAnsi="Times New Roman" w:cs="Times New Roman"/>
          <w:sz w:val="24"/>
          <w:szCs w:val="24"/>
          <w:lang w:val="en-US"/>
        </w:rPr>
        <w:drawing>
          <wp:inline distT="0" distB="0" distL="0" distR="0" wp14:anchorId="67C30DAE" wp14:editId="0960D0F0">
            <wp:extent cx="5731510" cy="788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88035"/>
                    </a:xfrm>
                    <a:prstGeom prst="rect">
                      <a:avLst/>
                    </a:prstGeom>
                  </pic:spPr>
                </pic:pic>
              </a:graphicData>
            </a:graphic>
          </wp:inline>
        </w:drawing>
      </w:r>
    </w:p>
    <w:p w14:paraId="1B328AD9" w14:textId="77777777" w:rsidR="00963CAF" w:rsidRDefault="00963CAF" w:rsidP="00452860">
      <w:pPr>
        <w:spacing w:line="240" w:lineRule="auto"/>
        <w:jc w:val="center"/>
        <w:rPr>
          <w:rFonts w:ascii="Times New Roman" w:hAnsi="Times New Roman" w:cs="Times New Roman"/>
          <w:sz w:val="24"/>
          <w:szCs w:val="24"/>
          <w:lang w:val="en-US"/>
        </w:rPr>
      </w:pPr>
    </w:p>
    <w:p w14:paraId="418A8E90" w14:textId="77777777" w:rsidR="00B42609" w:rsidRDefault="00F81605" w:rsidP="00662C2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code imports essential libraries for a handwritten digit recognition project using TensorFlow and </w:t>
      </w:r>
      <w:proofErr w:type="spellStart"/>
      <w:r>
        <w:rPr>
          <w:rFonts w:ascii="Times New Roman" w:hAnsi="Times New Roman" w:cs="Times New Roman"/>
          <w:sz w:val="24"/>
          <w:szCs w:val="24"/>
          <w:lang w:val="en-US"/>
        </w:rPr>
        <w:t>Keras</w:t>
      </w:r>
      <w:proofErr w:type="spellEnd"/>
      <w:r>
        <w:rPr>
          <w:rFonts w:ascii="Times New Roman" w:hAnsi="Times New Roman" w:cs="Times New Roman"/>
          <w:sz w:val="24"/>
          <w:szCs w:val="24"/>
          <w:lang w:val="en-US"/>
        </w:rPr>
        <w:t>. It leverages the MNIST dataset, a benchmark in machine learning, and includes visualization with matplotlib.</w:t>
      </w:r>
    </w:p>
    <w:p w14:paraId="45A7BC6B" w14:textId="2BEB1EDC" w:rsidR="00B42609" w:rsidRPr="00B42609" w:rsidRDefault="003B5882"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Loading Dataset:</w:t>
      </w:r>
    </w:p>
    <w:p w14:paraId="5B07FD19" w14:textId="7425A31A" w:rsidR="00F81605" w:rsidRDefault="00F81605" w:rsidP="00452860">
      <w:pPr>
        <w:spacing w:line="240" w:lineRule="auto"/>
        <w:jc w:val="center"/>
        <w:rPr>
          <w:rFonts w:ascii="Times New Roman" w:hAnsi="Times New Roman" w:cs="Times New Roman"/>
          <w:b/>
          <w:bCs/>
          <w:sz w:val="28"/>
          <w:szCs w:val="28"/>
        </w:rPr>
      </w:pPr>
      <w:r w:rsidRPr="00F81605">
        <w:rPr>
          <w:rFonts w:ascii="Times New Roman" w:hAnsi="Times New Roman" w:cs="Times New Roman"/>
          <w:b/>
          <w:bCs/>
          <w:sz w:val="28"/>
          <w:szCs w:val="28"/>
        </w:rPr>
        <w:drawing>
          <wp:inline distT="0" distB="0" distL="0" distR="0" wp14:anchorId="1B27FF46" wp14:editId="2C249949">
            <wp:extent cx="5731510" cy="246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6608" cy="246599"/>
                    </a:xfrm>
                    <a:prstGeom prst="rect">
                      <a:avLst/>
                    </a:prstGeom>
                  </pic:spPr>
                </pic:pic>
              </a:graphicData>
            </a:graphic>
          </wp:inline>
        </w:drawing>
      </w:r>
    </w:p>
    <w:p w14:paraId="07971A77" w14:textId="77777777" w:rsidR="00B42609" w:rsidRDefault="00B42609" w:rsidP="00796E15">
      <w:pPr>
        <w:spacing w:line="240" w:lineRule="auto"/>
        <w:rPr>
          <w:rFonts w:ascii="Times New Roman" w:hAnsi="Times New Roman" w:cs="Times New Roman"/>
          <w:b/>
          <w:bCs/>
          <w:sz w:val="28"/>
          <w:szCs w:val="28"/>
        </w:rPr>
      </w:pPr>
    </w:p>
    <w:p w14:paraId="62EF1A19" w14:textId="2B573D38" w:rsidR="00F81605" w:rsidRDefault="00F81605"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This code snippet loads and pre-processes the MNIST dataset, splitting it into training and testing sets with corresponding labels. The dataset comprises of 28x28 pixel images of handwritten digits, laying the foundation for training a neural network for digit recognition.</w:t>
      </w:r>
    </w:p>
    <w:p w14:paraId="3F06AA43" w14:textId="77777777" w:rsidR="00F81605" w:rsidRDefault="00F81605" w:rsidP="00796E15">
      <w:pPr>
        <w:spacing w:line="240" w:lineRule="auto"/>
        <w:rPr>
          <w:rFonts w:ascii="Times New Roman" w:hAnsi="Times New Roman" w:cs="Times New Roman"/>
          <w:b/>
          <w:bCs/>
          <w:sz w:val="28"/>
          <w:szCs w:val="28"/>
        </w:rPr>
      </w:pPr>
    </w:p>
    <w:p w14:paraId="6A3BA148" w14:textId="10BBBCDA" w:rsidR="00B42609"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Building the model:</w:t>
      </w:r>
    </w:p>
    <w:p w14:paraId="42FFBB44" w14:textId="6DBE8458" w:rsidR="00F81605" w:rsidRDefault="00F81605" w:rsidP="00452860">
      <w:pPr>
        <w:spacing w:line="240" w:lineRule="auto"/>
        <w:jc w:val="center"/>
        <w:rPr>
          <w:rFonts w:ascii="Times New Roman" w:hAnsi="Times New Roman" w:cs="Times New Roman"/>
          <w:b/>
          <w:bCs/>
          <w:sz w:val="28"/>
          <w:szCs w:val="28"/>
        </w:rPr>
      </w:pPr>
      <w:r w:rsidRPr="00F81605">
        <w:rPr>
          <w:rFonts w:ascii="Times New Roman" w:hAnsi="Times New Roman" w:cs="Times New Roman"/>
          <w:b/>
          <w:bCs/>
          <w:sz w:val="28"/>
          <w:szCs w:val="28"/>
        </w:rPr>
        <w:drawing>
          <wp:inline distT="0" distB="0" distL="0" distR="0" wp14:anchorId="6C62CF43" wp14:editId="79EBFFBA">
            <wp:extent cx="5731510" cy="66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8655"/>
                    </a:xfrm>
                    <a:prstGeom prst="rect">
                      <a:avLst/>
                    </a:prstGeom>
                  </pic:spPr>
                </pic:pic>
              </a:graphicData>
            </a:graphic>
          </wp:inline>
        </w:drawing>
      </w:r>
    </w:p>
    <w:p w14:paraId="06473EAB" w14:textId="77777777" w:rsidR="00B42609" w:rsidRDefault="00B42609" w:rsidP="00796E15">
      <w:pPr>
        <w:spacing w:line="240" w:lineRule="auto"/>
        <w:rPr>
          <w:rFonts w:ascii="Times New Roman" w:hAnsi="Times New Roman" w:cs="Times New Roman"/>
          <w:b/>
          <w:bCs/>
          <w:sz w:val="28"/>
          <w:szCs w:val="28"/>
        </w:rPr>
      </w:pPr>
    </w:p>
    <w:p w14:paraId="4785AFB6" w14:textId="6EB0D479" w:rsidR="000F12F3" w:rsidRDefault="00F81605"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defines a feedforward neural network, specifically a multi-layer perception (MLP), for handwritten digit recognition. It consists of an input layer flattening 28x28 images, a hidden layer with 128 neurons and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a dropout layer for regularization, and an output layer with 10 units using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for classifying 10</w:t>
      </w:r>
      <w:r w:rsidR="000F12F3">
        <w:rPr>
          <w:rFonts w:ascii="Times New Roman" w:hAnsi="Times New Roman" w:cs="Times New Roman"/>
          <w:sz w:val="24"/>
          <w:szCs w:val="24"/>
        </w:rPr>
        <w:t xml:space="preserve"> digits.</w:t>
      </w:r>
    </w:p>
    <w:p w14:paraId="35728886" w14:textId="77777777" w:rsidR="00114E87" w:rsidRPr="00F81605" w:rsidRDefault="00114E87" w:rsidP="00796E15">
      <w:pPr>
        <w:spacing w:line="240" w:lineRule="auto"/>
        <w:rPr>
          <w:rFonts w:ascii="Times New Roman" w:hAnsi="Times New Roman" w:cs="Times New Roman"/>
          <w:sz w:val="24"/>
          <w:szCs w:val="24"/>
        </w:rPr>
      </w:pPr>
    </w:p>
    <w:p w14:paraId="1799E252" w14:textId="43BA316D" w:rsidR="00796E15"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Training the model:</w:t>
      </w:r>
    </w:p>
    <w:p w14:paraId="5906F9BD" w14:textId="6EB2BD25" w:rsidR="000F12F3" w:rsidRDefault="000F12F3" w:rsidP="00452860">
      <w:pPr>
        <w:spacing w:line="240" w:lineRule="auto"/>
        <w:jc w:val="center"/>
        <w:rPr>
          <w:rFonts w:ascii="Times New Roman" w:hAnsi="Times New Roman" w:cs="Times New Roman"/>
          <w:b/>
          <w:bCs/>
          <w:sz w:val="28"/>
          <w:szCs w:val="28"/>
        </w:rPr>
      </w:pPr>
      <w:r w:rsidRPr="000F12F3">
        <w:rPr>
          <w:rFonts w:ascii="Times New Roman" w:hAnsi="Times New Roman" w:cs="Times New Roman"/>
          <w:b/>
          <w:bCs/>
          <w:sz w:val="28"/>
          <w:szCs w:val="28"/>
        </w:rPr>
        <w:drawing>
          <wp:inline distT="0" distB="0" distL="0" distR="0" wp14:anchorId="431A04CA" wp14:editId="1C2FC04D">
            <wp:extent cx="5143500" cy="324930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530" cy="3274594"/>
                    </a:xfrm>
                    <a:prstGeom prst="rect">
                      <a:avLst/>
                    </a:prstGeom>
                  </pic:spPr>
                </pic:pic>
              </a:graphicData>
            </a:graphic>
          </wp:inline>
        </w:drawing>
      </w:r>
    </w:p>
    <w:p w14:paraId="2D3D9D6F" w14:textId="77777777" w:rsidR="00452860" w:rsidRDefault="00452860" w:rsidP="00796E15">
      <w:pPr>
        <w:spacing w:line="240" w:lineRule="auto"/>
        <w:rPr>
          <w:rFonts w:ascii="Times New Roman" w:hAnsi="Times New Roman" w:cs="Times New Roman"/>
          <w:b/>
          <w:bCs/>
          <w:sz w:val="28"/>
          <w:szCs w:val="28"/>
        </w:rPr>
      </w:pPr>
    </w:p>
    <w:p w14:paraId="62934309" w14:textId="4F5F4597" w:rsidR="00F06B90" w:rsidRPr="00452860" w:rsidRDefault="000F12F3"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This code trains the neural network model on the MNIST dataset for 10 epochs, utilizing the training images and labels. The validation data (test set) is used to assess model performance during training, and the training history is stored for later analysis.</w:t>
      </w:r>
    </w:p>
    <w:p w14:paraId="32D44A1B" w14:textId="47354B36" w:rsidR="00796E15"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Evaluate the test set with the model:</w:t>
      </w:r>
    </w:p>
    <w:p w14:paraId="5E42F6CF" w14:textId="2D776638" w:rsidR="000F12F3" w:rsidRDefault="000F12F3" w:rsidP="006168C7">
      <w:pPr>
        <w:spacing w:line="240" w:lineRule="auto"/>
        <w:jc w:val="center"/>
        <w:rPr>
          <w:rFonts w:ascii="Times New Roman" w:hAnsi="Times New Roman" w:cs="Times New Roman"/>
          <w:b/>
          <w:bCs/>
          <w:sz w:val="28"/>
          <w:szCs w:val="28"/>
        </w:rPr>
      </w:pPr>
      <w:r w:rsidRPr="000F12F3">
        <w:rPr>
          <w:rFonts w:ascii="Times New Roman" w:hAnsi="Times New Roman" w:cs="Times New Roman"/>
          <w:b/>
          <w:bCs/>
          <w:sz w:val="28"/>
          <w:szCs w:val="28"/>
        </w:rPr>
        <w:drawing>
          <wp:inline distT="0" distB="0" distL="0" distR="0" wp14:anchorId="564D72C6" wp14:editId="28004582">
            <wp:extent cx="5731510" cy="5886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8645"/>
                    </a:xfrm>
                    <a:prstGeom prst="rect">
                      <a:avLst/>
                    </a:prstGeom>
                  </pic:spPr>
                </pic:pic>
              </a:graphicData>
            </a:graphic>
          </wp:inline>
        </w:drawing>
      </w:r>
    </w:p>
    <w:p w14:paraId="608BF1B2" w14:textId="77777777" w:rsidR="006168C7" w:rsidRDefault="006168C7" w:rsidP="006168C7">
      <w:pPr>
        <w:spacing w:line="240" w:lineRule="auto"/>
        <w:jc w:val="center"/>
        <w:rPr>
          <w:rFonts w:ascii="Times New Roman" w:hAnsi="Times New Roman" w:cs="Times New Roman"/>
          <w:b/>
          <w:bCs/>
          <w:sz w:val="28"/>
          <w:szCs w:val="28"/>
        </w:rPr>
      </w:pPr>
    </w:p>
    <w:p w14:paraId="58992B96" w14:textId="1898DACD" w:rsidR="000F12F3" w:rsidRPr="000F12F3" w:rsidRDefault="000F12F3"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The code evaluates the trained neural network model on the test set, calculating the test loss and accuracy. The obtained test accuracy provides insights into the model’s performance on unseen data.</w:t>
      </w:r>
    </w:p>
    <w:p w14:paraId="3CAB813E" w14:textId="77777777" w:rsidR="00F0093F" w:rsidRDefault="00F0093F" w:rsidP="00796E15">
      <w:pPr>
        <w:spacing w:line="240" w:lineRule="auto"/>
        <w:rPr>
          <w:rFonts w:ascii="Times New Roman" w:hAnsi="Times New Roman" w:cs="Times New Roman"/>
          <w:b/>
          <w:bCs/>
          <w:sz w:val="28"/>
          <w:szCs w:val="28"/>
        </w:rPr>
      </w:pPr>
    </w:p>
    <w:p w14:paraId="0D08ACD6" w14:textId="2E20D581" w:rsidR="00796E15"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Visualize the training history:</w:t>
      </w:r>
    </w:p>
    <w:p w14:paraId="3E747AEB" w14:textId="79907EBB" w:rsidR="000F12F3" w:rsidRDefault="000F12F3" w:rsidP="006168C7">
      <w:pPr>
        <w:spacing w:line="240" w:lineRule="auto"/>
        <w:jc w:val="center"/>
        <w:rPr>
          <w:rFonts w:ascii="Times New Roman" w:hAnsi="Times New Roman" w:cs="Times New Roman"/>
          <w:b/>
          <w:bCs/>
          <w:sz w:val="28"/>
          <w:szCs w:val="28"/>
        </w:rPr>
      </w:pPr>
      <w:r w:rsidRPr="000F12F3">
        <w:rPr>
          <w:rFonts w:ascii="Times New Roman" w:hAnsi="Times New Roman" w:cs="Times New Roman"/>
          <w:b/>
          <w:bCs/>
          <w:sz w:val="28"/>
          <w:szCs w:val="28"/>
        </w:rPr>
        <w:drawing>
          <wp:inline distT="0" distB="0" distL="0" distR="0" wp14:anchorId="12C552D7" wp14:editId="74D74402">
            <wp:extent cx="3695700" cy="273571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674" cy="2771226"/>
                    </a:xfrm>
                    <a:prstGeom prst="rect">
                      <a:avLst/>
                    </a:prstGeom>
                  </pic:spPr>
                </pic:pic>
              </a:graphicData>
            </a:graphic>
          </wp:inline>
        </w:drawing>
      </w:r>
    </w:p>
    <w:p w14:paraId="463DF5BD" w14:textId="77777777" w:rsidR="006168C7" w:rsidRDefault="006168C7" w:rsidP="006168C7">
      <w:pPr>
        <w:spacing w:line="240" w:lineRule="auto"/>
        <w:jc w:val="center"/>
        <w:rPr>
          <w:rFonts w:ascii="Times New Roman" w:hAnsi="Times New Roman" w:cs="Times New Roman"/>
          <w:b/>
          <w:bCs/>
          <w:sz w:val="28"/>
          <w:szCs w:val="28"/>
        </w:rPr>
      </w:pPr>
    </w:p>
    <w:p w14:paraId="26D6CD3A" w14:textId="6CFBA7D1" w:rsidR="000F12F3" w:rsidRPr="000F12F3" w:rsidRDefault="000F12F3"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This code visualizes the training history of the neural network, plotting both training and validation accuracies over epochs. The similarity between the two lines indicates effective</w:t>
      </w:r>
      <w:r w:rsidR="00F06B90">
        <w:rPr>
          <w:rFonts w:ascii="Times New Roman" w:hAnsi="Times New Roman" w:cs="Times New Roman"/>
          <w:sz w:val="24"/>
          <w:szCs w:val="24"/>
        </w:rPr>
        <w:t xml:space="preserve"> </w:t>
      </w:r>
      <w:r>
        <w:rPr>
          <w:rFonts w:ascii="Times New Roman" w:hAnsi="Times New Roman" w:cs="Times New Roman"/>
          <w:sz w:val="24"/>
          <w:szCs w:val="24"/>
        </w:rPr>
        <w:t>learning without significant overfitting or underfitting.</w:t>
      </w:r>
    </w:p>
    <w:p w14:paraId="710366F6" w14:textId="77777777" w:rsidR="00F0093F" w:rsidRDefault="00F0093F" w:rsidP="00796E15">
      <w:pPr>
        <w:spacing w:line="240" w:lineRule="auto"/>
        <w:rPr>
          <w:rFonts w:ascii="Times New Roman" w:hAnsi="Times New Roman" w:cs="Times New Roman"/>
          <w:b/>
          <w:bCs/>
          <w:sz w:val="28"/>
          <w:szCs w:val="28"/>
        </w:rPr>
      </w:pPr>
    </w:p>
    <w:p w14:paraId="55698C3D" w14:textId="729F32FB" w:rsidR="00F06B90" w:rsidRDefault="00796E15" w:rsidP="00796E15">
      <w:pPr>
        <w:spacing w:line="240" w:lineRule="auto"/>
        <w:rPr>
          <w:rFonts w:ascii="Times New Roman" w:hAnsi="Times New Roman" w:cs="Times New Roman"/>
          <w:b/>
          <w:bCs/>
          <w:sz w:val="28"/>
          <w:szCs w:val="28"/>
        </w:rPr>
      </w:pPr>
      <w:r>
        <w:rPr>
          <w:rFonts w:ascii="Times New Roman" w:hAnsi="Times New Roman" w:cs="Times New Roman"/>
          <w:b/>
          <w:bCs/>
          <w:sz w:val="28"/>
          <w:szCs w:val="28"/>
        </w:rPr>
        <w:t>Displaying Predicted and True labels:</w:t>
      </w:r>
    </w:p>
    <w:p w14:paraId="74BADAB0" w14:textId="0158F5C5" w:rsidR="000F12F3" w:rsidRDefault="000F12F3" w:rsidP="006168C7">
      <w:pPr>
        <w:spacing w:line="240" w:lineRule="auto"/>
        <w:jc w:val="center"/>
        <w:rPr>
          <w:rFonts w:ascii="Times New Roman" w:hAnsi="Times New Roman" w:cs="Times New Roman"/>
          <w:b/>
          <w:bCs/>
          <w:sz w:val="28"/>
          <w:szCs w:val="28"/>
        </w:rPr>
      </w:pPr>
      <w:r w:rsidRPr="000F12F3">
        <w:rPr>
          <w:rFonts w:ascii="Times New Roman" w:hAnsi="Times New Roman" w:cs="Times New Roman"/>
          <w:b/>
          <w:bCs/>
          <w:sz w:val="28"/>
          <w:szCs w:val="28"/>
        </w:rPr>
        <w:drawing>
          <wp:inline distT="0" distB="0" distL="0" distR="0" wp14:anchorId="0A890907" wp14:editId="089D7B4C">
            <wp:extent cx="9144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0442"/>
                    <a:stretch/>
                  </pic:blipFill>
                  <pic:spPr bwMode="auto">
                    <a:xfrm>
                      <a:off x="0" y="0"/>
                      <a:ext cx="914479" cy="944962"/>
                    </a:xfrm>
                    <a:prstGeom prst="rect">
                      <a:avLst/>
                    </a:prstGeom>
                    <a:ln>
                      <a:noFill/>
                    </a:ln>
                    <a:extLst>
                      <a:ext uri="{53640926-AAD7-44D8-BBD7-CCE9431645EC}">
                        <a14:shadowObscured xmlns:a14="http://schemas.microsoft.com/office/drawing/2010/main"/>
                      </a:ext>
                    </a:extLst>
                  </pic:spPr>
                </pic:pic>
              </a:graphicData>
            </a:graphic>
          </wp:inline>
        </w:drawing>
      </w:r>
      <w:r w:rsidR="00E641D0" w:rsidRPr="00E641D0">
        <w:rPr>
          <w:rFonts w:ascii="Times New Roman" w:hAnsi="Times New Roman" w:cs="Times New Roman"/>
          <w:b/>
          <w:bCs/>
          <w:sz w:val="28"/>
          <w:szCs w:val="28"/>
        </w:rPr>
        <w:drawing>
          <wp:inline distT="0" distB="0" distL="0" distR="0" wp14:anchorId="21F683E0" wp14:editId="092DE8BE">
            <wp:extent cx="830652" cy="96020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0652" cy="960203"/>
                    </a:xfrm>
                    <a:prstGeom prst="rect">
                      <a:avLst/>
                    </a:prstGeom>
                  </pic:spPr>
                </pic:pic>
              </a:graphicData>
            </a:graphic>
          </wp:inline>
        </w:drawing>
      </w:r>
      <w:r w:rsidR="00E641D0" w:rsidRPr="00E641D0">
        <w:rPr>
          <w:rFonts w:ascii="Times New Roman" w:hAnsi="Times New Roman" w:cs="Times New Roman"/>
          <w:b/>
          <w:bCs/>
          <w:sz w:val="28"/>
          <w:szCs w:val="28"/>
        </w:rPr>
        <w:drawing>
          <wp:inline distT="0" distB="0" distL="0" distR="0" wp14:anchorId="1BE86DC6" wp14:editId="3EC80AFD">
            <wp:extent cx="876376" cy="937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376" cy="937341"/>
                    </a:xfrm>
                    <a:prstGeom prst="rect">
                      <a:avLst/>
                    </a:prstGeom>
                  </pic:spPr>
                </pic:pic>
              </a:graphicData>
            </a:graphic>
          </wp:inline>
        </w:drawing>
      </w:r>
      <w:r w:rsidR="00F0093F" w:rsidRPr="00F0093F">
        <w:rPr>
          <w:rFonts w:ascii="Times New Roman" w:hAnsi="Times New Roman" w:cs="Times New Roman"/>
          <w:b/>
          <w:bCs/>
          <w:sz w:val="28"/>
          <w:szCs w:val="28"/>
        </w:rPr>
        <w:drawing>
          <wp:inline distT="0" distB="0" distL="0" distR="0" wp14:anchorId="79D8C49A" wp14:editId="0BFB4AD9">
            <wp:extent cx="853514" cy="93734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514" cy="937341"/>
                    </a:xfrm>
                    <a:prstGeom prst="rect">
                      <a:avLst/>
                    </a:prstGeom>
                  </pic:spPr>
                </pic:pic>
              </a:graphicData>
            </a:graphic>
          </wp:inline>
        </w:drawing>
      </w:r>
      <w:r w:rsidR="00F0093F" w:rsidRPr="00F0093F">
        <w:rPr>
          <w:rFonts w:ascii="Times New Roman" w:hAnsi="Times New Roman" w:cs="Times New Roman"/>
          <w:b/>
          <w:bCs/>
          <w:sz w:val="28"/>
          <w:szCs w:val="28"/>
        </w:rPr>
        <w:drawing>
          <wp:inline distT="0" distB="0" distL="0" distR="0" wp14:anchorId="634931F7" wp14:editId="0A0EC626">
            <wp:extent cx="861135" cy="92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1135" cy="922100"/>
                    </a:xfrm>
                    <a:prstGeom prst="rect">
                      <a:avLst/>
                    </a:prstGeom>
                  </pic:spPr>
                </pic:pic>
              </a:graphicData>
            </a:graphic>
          </wp:inline>
        </w:drawing>
      </w:r>
    </w:p>
    <w:p w14:paraId="4670CA2C" w14:textId="77777777" w:rsidR="006168C7" w:rsidRDefault="006168C7" w:rsidP="00796E15">
      <w:pPr>
        <w:spacing w:line="240" w:lineRule="auto"/>
        <w:rPr>
          <w:rFonts w:ascii="Times New Roman" w:hAnsi="Times New Roman" w:cs="Times New Roman"/>
          <w:b/>
          <w:bCs/>
          <w:sz w:val="28"/>
          <w:szCs w:val="28"/>
        </w:rPr>
      </w:pPr>
    </w:p>
    <w:p w14:paraId="4B0DB947" w14:textId="77777777" w:rsidR="006168C7" w:rsidRDefault="000F12F3"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This code snippet visually presents a sample of five test images alongside their true labels and corresponding predictions made by the trained neural network. The model’s ability to accurately predict digits is showcased, providing insights into its real-world applicability.</w:t>
      </w:r>
    </w:p>
    <w:p w14:paraId="12C3B4F7" w14:textId="31B6C0C3" w:rsidR="000F12F3" w:rsidRPr="006168C7" w:rsidRDefault="000F12F3" w:rsidP="00796E15">
      <w:pPr>
        <w:spacing w:line="240" w:lineRule="auto"/>
        <w:rPr>
          <w:rFonts w:ascii="Times New Roman" w:hAnsi="Times New Roman" w:cs="Times New Roman"/>
          <w:sz w:val="24"/>
          <w:szCs w:val="24"/>
        </w:rPr>
      </w:pPr>
      <w:r>
        <w:rPr>
          <w:rFonts w:ascii="Times New Roman" w:hAnsi="Times New Roman" w:cs="Times New Roman"/>
          <w:b/>
          <w:bCs/>
          <w:sz w:val="28"/>
          <w:szCs w:val="28"/>
        </w:rPr>
        <w:lastRenderedPageBreak/>
        <w:t>Conclusion:</w:t>
      </w:r>
    </w:p>
    <w:p w14:paraId="02ADB56E" w14:textId="324F9AD5" w:rsidR="000F12F3" w:rsidRPr="00A92D37" w:rsidRDefault="00A92D37" w:rsidP="00662C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summary, this project successfully employed a well-structured neural network for handwritten digit recognition using the MNIST dataset. The model demonstrated robust learning, achieving commendable accuracy on both training and validation sets. Notably, the balanced training history indicates effective learning without overfitting. The real-world applicability was evident in accurate predictions on test images. This project highlights the significance of neural networks in image recognitions tasks and sets for future advancements in character recognition and document processing. </w:t>
      </w:r>
    </w:p>
    <w:p w14:paraId="27283746" w14:textId="77777777" w:rsidR="00796E15" w:rsidRPr="00796E15" w:rsidRDefault="00796E15" w:rsidP="00796E15">
      <w:pPr>
        <w:spacing w:line="240" w:lineRule="auto"/>
        <w:rPr>
          <w:rFonts w:ascii="Times New Roman" w:hAnsi="Times New Roman" w:cs="Times New Roman"/>
          <w:b/>
          <w:bCs/>
          <w:sz w:val="28"/>
          <w:szCs w:val="28"/>
        </w:rPr>
      </w:pPr>
    </w:p>
    <w:sectPr w:rsidR="00796E15" w:rsidRPr="00796E15" w:rsidSect="00796E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87D1F"/>
    <w:multiLevelType w:val="hybridMultilevel"/>
    <w:tmpl w:val="ADE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15"/>
    <w:rsid w:val="000D669B"/>
    <w:rsid w:val="000F12F3"/>
    <w:rsid w:val="00114E87"/>
    <w:rsid w:val="00203C5A"/>
    <w:rsid w:val="00317583"/>
    <w:rsid w:val="003B5882"/>
    <w:rsid w:val="004408CC"/>
    <w:rsid w:val="00452860"/>
    <w:rsid w:val="005F5D3B"/>
    <w:rsid w:val="006168C7"/>
    <w:rsid w:val="00662C23"/>
    <w:rsid w:val="00796E15"/>
    <w:rsid w:val="00963CAF"/>
    <w:rsid w:val="00A92D37"/>
    <w:rsid w:val="00B42609"/>
    <w:rsid w:val="00B46E70"/>
    <w:rsid w:val="00D746C3"/>
    <w:rsid w:val="00E641D0"/>
    <w:rsid w:val="00F0093F"/>
    <w:rsid w:val="00F06B90"/>
    <w:rsid w:val="00F81605"/>
    <w:rsid w:val="00FB5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8377"/>
  <w15:chartTrackingRefBased/>
  <w15:docId w15:val="{3416C55C-4F68-4453-A804-528E7940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Joseph</dc:creator>
  <cp:keywords/>
  <dc:description/>
  <cp:lastModifiedBy>Akash Joseph</cp:lastModifiedBy>
  <cp:revision>17</cp:revision>
  <dcterms:created xsi:type="dcterms:W3CDTF">2023-12-30T13:19:00Z</dcterms:created>
  <dcterms:modified xsi:type="dcterms:W3CDTF">2023-12-30T14:27:00Z</dcterms:modified>
</cp:coreProperties>
</file>