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AED" w:rsidRPr="00DE54C3" w:rsidRDefault="004079F3" w:rsidP="00CD2AED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51.25pt;margin-top:-23.25pt;width:243pt;height:53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">
            <v:textbox>
              <w:txbxContent>
                <w:p w:rsidR="00A70ABC" w:rsidRPr="00892D8B" w:rsidRDefault="00A70ABC" w:rsidP="00CD2AED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#88, 3rdmain, K.E.B Layout, B.T.M.1st stage</w:t>
                  </w:r>
                </w:p>
                <w:p w:rsidR="00A70ABC" w:rsidRDefault="00A70ABC" w:rsidP="00CD2AED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Bangalore-560029, Mob-9845073318</w:t>
                  </w:r>
                  <w:proofErr w:type="gramStart"/>
                  <w:r>
                    <w:rPr>
                      <w:b/>
                      <w:sz w:val="18"/>
                      <w:szCs w:val="18"/>
                    </w:rPr>
                    <w:t>,Ph</w:t>
                  </w:r>
                  <w:proofErr w:type="gramEnd"/>
                  <w:r>
                    <w:rPr>
                      <w:b/>
                      <w:sz w:val="18"/>
                      <w:szCs w:val="18"/>
                    </w:rPr>
                    <w:t>-080-26684749,</w:t>
                  </w:r>
                </w:p>
                <w:p w:rsidR="00A70ABC" w:rsidRPr="00892D8B" w:rsidRDefault="00A70ABC" w:rsidP="00CD2AED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E-mail-avtours2009@yahoo.com/avleisure2011@yahoo.com</w:t>
                  </w:r>
                </w:p>
                <w:p w:rsidR="00A70ABC" w:rsidRPr="00892D8B" w:rsidRDefault="00A70ABC" w:rsidP="00CD2AED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Web-www.avtours.in</w:t>
                  </w:r>
                </w:p>
                <w:p w:rsidR="00A70ABC" w:rsidRDefault="00A70ABC" w:rsidP="00CD2AED">
                  <w:pPr>
                    <w:pStyle w:val="NoSpacing"/>
                  </w:pPr>
                </w:p>
              </w:txbxContent>
            </v:textbox>
          </v:shape>
        </w:pict>
      </w:r>
      <w:r w:rsidR="00CD2AED" w:rsidRPr="00DE54C3">
        <w:rPr>
          <w:rFonts w:asciiTheme="majorHAnsi" w:hAnsiTheme="majorHAnsi"/>
          <w:b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1E2C5B85" wp14:editId="26BFAF5F">
            <wp:simplePos x="0" y="0"/>
            <wp:positionH relativeFrom="column">
              <wp:posOffset>-342900</wp:posOffset>
            </wp:positionH>
            <wp:positionV relativeFrom="paragraph">
              <wp:posOffset>-409575</wp:posOffset>
            </wp:positionV>
            <wp:extent cx="1857375" cy="723900"/>
            <wp:effectExtent l="19050" t="0" r="952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2AED" w:rsidRPr="00B25A95" w:rsidRDefault="006E1956" w:rsidP="00CD2AED">
      <w:pPr>
        <w:rPr>
          <w:rFonts w:asciiTheme="majorHAnsi" w:hAnsiTheme="majorHAnsi"/>
          <w:b/>
          <w:sz w:val="28"/>
          <w:szCs w:val="28"/>
        </w:rPr>
      </w:pPr>
      <w:r w:rsidRPr="00B25A95">
        <w:rPr>
          <w:rFonts w:asciiTheme="majorHAnsi" w:hAnsiTheme="majorHAnsi"/>
          <w:b/>
          <w:sz w:val="28"/>
          <w:szCs w:val="28"/>
        </w:rPr>
        <w:t>ANYTIME, ANYWHERE, YOUR WAY…</w:t>
      </w:r>
      <w:r w:rsidR="00CD2AED" w:rsidRPr="00B25A95"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Y="2791"/>
        <w:tblW w:w="9712" w:type="dxa"/>
        <w:tblLook w:val="04A0" w:firstRow="1" w:lastRow="0" w:firstColumn="1" w:lastColumn="0" w:noHBand="0" w:noVBand="1"/>
      </w:tblPr>
      <w:tblGrid>
        <w:gridCol w:w="1636"/>
        <w:gridCol w:w="5707"/>
        <w:gridCol w:w="2369"/>
      </w:tblGrid>
      <w:tr w:rsidR="000B02D7" w:rsidRPr="00DF39DE" w:rsidTr="000B02D7">
        <w:trPr>
          <w:trHeight w:val="707"/>
        </w:trPr>
        <w:tc>
          <w:tcPr>
            <w:tcW w:w="9712" w:type="dxa"/>
            <w:gridSpan w:val="3"/>
          </w:tcPr>
          <w:p w:rsidR="000B02D7" w:rsidRPr="003D02AD" w:rsidRDefault="001F74AF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3D02AD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PROPOSED </w:t>
            </w:r>
            <w:r w:rsidR="00F30D00" w:rsidRPr="003D02AD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ITINERARY FOR CHIKMAGALUR, </w:t>
            </w:r>
            <w:r w:rsidR="000B02D7" w:rsidRPr="003D02AD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BELUR</w:t>
            </w:r>
            <w:r w:rsidR="00DB6B97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AND</w:t>
            </w:r>
            <w:r w:rsidR="00F30D00" w:rsidRPr="003D02AD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 HALEBI</w:t>
            </w:r>
            <w:r w:rsidR="000B02D7" w:rsidRPr="003D02AD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DU</w:t>
            </w:r>
            <w:r w:rsidR="00AB7989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.</w:t>
            </w:r>
          </w:p>
          <w:p w:rsidR="000B02D7" w:rsidRPr="003D02AD" w:rsidRDefault="000B02D7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  <w:highlight w:val="yellow"/>
                <w:u w:val="single"/>
              </w:rPr>
            </w:pPr>
          </w:p>
        </w:tc>
      </w:tr>
      <w:tr w:rsidR="000B02D7" w:rsidRPr="00DF39DE" w:rsidTr="000B02D7">
        <w:trPr>
          <w:trHeight w:val="443"/>
        </w:trPr>
        <w:tc>
          <w:tcPr>
            <w:tcW w:w="1636" w:type="dxa"/>
          </w:tcPr>
          <w:p w:rsidR="000B02D7" w:rsidRPr="00DF39DE" w:rsidRDefault="000B02D7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F39DE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5707" w:type="dxa"/>
          </w:tcPr>
          <w:p w:rsidR="000B02D7" w:rsidRPr="00DF39DE" w:rsidRDefault="00F30D00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2369" w:type="dxa"/>
          </w:tcPr>
          <w:p w:rsidR="000B02D7" w:rsidRPr="00DF39DE" w:rsidRDefault="000B02D7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F39DE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0B02D7" w:rsidRPr="00DF39DE" w:rsidTr="000B02D7">
        <w:trPr>
          <w:trHeight w:val="841"/>
        </w:trPr>
        <w:tc>
          <w:tcPr>
            <w:tcW w:w="1636" w:type="dxa"/>
          </w:tcPr>
          <w:p w:rsidR="0061203E" w:rsidRDefault="0061203E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1203E" w:rsidRDefault="0061203E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0B02D7" w:rsidRPr="007B69D6" w:rsidRDefault="00417B97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69D6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5707" w:type="dxa"/>
          </w:tcPr>
          <w:p w:rsidR="00F30D00" w:rsidRPr="007B69D6" w:rsidRDefault="00F30D00" w:rsidP="000B02D7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69D6">
              <w:rPr>
                <w:rFonts w:asciiTheme="majorHAnsi" w:hAnsiTheme="majorHAnsi"/>
                <w:b/>
                <w:sz w:val="28"/>
                <w:szCs w:val="28"/>
              </w:rPr>
              <w:t>Early morning departure</w:t>
            </w:r>
            <w:r w:rsidR="00737940" w:rsidRPr="007B69D6">
              <w:rPr>
                <w:rFonts w:asciiTheme="majorHAnsi" w:hAnsiTheme="majorHAnsi"/>
                <w:b/>
                <w:sz w:val="28"/>
                <w:szCs w:val="28"/>
              </w:rPr>
              <w:t xml:space="preserve"> from </w:t>
            </w:r>
            <w:r w:rsidR="00A85CD1">
              <w:rPr>
                <w:rFonts w:asciiTheme="majorHAnsi" w:hAnsiTheme="majorHAnsi"/>
                <w:b/>
                <w:sz w:val="28"/>
                <w:szCs w:val="28"/>
              </w:rPr>
              <w:t>Bangalore</w:t>
            </w:r>
            <w:r w:rsidR="00AB7989">
              <w:rPr>
                <w:rFonts w:asciiTheme="majorHAnsi" w:hAnsiTheme="majorHAnsi"/>
                <w:b/>
                <w:sz w:val="28"/>
                <w:szCs w:val="28"/>
              </w:rPr>
              <w:t xml:space="preserve"> to </w:t>
            </w:r>
            <w:proofErr w:type="spellStart"/>
            <w:r w:rsidR="00AB7989">
              <w:rPr>
                <w:rFonts w:asciiTheme="majorHAnsi" w:hAnsiTheme="majorHAnsi"/>
                <w:b/>
                <w:sz w:val="28"/>
                <w:szCs w:val="28"/>
              </w:rPr>
              <w:t>B</w:t>
            </w:r>
            <w:r w:rsidRPr="007B69D6">
              <w:rPr>
                <w:rFonts w:asciiTheme="majorHAnsi" w:hAnsiTheme="majorHAnsi"/>
                <w:b/>
                <w:sz w:val="28"/>
                <w:szCs w:val="28"/>
              </w:rPr>
              <w:t>elur</w:t>
            </w:r>
            <w:proofErr w:type="spellEnd"/>
            <w:r w:rsidRPr="007B69D6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F30D00" w:rsidRPr="007B69D6" w:rsidRDefault="00F30D00" w:rsidP="000B02D7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69D6">
              <w:rPr>
                <w:rFonts w:asciiTheme="majorHAnsi" w:hAnsiTheme="majorHAnsi"/>
                <w:b/>
                <w:sz w:val="28"/>
                <w:szCs w:val="28"/>
              </w:rPr>
              <w:t>En route breakfast.</w:t>
            </w:r>
          </w:p>
          <w:p w:rsidR="00A85CD1" w:rsidRDefault="003B4FC2" w:rsidP="00A85CD1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3B4FC2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050CB9">
              <w:rPr>
                <w:rFonts w:asciiTheme="majorHAnsi" w:hAnsiTheme="majorHAnsi"/>
                <w:b/>
                <w:sz w:val="28"/>
                <w:szCs w:val="28"/>
              </w:rPr>
              <w:t>Belur</w:t>
            </w:r>
            <w:proofErr w:type="spellEnd"/>
            <w:r w:rsidR="00050CB9">
              <w:rPr>
                <w:rFonts w:asciiTheme="majorHAnsi" w:hAnsiTheme="majorHAnsi"/>
                <w:b/>
                <w:sz w:val="28"/>
                <w:szCs w:val="28"/>
              </w:rPr>
              <w:t xml:space="preserve"> and </w:t>
            </w:r>
            <w:proofErr w:type="spellStart"/>
            <w:r w:rsidR="00A85CD1">
              <w:rPr>
                <w:rFonts w:asciiTheme="majorHAnsi" w:hAnsiTheme="majorHAnsi"/>
                <w:b/>
                <w:sz w:val="28"/>
                <w:szCs w:val="28"/>
              </w:rPr>
              <w:t>Halebidu</w:t>
            </w:r>
            <w:proofErr w:type="spellEnd"/>
            <w:r w:rsidR="00A85CD1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0B02D7" w:rsidRPr="007B69D6" w:rsidRDefault="004827B9" w:rsidP="00A85CD1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</w:t>
            </w:r>
            <w:r w:rsidR="00A85CD1">
              <w:rPr>
                <w:rFonts w:asciiTheme="majorHAnsi" w:hAnsiTheme="majorHAnsi"/>
                <w:b/>
                <w:sz w:val="28"/>
                <w:szCs w:val="28"/>
              </w:rPr>
              <w:t xml:space="preserve">roceed to </w:t>
            </w:r>
            <w:proofErr w:type="spellStart"/>
            <w:r w:rsidR="00A85CD1">
              <w:rPr>
                <w:rFonts w:asciiTheme="majorHAnsi" w:hAnsiTheme="majorHAnsi"/>
                <w:b/>
                <w:sz w:val="28"/>
                <w:szCs w:val="28"/>
              </w:rPr>
              <w:t>Chickmagalur</w:t>
            </w:r>
            <w:proofErr w:type="spellEnd"/>
            <w:r w:rsidR="00A85CD1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</w:p>
        </w:tc>
        <w:tc>
          <w:tcPr>
            <w:tcW w:w="2369" w:type="dxa"/>
          </w:tcPr>
          <w:p w:rsidR="004827B9" w:rsidRDefault="004827B9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0B02D7" w:rsidRPr="007B69D6" w:rsidRDefault="00AB7989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Halt @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C</w:t>
            </w:r>
            <w:r w:rsidR="00F30D00" w:rsidRPr="007B69D6">
              <w:rPr>
                <w:rFonts w:asciiTheme="majorHAnsi" w:hAnsiTheme="majorHAnsi"/>
                <w:b/>
                <w:sz w:val="28"/>
                <w:szCs w:val="28"/>
              </w:rPr>
              <w:t>hikmagaluru</w:t>
            </w:r>
            <w:proofErr w:type="spellEnd"/>
          </w:p>
        </w:tc>
      </w:tr>
      <w:tr w:rsidR="000B02D7" w:rsidRPr="00DF39DE" w:rsidTr="000B02D7">
        <w:trPr>
          <w:trHeight w:val="605"/>
        </w:trPr>
        <w:tc>
          <w:tcPr>
            <w:tcW w:w="1636" w:type="dxa"/>
          </w:tcPr>
          <w:p w:rsidR="0061203E" w:rsidRDefault="0061203E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1203E" w:rsidRDefault="0061203E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1203E" w:rsidRDefault="0061203E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1203E" w:rsidRDefault="0061203E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1203E" w:rsidRDefault="0061203E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0B02D7" w:rsidRPr="007B69D6" w:rsidRDefault="00417B97" w:rsidP="000B02D7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69D6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5707" w:type="dxa"/>
          </w:tcPr>
          <w:p w:rsidR="00F30D00" w:rsidRPr="007B69D6" w:rsidRDefault="00415892" w:rsidP="000B02D7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</w:t>
            </w:r>
            <w:r w:rsidR="00AB7989">
              <w:rPr>
                <w:rFonts w:asciiTheme="majorHAnsi" w:hAnsiTheme="majorHAnsi"/>
                <w:b/>
                <w:sz w:val="28"/>
                <w:szCs w:val="28"/>
              </w:rPr>
              <w:t xml:space="preserve"> early breakfast, check-</w:t>
            </w:r>
            <w:r w:rsidR="00F30D00" w:rsidRPr="007B69D6">
              <w:rPr>
                <w:rFonts w:asciiTheme="majorHAnsi" w:hAnsiTheme="majorHAnsi"/>
                <w:b/>
                <w:sz w:val="28"/>
                <w:szCs w:val="28"/>
              </w:rPr>
              <w:t xml:space="preserve">out rooms &amp; </w:t>
            </w:r>
            <w:r w:rsidR="00F30D00" w:rsidRPr="007B69D6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0B02D7" w:rsidRPr="007B69D6" w:rsidRDefault="00737940" w:rsidP="000B02D7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69D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7B69D6">
              <w:rPr>
                <w:rFonts w:asciiTheme="majorHAnsi" w:hAnsiTheme="majorHAnsi"/>
                <w:b/>
                <w:sz w:val="28"/>
                <w:szCs w:val="28"/>
              </w:rPr>
              <w:t>M</w:t>
            </w:r>
            <w:r w:rsidR="00F30D00" w:rsidRPr="007B69D6">
              <w:rPr>
                <w:rFonts w:asciiTheme="majorHAnsi" w:hAnsiTheme="majorHAnsi"/>
                <w:b/>
                <w:sz w:val="28"/>
                <w:szCs w:val="28"/>
              </w:rPr>
              <w:t>ullayanagiri</w:t>
            </w:r>
            <w:proofErr w:type="spellEnd"/>
            <w:r w:rsidR="00AB7989">
              <w:rPr>
                <w:rFonts w:asciiTheme="majorHAnsi" w:hAnsiTheme="majorHAnsi"/>
                <w:b/>
                <w:sz w:val="28"/>
                <w:szCs w:val="28"/>
              </w:rPr>
              <w:t xml:space="preserve">, </w:t>
            </w:r>
            <w:r w:rsidR="00A85CD1">
              <w:rPr>
                <w:rFonts w:asciiTheme="majorHAnsi" w:hAnsiTheme="majorHAnsi"/>
                <w:b/>
                <w:sz w:val="28"/>
                <w:szCs w:val="28"/>
              </w:rPr>
              <w:t>B</w:t>
            </w:r>
            <w:r w:rsidR="00AB7989">
              <w:rPr>
                <w:rFonts w:asciiTheme="majorHAnsi" w:hAnsiTheme="majorHAnsi"/>
                <w:b/>
                <w:sz w:val="28"/>
                <w:szCs w:val="28"/>
              </w:rPr>
              <w:t>utterfly falls &amp; B</w:t>
            </w:r>
            <w:r w:rsidR="00F30D00" w:rsidRPr="007B69D6">
              <w:rPr>
                <w:rFonts w:asciiTheme="majorHAnsi" w:hAnsiTheme="majorHAnsi"/>
                <w:b/>
                <w:sz w:val="28"/>
                <w:szCs w:val="28"/>
              </w:rPr>
              <w:t xml:space="preserve">aba </w:t>
            </w:r>
            <w:proofErr w:type="spellStart"/>
            <w:r w:rsidR="00F30D00" w:rsidRPr="007B69D6">
              <w:rPr>
                <w:rFonts w:asciiTheme="majorHAnsi" w:hAnsiTheme="majorHAnsi"/>
                <w:b/>
                <w:sz w:val="28"/>
                <w:szCs w:val="28"/>
              </w:rPr>
              <w:t>budangiri</w:t>
            </w:r>
            <w:proofErr w:type="spellEnd"/>
            <w:r w:rsidR="00F30D00" w:rsidRPr="007B69D6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  <w:p w:rsidR="00737940" w:rsidRPr="007B69D6" w:rsidRDefault="00F30D00" w:rsidP="0073794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69D6">
              <w:rPr>
                <w:rFonts w:asciiTheme="majorHAnsi" w:hAnsiTheme="majorHAnsi"/>
                <w:b/>
                <w:sz w:val="28"/>
                <w:szCs w:val="28"/>
              </w:rPr>
              <w:t>(NOTE: Sightseeing will be done by ordinary jeeps).</w:t>
            </w:r>
          </w:p>
          <w:p w:rsidR="00F30D00" w:rsidRPr="007B69D6" w:rsidRDefault="00415892" w:rsidP="00737940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Back to hotel &amp; after</w:t>
            </w:r>
            <w:r w:rsidR="00A85CD1">
              <w:rPr>
                <w:rFonts w:asciiTheme="majorHAnsi" w:hAnsiTheme="majorHAnsi"/>
                <w:b/>
                <w:sz w:val="28"/>
                <w:szCs w:val="28"/>
              </w:rPr>
              <w:t xml:space="preserve"> lunch, departure to Bangalore. </w:t>
            </w:r>
          </w:p>
          <w:p w:rsidR="00F30D00" w:rsidRPr="007B69D6" w:rsidRDefault="00F30D00" w:rsidP="000B02D7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69D6">
              <w:rPr>
                <w:rFonts w:asciiTheme="majorHAnsi" w:hAnsiTheme="majorHAnsi"/>
                <w:b/>
                <w:sz w:val="28"/>
                <w:szCs w:val="28"/>
              </w:rPr>
              <w:t>En route dinner.</w:t>
            </w:r>
          </w:p>
          <w:p w:rsidR="000B02D7" w:rsidRPr="007B69D6" w:rsidRDefault="00673E25" w:rsidP="00673E25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Night arrival</w:t>
            </w:r>
            <w:r w:rsidR="00AB7989">
              <w:rPr>
                <w:rFonts w:asciiTheme="majorHAnsi" w:hAnsiTheme="majorHAnsi"/>
                <w:b/>
                <w:sz w:val="28"/>
                <w:szCs w:val="28"/>
              </w:rPr>
              <w:t xml:space="preserve"> @</w:t>
            </w:r>
            <w:r w:rsidR="00737940" w:rsidRPr="007B69D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E02D32">
              <w:rPr>
                <w:rFonts w:asciiTheme="majorHAnsi" w:hAnsiTheme="majorHAnsi"/>
                <w:b/>
                <w:sz w:val="28"/>
                <w:szCs w:val="28"/>
              </w:rPr>
              <w:t xml:space="preserve">Bangalore. </w:t>
            </w:r>
          </w:p>
          <w:p w:rsidR="000B02D7" w:rsidRPr="007B69D6" w:rsidRDefault="000B02D7" w:rsidP="000B02D7">
            <w:pPr>
              <w:pStyle w:val="NoSpacing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  <w:tc>
          <w:tcPr>
            <w:tcW w:w="2369" w:type="dxa"/>
          </w:tcPr>
          <w:p w:rsidR="00AF28EA" w:rsidRPr="007B69D6" w:rsidRDefault="00AF28EA" w:rsidP="00AF28E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F28EA" w:rsidRPr="007B69D6" w:rsidRDefault="00AF28EA" w:rsidP="00AF28E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F28EA" w:rsidRPr="007B69D6" w:rsidRDefault="00AF28EA" w:rsidP="00AF28E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AF28EA" w:rsidRPr="007B69D6" w:rsidRDefault="00AF28EA" w:rsidP="00AF28E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737940" w:rsidRPr="007B69D6" w:rsidRDefault="00F30D00" w:rsidP="0073794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69D6">
              <w:rPr>
                <w:rFonts w:asciiTheme="majorHAnsi" w:hAnsiTheme="majorHAnsi"/>
                <w:b/>
                <w:sz w:val="28"/>
                <w:szCs w:val="28"/>
              </w:rPr>
              <w:t>Tour</w:t>
            </w:r>
          </w:p>
          <w:p w:rsidR="000B02D7" w:rsidRPr="007B69D6" w:rsidRDefault="00050CB9" w:rsidP="00AF28EA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concludes</w:t>
            </w:r>
          </w:p>
        </w:tc>
      </w:tr>
    </w:tbl>
    <w:p w:rsidR="00DF39DE" w:rsidRDefault="00DF39DE" w:rsidP="00DF39DE">
      <w:pPr>
        <w:jc w:val="center"/>
        <w:rPr>
          <w:rFonts w:asciiTheme="majorHAnsi" w:hAnsiTheme="majorHAnsi"/>
          <w:b/>
          <w:sz w:val="24"/>
          <w:szCs w:val="24"/>
        </w:rPr>
      </w:pPr>
    </w:p>
    <w:p w:rsidR="000D6C5B" w:rsidRPr="000D6C5B" w:rsidRDefault="000D6C5B" w:rsidP="00B25A95">
      <w:pPr>
        <w:jc w:val="both"/>
        <w:rPr>
          <w:rFonts w:asciiTheme="majorHAnsi" w:hAnsiTheme="majorHAnsi"/>
          <w:b/>
          <w:sz w:val="28"/>
          <w:szCs w:val="28"/>
        </w:rPr>
      </w:pPr>
      <w:r w:rsidRPr="000D6C5B">
        <w:rPr>
          <w:rFonts w:asciiTheme="majorHAnsi" w:hAnsiTheme="majorHAnsi"/>
          <w:b/>
          <w:sz w:val="28"/>
          <w:szCs w:val="28"/>
        </w:rPr>
        <w:t xml:space="preserve">BELUR: </w:t>
      </w:r>
    </w:p>
    <w:p w:rsidR="006E1956" w:rsidRDefault="006E1956" w:rsidP="00B25A95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4827B9">
        <w:rPr>
          <w:rFonts w:asciiTheme="majorHAnsi" w:hAnsiTheme="majorHAnsi" w:cs="Arial"/>
          <w:b/>
          <w:sz w:val="28"/>
          <w:szCs w:val="28"/>
          <w:shd w:val="clear" w:color="auto" w:fill="FFFFFF"/>
        </w:rPr>
        <w:t>Belur</w:t>
      </w:r>
      <w:proofErr w:type="spellEnd"/>
      <w:r w:rsidRPr="004827B9">
        <w:rPr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4827B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proofErr w:type="spellStart"/>
      <w:r w:rsidRPr="004827B9">
        <w:rPr>
          <w:rFonts w:asciiTheme="majorHAnsi" w:hAnsiTheme="majorHAnsi" w:cs="Arial"/>
          <w:sz w:val="28"/>
          <w:szCs w:val="28"/>
          <w:shd w:val="clear" w:color="auto" w:fill="FFFFFF"/>
        </w:rPr>
        <w:t>Belur</w:t>
      </w:r>
      <w:proofErr w:type="spellEnd"/>
      <w:r w:rsidRPr="004827B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located in Hassan district and the </w:t>
      </w:r>
      <w:r w:rsidRPr="004827B9">
        <w:rPr>
          <w:rFonts w:asciiTheme="majorHAnsi" w:hAnsiTheme="majorHAnsi" w:cs="Arial"/>
          <w:b/>
          <w:sz w:val="28"/>
          <w:szCs w:val="28"/>
          <w:shd w:val="clear" w:color="auto" w:fill="FFFFFF"/>
        </w:rPr>
        <w:t>main attraction</w:t>
      </w:r>
      <w:r w:rsidRPr="004827B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the </w:t>
      </w:r>
      <w:proofErr w:type="spellStart"/>
      <w:r w:rsidRPr="004827B9">
        <w:rPr>
          <w:rFonts w:asciiTheme="majorHAnsi" w:hAnsiTheme="majorHAnsi" w:cs="Arial"/>
          <w:b/>
          <w:sz w:val="28"/>
          <w:szCs w:val="28"/>
          <w:shd w:val="clear" w:color="auto" w:fill="FFFFFF"/>
        </w:rPr>
        <w:t>Chennakeshava</w:t>
      </w:r>
      <w:proofErr w:type="spellEnd"/>
      <w:r w:rsidRPr="004827B9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temple</w:t>
      </w:r>
      <w:r w:rsidRPr="004827B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According to inscriptions discovered here, it was also referred to as </w:t>
      </w:r>
      <w:proofErr w:type="spellStart"/>
      <w:r w:rsidRPr="004827B9">
        <w:rPr>
          <w:rFonts w:asciiTheme="majorHAnsi" w:hAnsiTheme="majorHAnsi" w:cs="Arial"/>
          <w:b/>
          <w:sz w:val="28"/>
          <w:szCs w:val="28"/>
          <w:shd w:val="clear" w:color="auto" w:fill="FFFFFF"/>
        </w:rPr>
        <w:t>Velapuri</w:t>
      </w:r>
      <w:proofErr w:type="spellEnd"/>
      <w:r w:rsidRPr="004827B9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4827B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It is said that </w:t>
      </w:r>
      <w:proofErr w:type="spellStart"/>
      <w:r w:rsidRPr="004827B9">
        <w:rPr>
          <w:rFonts w:asciiTheme="majorHAnsi" w:hAnsiTheme="majorHAnsi" w:cs="Arial"/>
          <w:b/>
          <w:sz w:val="28"/>
          <w:szCs w:val="28"/>
          <w:shd w:val="clear" w:color="auto" w:fill="FFFFFF"/>
        </w:rPr>
        <w:t>Shantaladevi</w:t>
      </w:r>
      <w:proofErr w:type="spellEnd"/>
      <w:r w:rsidRPr="004827B9">
        <w:rPr>
          <w:rFonts w:asciiTheme="majorHAnsi" w:hAnsiTheme="majorHAnsi" w:cs="Arial"/>
          <w:b/>
          <w:sz w:val="28"/>
          <w:szCs w:val="28"/>
          <w:shd w:val="clear" w:color="auto" w:fill="FFFFFF"/>
        </w:rPr>
        <w:t>, the queen</w:t>
      </w:r>
      <w:r w:rsidRPr="004827B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 king </w:t>
      </w:r>
      <w:proofErr w:type="spellStart"/>
      <w:r w:rsidRPr="004827B9">
        <w:rPr>
          <w:rFonts w:asciiTheme="majorHAnsi" w:hAnsiTheme="majorHAnsi" w:cs="Arial"/>
          <w:sz w:val="28"/>
          <w:szCs w:val="28"/>
          <w:shd w:val="clear" w:color="auto" w:fill="FFFFFF"/>
        </w:rPr>
        <w:t>vishnuvardhana</w:t>
      </w:r>
      <w:proofErr w:type="spellEnd"/>
      <w:r w:rsidRPr="004827B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herself </w:t>
      </w:r>
      <w:r w:rsidRPr="004827B9">
        <w:rPr>
          <w:rFonts w:asciiTheme="majorHAnsi" w:hAnsiTheme="majorHAnsi" w:cs="Arial"/>
          <w:b/>
          <w:sz w:val="28"/>
          <w:szCs w:val="28"/>
          <w:shd w:val="clear" w:color="auto" w:fill="FFFFFF"/>
        </w:rPr>
        <w:t>danced in front of the main shrine</w:t>
      </w:r>
      <w:r w:rsidRPr="004827B9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during its installation and her dance inspired the poses of the figurines on the temple walls.</w:t>
      </w:r>
      <w:r w:rsidRPr="004827B9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r w:rsidRPr="004827B9">
        <w:rPr>
          <w:rFonts w:asciiTheme="majorHAnsi" w:hAnsiTheme="majorHAnsi" w:cs="Arial"/>
          <w:b/>
          <w:sz w:val="28"/>
          <w:szCs w:val="28"/>
          <w:shd w:val="clear" w:color="auto" w:fill="FFFFFF"/>
        </w:rPr>
        <w:t>Legend has it that it took 103 years to complete to this temple.</w:t>
      </w:r>
    </w:p>
    <w:p w:rsidR="000D6C5B" w:rsidRPr="004827B9" w:rsidRDefault="000D6C5B" w:rsidP="00B25A95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>HALEBIDU:</w:t>
      </w:r>
    </w:p>
    <w:p w:rsidR="006E1956" w:rsidRPr="000D6C5B" w:rsidRDefault="006E1956" w:rsidP="00B25A95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Halebidu</w:t>
      </w:r>
      <w:proofErr w:type="spellEnd"/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:</w:t>
      </w:r>
      <w:r w:rsidRPr="00AE6160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 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Halebidu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used to be called as 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Dorasamudra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or 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Dwarasamudra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</w:t>
      </w:r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>The city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got the name "</w:t>
      </w:r>
      <w:proofErr w:type="spellStart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>Halebidu</w:t>
      </w:r>
      <w:proofErr w:type="spellEnd"/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" because it </w:t>
      </w:r>
      <w:r w:rsidRPr="00AE6160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was ransacked two times 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lastRenderedPageBreak/>
        <w:t>during the invasion of</w:t>
      </w:r>
      <w:r w:rsidRPr="00AE6160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> </w:t>
      </w:r>
      <w:r w:rsidRPr="00AE6160">
        <w:rPr>
          <w:rFonts w:asciiTheme="majorHAnsi" w:hAnsiTheme="majorHAnsi" w:cs="Arial"/>
          <w:b/>
          <w:sz w:val="28"/>
          <w:szCs w:val="28"/>
        </w:rPr>
        <w:t xml:space="preserve">Malik </w:t>
      </w:r>
      <w:proofErr w:type="spellStart"/>
      <w:r w:rsidRPr="00AE6160">
        <w:rPr>
          <w:rFonts w:asciiTheme="majorHAnsi" w:hAnsiTheme="majorHAnsi" w:cs="Arial"/>
          <w:b/>
          <w:sz w:val="28"/>
          <w:szCs w:val="28"/>
        </w:rPr>
        <w:t>Kafur</w:t>
      </w:r>
      <w:proofErr w:type="spellEnd"/>
      <w:r w:rsidRPr="00AE6160">
        <w:rPr>
          <w:rFonts w:asciiTheme="majorHAnsi" w:hAnsiTheme="majorHAnsi" w:cs="Arial"/>
          <w:b/>
          <w:sz w:val="28"/>
          <w:szCs w:val="28"/>
        </w:rPr>
        <w:t>.</w:t>
      </w:r>
      <w:r w:rsidRPr="00AE6160">
        <w:rPr>
          <w:rFonts w:asciiTheme="majorHAnsi" w:hAnsiTheme="majorHAnsi" w:cs="Arial"/>
          <w:sz w:val="28"/>
          <w:szCs w:val="28"/>
        </w:rPr>
        <w:t xml:space="preserve"> </w:t>
      </w:r>
      <w:r w:rsidRPr="00AE6160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The temple complex comprises </w:t>
      </w:r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>two Hindu</w:t>
      </w:r>
      <w:r w:rsidRPr="009F59FB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 </w:t>
      </w:r>
      <w:r w:rsidRPr="009F59FB">
        <w:rPr>
          <w:rFonts w:asciiTheme="majorHAnsi" w:hAnsiTheme="majorHAnsi" w:cs="Arial"/>
          <w:b/>
          <w:sz w:val="28"/>
          <w:szCs w:val="28"/>
        </w:rPr>
        <w:t xml:space="preserve">temples, </w:t>
      </w:r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the </w:t>
      </w:r>
      <w:proofErr w:type="spellStart"/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>Hoysaleswara</w:t>
      </w:r>
      <w:proofErr w:type="spellEnd"/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and </w:t>
      </w:r>
      <w:proofErr w:type="spellStart"/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>Kedareswara</w:t>
      </w:r>
      <w:proofErr w:type="spellEnd"/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temples</w:t>
      </w:r>
      <w:r w:rsidRPr="009F59FB">
        <w:rPr>
          <w:rStyle w:val="apple-converted-space"/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  <w:r w:rsidRPr="00AE6160">
        <w:rPr>
          <w:rStyle w:val="apple-converted-space"/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r w:rsidRPr="00AE6160">
        <w:rPr>
          <w:rFonts w:asciiTheme="majorHAnsi" w:eastAsiaTheme="minorHAnsi" w:hAnsiTheme="majorHAnsi" w:cstheme="minorBidi"/>
          <w:sz w:val="28"/>
          <w:szCs w:val="28"/>
        </w:rPr>
        <w:t xml:space="preserve">one for the King and one for the queen. It has </w:t>
      </w:r>
      <w:r w:rsidRPr="00AE6160">
        <w:rPr>
          <w:rFonts w:asciiTheme="majorHAnsi" w:eastAsiaTheme="minorHAnsi" w:hAnsiTheme="majorHAnsi" w:cstheme="minorBidi"/>
          <w:b/>
          <w:sz w:val="28"/>
          <w:szCs w:val="28"/>
        </w:rPr>
        <w:t>about thousand figures on the walls</w:t>
      </w:r>
      <w:r w:rsidRPr="00AE6160">
        <w:rPr>
          <w:rFonts w:asciiTheme="majorHAnsi" w:eastAsiaTheme="minorHAnsi" w:hAnsiTheme="majorHAnsi" w:cstheme="minorBidi"/>
          <w:sz w:val="28"/>
          <w:szCs w:val="28"/>
        </w:rPr>
        <w:t xml:space="preserve"> which depict scenes of Mahabharata and Ramayana. It reflects the </w:t>
      </w:r>
      <w:proofErr w:type="spellStart"/>
      <w:r w:rsidRPr="00AE6160">
        <w:rPr>
          <w:rFonts w:asciiTheme="majorHAnsi" w:eastAsiaTheme="minorHAnsi" w:hAnsiTheme="majorHAnsi" w:cstheme="minorBidi"/>
          <w:sz w:val="28"/>
          <w:szCs w:val="28"/>
        </w:rPr>
        <w:t>Hoysala</w:t>
      </w:r>
      <w:proofErr w:type="spellEnd"/>
      <w:r w:rsidRPr="00AE6160">
        <w:rPr>
          <w:rFonts w:asciiTheme="majorHAnsi" w:eastAsiaTheme="minorHAnsi" w:hAnsiTheme="majorHAnsi" w:cstheme="minorBidi"/>
          <w:color w:val="0000FF"/>
          <w:sz w:val="28"/>
          <w:szCs w:val="28"/>
          <w:u w:val="single"/>
        </w:rPr>
        <w:t xml:space="preserve"> </w:t>
      </w:r>
      <w:r w:rsidRPr="00AE6160">
        <w:rPr>
          <w:rFonts w:asciiTheme="majorHAnsi" w:eastAsiaTheme="minorHAnsi" w:hAnsiTheme="majorHAnsi" w:cstheme="minorBidi"/>
          <w:sz w:val="28"/>
          <w:szCs w:val="28"/>
        </w:rPr>
        <w:t>architecture and was built in soapstone.</w:t>
      </w:r>
      <w:r w:rsidRPr="00AE6160">
        <w:rPr>
          <w:rFonts w:asciiTheme="majorHAnsi" w:hAnsiTheme="majorHAnsi"/>
          <w:sz w:val="28"/>
          <w:szCs w:val="28"/>
        </w:rPr>
        <w:t xml:space="preserve"> There are more than </w:t>
      </w:r>
      <w:r w:rsidRPr="009F59FB">
        <w:rPr>
          <w:rFonts w:asciiTheme="majorHAnsi" w:hAnsiTheme="majorHAnsi"/>
          <w:b/>
          <w:sz w:val="28"/>
          <w:szCs w:val="28"/>
        </w:rPr>
        <w:t>240 images</w:t>
      </w:r>
      <w:r w:rsidRPr="00AE6160">
        <w:rPr>
          <w:rFonts w:asciiTheme="majorHAnsi" w:hAnsiTheme="majorHAnsi"/>
          <w:sz w:val="28"/>
          <w:szCs w:val="28"/>
        </w:rPr>
        <w:t xml:space="preserve"> in the temple and no other temple has these many intricate sculptures. </w:t>
      </w:r>
      <w:r w:rsidRPr="00AE6160">
        <w:rPr>
          <w:rFonts w:asciiTheme="majorHAnsi" w:hAnsiTheme="majorHAnsi"/>
          <w:b/>
          <w:sz w:val="28"/>
          <w:szCs w:val="28"/>
        </w:rPr>
        <w:t>This temple has been listed as a heritage site by the UNESCO.</w:t>
      </w:r>
    </w:p>
    <w:p w:rsidR="000D6C5B" w:rsidRPr="006E1956" w:rsidRDefault="000D6C5B" w:rsidP="00B25A95">
      <w:pPr>
        <w:pStyle w:val="NormalWeb"/>
        <w:shd w:val="clear" w:color="auto" w:fill="FFFFFF"/>
        <w:spacing w:before="120" w:beforeAutospacing="0" w:after="120" w:afterAutospacing="0" w:line="375" w:lineRule="atLeast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CHIKMAGALURU: </w:t>
      </w:r>
    </w:p>
    <w:p w:rsidR="006E1956" w:rsidRPr="006E1956" w:rsidRDefault="00CD2AED" w:rsidP="00B25A95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proofErr w:type="spellStart"/>
      <w:r w:rsidRPr="006E1956">
        <w:rPr>
          <w:rFonts w:asciiTheme="majorHAnsi" w:hAnsiTheme="majorHAnsi" w:cs="Arial"/>
          <w:b/>
          <w:sz w:val="28"/>
          <w:szCs w:val="28"/>
        </w:rPr>
        <w:t>Mullayangiri</w:t>
      </w:r>
      <w:proofErr w:type="spellEnd"/>
      <w:r w:rsidRPr="006E1956">
        <w:rPr>
          <w:rFonts w:asciiTheme="majorHAnsi" w:hAnsiTheme="majorHAnsi" w:cs="Arial"/>
          <w:b/>
          <w:sz w:val="28"/>
          <w:szCs w:val="28"/>
        </w:rPr>
        <w:t xml:space="preserve">: 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Perched at an </w:t>
      </w:r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altitude of 1930 m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above the sea level, </w:t>
      </w:r>
      <w:proofErr w:type="spellStart"/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>Mullayanagiri</w:t>
      </w:r>
      <w:proofErr w:type="spellEnd"/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peak is located in the Baba </w:t>
      </w:r>
      <w:proofErr w:type="spellStart"/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>Budan</w:t>
      </w:r>
      <w:proofErr w:type="spellEnd"/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  <w:proofErr w:type="spellStart"/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>Giri</w:t>
      </w:r>
      <w:proofErr w:type="spellEnd"/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Range of Western Ghats. It serves as the </w:t>
      </w:r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highest peak 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between the </w:t>
      </w:r>
      <w:proofErr w:type="spellStart"/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Nilgiris</w:t>
      </w:r>
      <w:proofErr w:type="spellEnd"/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and the </w:t>
      </w:r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Himalayas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. The starting point of this 4 km trek is </w:t>
      </w:r>
      <w:proofErr w:type="spellStart"/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>Sarpadhari</w:t>
      </w:r>
      <w:proofErr w:type="spellEnd"/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Standing </w:t>
      </w:r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atop the peak 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on clear day you can see </w:t>
      </w:r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>the Western Ghats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in their full-fledged glory.</w:t>
      </w:r>
      <w:r w:rsidRPr="006E1956">
        <w:rPr>
          <w:rFonts w:asciiTheme="majorHAnsi" w:hAnsiTheme="majorHAnsi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6E1956" w:rsidRPr="006E1956" w:rsidRDefault="006E1956" w:rsidP="00B25A95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</w:rPr>
        <w:t>Butterfly</w:t>
      </w:r>
      <w:r w:rsidR="00CD2AED" w:rsidRPr="006E1956">
        <w:rPr>
          <w:rFonts w:asciiTheme="majorHAnsi" w:hAnsiTheme="majorHAnsi" w:cs="Arial"/>
          <w:b/>
          <w:sz w:val="28"/>
          <w:szCs w:val="28"/>
        </w:rPr>
        <w:t xml:space="preserve"> falls: </w:t>
      </w:r>
      <w:proofErr w:type="spellStart"/>
      <w:r w:rsidR="00CD2AED" w:rsidRPr="009F59FB">
        <w:rPr>
          <w:rFonts w:asciiTheme="majorHAnsi" w:hAnsiTheme="majorHAnsi" w:cs="Arial"/>
          <w:b/>
          <w:sz w:val="28"/>
          <w:szCs w:val="28"/>
          <w:shd w:val="clear" w:color="auto" w:fill="F9F9F9"/>
        </w:rPr>
        <w:t>Jhari</w:t>
      </w:r>
      <w:proofErr w:type="spellEnd"/>
      <w:r w:rsidR="00CD2AED" w:rsidRPr="009F59FB">
        <w:rPr>
          <w:rFonts w:asciiTheme="majorHAnsi" w:hAnsiTheme="majorHAnsi" w:cs="Arial"/>
          <w:b/>
          <w:sz w:val="28"/>
          <w:szCs w:val="28"/>
          <w:shd w:val="clear" w:color="auto" w:fill="F9F9F9"/>
        </w:rPr>
        <w:t xml:space="preserve"> Waterfalls,</w:t>
      </w:r>
      <w:r w:rsidR="00CD2AED" w:rsidRPr="006E1956">
        <w:rPr>
          <w:rFonts w:asciiTheme="majorHAnsi" w:hAnsiTheme="majorHAnsi" w:cs="Arial"/>
          <w:sz w:val="28"/>
          <w:szCs w:val="28"/>
          <w:shd w:val="clear" w:color="auto" w:fill="F9F9F9"/>
        </w:rPr>
        <w:t xml:space="preserve"> also known as Buttermilk Falls, the falls is </w:t>
      </w:r>
      <w:r w:rsidR="00CD2AED" w:rsidRPr="006E1956">
        <w:rPr>
          <w:rFonts w:asciiTheme="majorHAnsi" w:hAnsiTheme="majorHAnsi" w:cs="Arial"/>
          <w:b/>
          <w:sz w:val="28"/>
          <w:szCs w:val="28"/>
          <w:shd w:val="clear" w:color="auto" w:fill="F9F9F9"/>
        </w:rPr>
        <w:t>located on a steep and rugged road</w:t>
      </w:r>
      <w:r w:rsidR="00CD2AED" w:rsidRPr="006E1956">
        <w:rPr>
          <w:rFonts w:asciiTheme="majorHAnsi" w:hAnsiTheme="majorHAnsi" w:cs="Arial"/>
          <w:sz w:val="28"/>
          <w:szCs w:val="28"/>
          <w:shd w:val="clear" w:color="auto" w:fill="F9F9F9"/>
        </w:rPr>
        <w:t xml:space="preserve"> down through private coffee plantations from the parking, which is about 4 km from the falls.  It is surrounded by </w:t>
      </w:r>
      <w:r w:rsidR="00CD2AED" w:rsidRPr="009F59FB">
        <w:rPr>
          <w:rFonts w:asciiTheme="majorHAnsi" w:hAnsiTheme="majorHAnsi" w:cs="Arial"/>
          <w:b/>
          <w:sz w:val="28"/>
          <w:szCs w:val="28"/>
          <w:shd w:val="clear" w:color="auto" w:fill="F9F9F9"/>
        </w:rPr>
        <w:t>dense forest and coffee plantations.</w:t>
      </w:r>
      <w:r w:rsidR="00CD2AED" w:rsidRPr="006E1956">
        <w:rPr>
          <w:rFonts w:asciiTheme="majorHAnsi" w:hAnsiTheme="majorHAnsi" w:cs="Arial"/>
          <w:sz w:val="28"/>
          <w:szCs w:val="28"/>
          <w:shd w:val="clear" w:color="auto" w:fill="F9F9F9"/>
        </w:rPr>
        <w:t xml:space="preserve"> </w:t>
      </w:r>
    </w:p>
    <w:p w:rsidR="00CD2AED" w:rsidRPr="006E1956" w:rsidRDefault="00CD2AED" w:rsidP="00B25A95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120" w:afterAutospacing="0" w:line="375" w:lineRule="atLeast"/>
        <w:ind w:left="360"/>
        <w:jc w:val="both"/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6E1956">
        <w:rPr>
          <w:rFonts w:asciiTheme="majorHAnsi" w:hAnsiTheme="majorHAnsi" w:cs="Arial"/>
          <w:b/>
          <w:sz w:val="28"/>
          <w:szCs w:val="28"/>
        </w:rPr>
        <w:t xml:space="preserve">Baba </w:t>
      </w:r>
      <w:proofErr w:type="spellStart"/>
      <w:r w:rsidRPr="006E1956">
        <w:rPr>
          <w:rFonts w:asciiTheme="majorHAnsi" w:hAnsiTheme="majorHAnsi" w:cs="Arial"/>
          <w:b/>
          <w:sz w:val="28"/>
          <w:szCs w:val="28"/>
        </w:rPr>
        <w:t>budan</w:t>
      </w:r>
      <w:proofErr w:type="spellEnd"/>
      <w:r w:rsidRPr="006E1956">
        <w:rPr>
          <w:rFonts w:asciiTheme="majorHAnsi" w:hAnsiTheme="majorHAnsi" w:cs="Arial"/>
          <w:b/>
          <w:sz w:val="28"/>
          <w:szCs w:val="28"/>
        </w:rPr>
        <w:t xml:space="preserve"> </w:t>
      </w:r>
      <w:proofErr w:type="spellStart"/>
      <w:r w:rsidRPr="006E1956">
        <w:rPr>
          <w:rFonts w:asciiTheme="majorHAnsi" w:hAnsiTheme="majorHAnsi" w:cs="Arial"/>
          <w:b/>
          <w:sz w:val="28"/>
          <w:szCs w:val="28"/>
        </w:rPr>
        <w:t>giri</w:t>
      </w:r>
      <w:proofErr w:type="spellEnd"/>
      <w:r w:rsidRPr="006E1956">
        <w:rPr>
          <w:rFonts w:asciiTheme="majorHAnsi" w:hAnsiTheme="majorHAnsi" w:cs="Arial"/>
          <w:b/>
          <w:sz w:val="28"/>
          <w:szCs w:val="28"/>
        </w:rPr>
        <w:t xml:space="preserve">: </w:t>
      </w:r>
      <w:r w:rsidRPr="006E1956">
        <w:rPr>
          <w:rFonts w:asciiTheme="majorHAnsi" w:hAnsiTheme="majorHAnsi" w:cs="Arial"/>
          <w:bCs/>
          <w:sz w:val="28"/>
          <w:szCs w:val="28"/>
          <w:shd w:val="clear" w:color="auto" w:fill="FFFFFF"/>
        </w:rPr>
        <w:t xml:space="preserve">Baba </w:t>
      </w:r>
      <w:proofErr w:type="spellStart"/>
      <w:r w:rsidRPr="006E1956">
        <w:rPr>
          <w:rFonts w:asciiTheme="majorHAnsi" w:hAnsiTheme="majorHAnsi" w:cs="Arial"/>
          <w:bCs/>
          <w:sz w:val="28"/>
          <w:szCs w:val="28"/>
          <w:shd w:val="clear" w:color="auto" w:fill="FFFFFF"/>
        </w:rPr>
        <w:t>Budangiri</w:t>
      </w:r>
      <w:proofErr w:type="spellEnd"/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 is a mountain in the Baba </w:t>
      </w:r>
      <w:proofErr w:type="spellStart"/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>Budan</w:t>
      </w:r>
      <w:proofErr w:type="spellEnd"/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range of the Western Ghats</w:t>
      </w:r>
      <w:r w:rsidR="00737940"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of India. Located in the </w:t>
      </w:r>
      <w:proofErr w:type="spellStart"/>
      <w:r w:rsidR="00737940" w:rsidRPr="006E1956">
        <w:rPr>
          <w:rFonts w:asciiTheme="majorHAnsi" w:hAnsiTheme="majorHAnsi" w:cs="Arial"/>
          <w:sz w:val="28"/>
          <w:szCs w:val="28"/>
          <w:shd w:val="clear" w:color="auto" w:fill="FFFFFF"/>
        </w:rPr>
        <w:t>Chik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>magaluru</w:t>
      </w:r>
      <w:proofErr w:type="spellEnd"/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District of Karnataka, it is </w:t>
      </w:r>
      <w:r w:rsidRPr="009F59FB">
        <w:rPr>
          <w:rFonts w:asciiTheme="majorHAnsi" w:hAnsiTheme="majorHAnsi" w:cs="Arial"/>
          <w:sz w:val="28"/>
          <w:szCs w:val="28"/>
          <w:shd w:val="clear" w:color="auto" w:fill="FFFFFF"/>
        </w:rPr>
        <w:t>known for its shrine</w:t>
      </w:r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>to the </w:t>
      </w:r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>Sufi saint </w:t>
      </w:r>
      <w:proofErr w:type="spellStart"/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>Hazrat</w:t>
      </w:r>
      <w:proofErr w:type="spellEnd"/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Dada Hayat </w:t>
      </w:r>
      <w:proofErr w:type="spellStart"/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>Khalandar</w:t>
      </w:r>
      <w:proofErr w:type="spellEnd"/>
      <w:r w:rsidRPr="009F59F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, a </w:t>
      </w:r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pilgrimage site for both Hindus</w:t>
      </w:r>
      <w:r w:rsidRPr="006E1956">
        <w:rPr>
          <w:rFonts w:asciiTheme="majorHAnsi" w:hAnsiTheme="majorHAnsi" w:cs="Arial"/>
          <w:b/>
          <w:sz w:val="28"/>
          <w:szCs w:val="28"/>
        </w:rPr>
        <w:t xml:space="preserve"> </w:t>
      </w:r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and Muslims</w:t>
      </w:r>
      <w:r w:rsidRPr="006E1956">
        <w:rPr>
          <w:rFonts w:asciiTheme="majorHAnsi" w:hAnsiTheme="majorHAnsi" w:cs="Arial"/>
          <w:b/>
          <w:sz w:val="28"/>
          <w:szCs w:val="28"/>
        </w:rPr>
        <w:t xml:space="preserve">. 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>The main peaks in this range are the </w:t>
      </w:r>
      <w:proofErr w:type="spellStart"/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Mullayanagiri</w:t>
      </w:r>
      <w:proofErr w:type="spellEnd"/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 and</w:t>
      </w:r>
      <w:r w:rsid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Baba </w:t>
      </w:r>
      <w:proofErr w:type="spellStart"/>
      <w:r w:rsid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Budangiri</w:t>
      </w:r>
      <w:proofErr w:type="spellEnd"/>
      <w:r w:rsid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.</w:t>
      </w:r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Collectively, these peaks are known as </w:t>
      </w:r>
      <w:proofErr w:type="spellStart"/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Chandradrona</w:t>
      </w:r>
      <w:proofErr w:type="spellEnd"/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Parvatha</w:t>
      </w:r>
      <w:proofErr w:type="spellEnd"/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Shreni</w:t>
      </w:r>
      <w:proofErr w:type="spellEnd"/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(</w:t>
      </w:r>
      <w:proofErr w:type="spellStart"/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>Chandradrona</w:t>
      </w:r>
      <w:proofErr w:type="spellEnd"/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Mountain Range)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  <w:vertAlign w:val="superscript"/>
        </w:rPr>
        <w:t xml:space="preserve"> </w:t>
      </w:r>
      <w:r w:rsidRPr="006E195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as they naturally form the </w:t>
      </w:r>
      <w:r w:rsidRPr="006E1956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shape of a crescent moon. </w:t>
      </w:r>
    </w:p>
    <w:p w:rsidR="00DF39DE" w:rsidRPr="00DF39DE" w:rsidRDefault="00DF39DE" w:rsidP="00B25A95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Times New Roman" w:hAnsiTheme="majorHAnsi" w:cs="Arial"/>
          <w:b/>
          <w:sz w:val="28"/>
          <w:szCs w:val="28"/>
        </w:rPr>
      </w:pPr>
      <w:bookmarkStart w:id="0" w:name="_GoBack"/>
      <w:bookmarkEnd w:id="0"/>
    </w:p>
    <w:sectPr w:rsidR="00DF39DE" w:rsidRPr="00DF39DE" w:rsidSect="00F30D00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20042"/>
    <w:multiLevelType w:val="hybridMultilevel"/>
    <w:tmpl w:val="D54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E1D9A"/>
    <w:multiLevelType w:val="hybridMultilevel"/>
    <w:tmpl w:val="2C38E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A6537"/>
    <w:multiLevelType w:val="hybridMultilevel"/>
    <w:tmpl w:val="2B641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2AED"/>
    <w:rsid w:val="00015D4C"/>
    <w:rsid w:val="00036352"/>
    <w:rsid w:val="00050CB9"/>
    <w:rsid w:val="00094C81"/>
    <w:rsid w:val="000B02D7"/>
    <w:rsid w:val="000D6C5B"/>
    <w:rsid w:val="001862D6"/>
    <w:rsid w:val="001F74AF"/>
    <w:rsid w:val="00241CB3"/>
    <w:rsid w:val="002B6C24"/>
    <w:rsid w:val="002C7660"/>
    <w:rsid w:val="00340BF6"/>
    <w:rsid w:val="003B4FC2"/>
    <w:rsid w:val="003D02AD"/>
    <w:rsid w:val="004079F3"/>
    <w:rsid w:val="00415892"/>
    <w:rsid w:val="00417B97"/>
    <w:rsid w:val="004827B9"/>
    <w:rsid w:val="00494A49"/>
    <w:rsid w:val="004B7B6D"/>
    <w:rsid w:val="00523637"/>
    <w:rsid w:val="0061203E"/>
    <w:rsid w:val="00673E25"/>
    <w:rsid w:val="006A44AB"/>
    <w:rsid w:val="006B5F37"/>
    <w:rsid w:val="006E1956"/>
    <w:rsid w:val="007044CE"/>
    <w:rsid w:val="00737940"/>
    <w:rsid w:val="007B69D6"/>
    <w:rsid w:val="008522AB"/>
    <w:rsid w:val="00872A7F"/>
    <w:rsid w:val="00882439"/>
    <w:rsid w:val="009A2F31"/>
    <w:rsid w:val="009D32C5"/>
    <w:rsid w:val="009E4040"/>
    <w:rsid w:val="009F59FB"/>
    <w:rsid w:val="00A27DF1"/>
    <w:rsid w:val="00A6751E"/>
    <w:rsid w:val="00A70ABC"/>
    <w:rsid w:val="00A84BE9"/>
    <w:rsid w:val="00A85CD1"/>
    <w:rsid w:val="00AB7989"/>
    <w:rsid w:val="00AF28EA"/>
    <w:rsid w:val="00B25A95"/>
    <w:rsid w:val="00B72718"/>
    <w:rsid w:val="00B877AB"/>
    <w:rsid w:val="00C13254"/>
    <w:rsid w:val="00C7405A"/>
    <w:rsid w:val="00CD2AED"/>
    <w:rsid w:val="00DB6B97"/>
    <w:rsid w:val="00DF39DE"/>
    <w:rsid w:val="00E02D32"/>
    <w:rsid w:val="00E03639"/>
    <w:rsid w:val="00E15313"/>
    <w:rsid w:val="00F30D00"/>
    <w:rsid w:val="00F70EFA"/>
    <w:rsid w:val="00F7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E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AED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D2A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2AED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CD2AED"/>
  </w:style>
  <w:style w:type="paragraph" w:styleId="NormalWeb">
    <w:name w:val="Normal (Web)"/>
    <w:basedOn w:val="Normal"/>
    <w:uiPriority w:val="99"/>
    <w:unhideWhenUsed/>
    <w:rsid w:val="00CD2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373CD-AD40-481F-B0F5-978A1136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41</cp:revision>
  <dcterms:created xsi:type="dcterms:W3CDTF">2017-12-29T07:23:00Z</dcterms:created>
  <dcterms:modified xsi:type="dcterms:W3CDTF">2018-04-15T10:40:00Z</dcterms:modified>
</cp:coreProperties>
</file>