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8C5E6B" w14:textId="2CAEC84D" w:rsidR="000E53E7" w:rsidRDefault="00F2148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220EF2AF" w14:textId="77777777" w:rsidR="000E53E7" w:rsidRDefault="00F2148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3280E5D0" w14:textId="77777777" w:rsidR="000E53E7" w:rsidRDefault="000E53E7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5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83"/>
        <w:gridCol w:w="4783"/>
      </w:tblGrid>
      <w:tr w:rsidR="000E53E7" w14:paraId="60244ECC" w14:textId="77777777" w:rsidTr="00F21488">
        <w:trPr>
          <w:trHeight w:val="340"/>
        </w:trPr>
        <w:tc>
          <w:tcPr>
            <w:tcW w:w="4783" w:type="dxa"/>
          </w:tcPr>
          <w:p w14:paraId="15FD25EC" w14:textId="77777777" w:rsidR="000E53E7" w:rsidRDefault="00F21488">
            <w:r>
              <w:t>Date</w:t>
            </w:r>
          </w:p>
        </w:tc>
        <w:tc>
          <w:tcPr>
            <w:tcW w:w="4783" w:type="dxa"/>
          </w:tcPr>
          <w:p w14:paraId="2BA47B8B" w14:textId="7A13BB49" w:rsidR="000E53E7" w:rsidRDefault="00F21488">
            <w:r>
              <w:t>31 October 2025</w:t>
            </w:r>
          </w:p>
        </w:tc>
      </w:tr>
      <w:tr w:rsidR="000E53E7" w14:paraId="15DB7705" w14:textId="77777777" w:rsidTr="00F21488">
        <w:trPr>
          <w:trHeight w:val="322"/>
        </w:trPr>
        <w:tc>
          <w:tcPr>
            <w:tcW w:w="4783" w:type="dxa"/>
          </w:tcPr>
          <w:p w14:paraId="6BEFD700" w14:textId="77777777" w:rsidR="000E53E7" w:rsidRDefault="00F21488">
            <w:r>
              <w:t>Team ID</w:t>
            </w:r>
          </w:p>
        </w:tc>
        <w:tc>
          <w:tcPr>
            <w:tcW w:w="4783" w:type="dxa"/>
          </w:tcPr>
          <w:p w14:paraId="6B18149B" w14:textId="7A7898D2" w:rsidR="000E53E7" w:rsidRDefault="00082AB7">
            <w:r w:rsidRPr="00082AB7">
              <w:t>NM2025TMID08347</w:t>
            </w:r>
          </w:p>
        </w:tc>
      </w:tr>
      <w:tr w:rsidR="000E53E7" w14:paraId="4CBD21C6" w14:textId="77777777" w:rsidTr="00F21488">
        <w:trPr>
          <w:trHeight w:val="244"/>
        </w:trPr>
        <w:tc>
          <w:tcPr>
            <w:tcW w:w="4783" w:type="dxa"/>
          </w:tcPr>
          <w:p w14:paraId="1F71C646" w14:textId="2B5BE7FD" w:rsidR="000E53E7" w:rsidRDefault="00F21488">
            <w:r>
              <w:t>Project Name</w:t>
            </w:r>
          </w:p>
        </w:tc>
        <w:tc>
          <w:tcPr>
            <w:tcW w:w="4783" w:type="dxa"/>
          </w:tcPr>
          <w:p w14:paraId="6AD01B88" w14:textId="435D67F1" w:rsidR="000E53E7" w:rsidRDefault="00F21488">
            <w:r>
              <w:t xml:space="preserve">Laptop Request </w:t>
            </w:r>
            <w:proofErr w:type="spellStart"/>
            <w:r>
              <w:t>Catalog</w:t>
            </w:r>
            <w:proofErr w:type="spellEnd"/>
            <w:r>
              <w:t xml:space="preserve"> Item</w:t>
            </w:r>
          </w:p>
        </w:tc>
      </w:tr>
      <w:tr w:rsidR="000E53E7" w14:paraId="65AD7063" w14:textId="77777777" w:rsidTr="00F21488">
        <w:trPr>
          <w:trHeight w:val="322"/>
        </w:trPr>
        <w:tc>
          <w:tcPr>
            <w:tcW w:w="4783" w:type="dxa"/>
          </w:tcPr>
          <w:p w14:paraId="0EC57C07" w14:textId="77777777" w:rsidR="000E53E7" w:rsidRDefault="00F21488">
            <w:r>
              <w:t>Maximum Marks</w:t>
            </w:r>
          </w:p>
        </w:tc>
        <w:tc>
          <w:tcPr>
            <w:tcW w:w="4783" w:type="dxa"/>
          </w:tcPr>
          <w:p w14:paraId="4933DCE1" w14:textId="77777777" w:rsidR="000E53E7" w:rsidRDefault="00F21488">
            <w:r>
              <w:t>4 Marks</w:t>
            </w:r>
          </w:p>
        </w:tc>
      </w:tr>
    </w:tbl>
    <w:p w14:paraId="49BD7F33" w14:textId="77777777" w:rsidR="000E53E7" w:rsidRDefault="000E53E7">
      <w:pPr>
        <w:rPr>
          <w:b/>
          <w:sz w:val="24"/>
          <w:szCs w:val="24"/>
        </w:rPr>
      </w:pPr>
      <w:bookmarkStart w:id="0" w:name="_GoBack"/>
      <w:bookmarkEnd w:id="0"/>
    </w:p>
    <w:p w14:paraId="05C59D53" w14:textId="77777777" w:rsidR="000E53E7" w:rsidRDefault="00F21488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22532C3C" w14:textId="61024AD5" w:rsidR="006D1B02" w:rsidRDefault="006D1B02" w:rsidP="00F21488">
      <w:pPr>
        <w:spacing w:line="360" w:lineRule="auto"/>
        <w:jc w:val="both"/>
      </w:pPr>
      <w:r>
        <w:rPr>
          <w:rFonts w:ascii="Times New Roman" w:hAnsi="Times New Roman" w:cs="Times New Roman"/>
          <w:color w:val="2A2A2A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2A2A2A"/>
          <w:sz w:val="24"/>
          <w:szCs w:val="24"/>
          <w:lang w:val="en-US"/>
        </w:rPr>
        <w:tab/>
      </w:r>
      <w:r w:rsidR="00082AB7" w:rsidRPr="006D1B02">
        <w:rPr>
          <w:rFonts w:ascii="Times New Roman" w:hAnsi="Times New Roman" w:cs="Times New Roman"/>
          <w:color w:val="2A2A2A"/>
          <w:sz w:val="24"/>
          <w:szCs w:val="24"/>
          <w:lang w:val="en-US"/>
        </w:rPr>
        <w:t xml:space="preserve">An empathy map for the Laptop Request Catalog Item focuses on the employee experience when </w:t>
      </w:r>
      <w:r w:rsidRPr="006D1B02">
        <w:rPr>
          <w:rFonts w:ascii="Times New Roman" w:hAnsi="Times New Roman" w:cs="Times New Roman"/>
          <w:color w:val="2A2A2A"/>
          <w:sz w:val="24"/>
          <w:szCs w:val="24"/>
          <w:lang w:val="en-US"/>
        </w:rPr>
        <w:t>requesting laptops</w:t>
      </w:r>
      <w:r w:rsidR="003D78B8">
        <w:rPr>
          <w:color w:val="2A2A2A"/>
          <w:sz w:val="24"/>
          <w:szCs w:val="24"/>
          <w:lang w:val="en-US"/>
        </w:rPr>
        <w:t xml:space="preserve"> </w:t>
      </w:r>
      <w:r w:rsidR="003D78B8">
        <w:rPr>
          <w:rFonts w:ascii="Times New Roman" w:hAnsi="Times New Roman" w:cs="Times New Roman"/>
        </w:rPr>
        <w:t>an</w:t>
      </w:r>
      <w:r w:rsidRPr="006D1B02">
        <w:rPr>
          <w:rFonts w:ascii="Times New Roman" w:hAnsi="Times New Roman" w:cs="Times New Roman"/>
        </w:rPr>
        <w:t xml:space="preserve"> empathy map helps visualize what users say, think, do, and feel. It provides a deeper understanding of the user's needs and frustrations to guide solution design.</w:t>
      </w:r>
      <w:r w:rsidRPr="006D1B02">
        <w:rPr>
          <w:rFonts w:ascii="Times New Roman" w:hAnsi="Times New Roman" w:cs="Times New Roman"/>
        </w:rPr>
        <w:br/>
        <w:t>Below is the emp</w:t>
      </w:r>
      <w:r w:rsidR="003D78B8">
        <w:rPr>
          <w:rFonts w:ascii="Times New Roman" w:hAnsi="Times New Roman" w:cs="Times New Roman"/>
        </w:rPr>
        <w:t xml:space="preserve">athy map for the Service </w:t>
      </w:r>
      <w:proofErr w:type="spellStart"/>
      <w:r w:rsidR="003D78B8">
        <w:rPr>
          <w:rFonts w:ascii="Times New Roman" w:hAnsi="Times New Roman" w:cs="Times New Roman"/>
        </w:rPr>
        <w:t>Catalog</w:t>
      </w:r>
      <w:proofErr w:type="spellEnd"/>
      <w:r w:rsidRPr="006D1B02">
        <w:rPr>
          <w:rFonts w:ascii="Times New Roman" w:hAnsi="Times New Roman" w:cs="Times New Roman"/>
        </w:rPr>
        <w:t xml:space="preserve"> laptop request scenario.</w:t>
      </w:r>
    </w:p>
    <w:p w14:paraId="32823104" w14:textId="4A14FDA3" w:rsidR="00082AB7" w:rsidRPr="00082AB7" w:rsidRDefault="00082AB7" w:rsidP="00082AB7">
      <w:pPr>
        <w:jc w:val="both"/>
        <w:rPr>
          <w:color w:val="2A2A2A"/>
          <w:sz w:val="24"/>
          <w:szCs w:val="24"/>
          <w:lang w:val="en-US"/>
        </w:rPr>
      </w:pPr>
    </w:p>
    <w:p w14:paraId="16B1A216" w14:textId="77777777" w:rsidR="000E53E7" w:rsidRDefault="00F21488">
      <w:pPr>
        <w:jc w:val="both"/>
        <w:rPr>
          <w:b/>
          <w:color w:val="2A2A2A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AB13816" wp14:editId="01E938B8">
            <wp:extent cx="5943600" cy="5562600"/>
            <wp:effectExtent l="0" t="0" r="0" b="0"/>
            <wp:docPr id="5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5848" cy="56582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A3F245" w14:textId="77777777" w:rsidR="000E53E7" w:rsidRDefault="000E53E7">
      <w:pPr>
        <w:rPr>
          <w:sz w:val="24"/>
          <w:szCs w:val="24"/>
        </w:rPr>
      </w:pPr>
    </w:p>
    <w:p w14:paraId="27921776" w14:textId="77777777" w:rsidR="000E53E7" w:rsidRDefault="00F21488">
      <w:r>
        <w:rPr>
          <w:sz w:val="24"/>
          <w:szCs w:val="24"/>
        </w:rPr>
        <w:t xml:space="preserve">Reference: </w:t>
      </w:r>
      <w:hyperlink r:id="rId7">
        <w:r w:rsidR="000E53E7">
          <w:rPr>
            <w:color w:val="0563C1"/>
            <w:u w:val="single"/>
          </w:rPr>
          <w:t>https://www.mural.co/templates/empathy-map-canvas</w:t>
        </w:r>
      </w:hyperlink>
    </w:p>
    <w:p w14:paraId="2A9ACDE7" w14:textId="77777777" w:rsidR="000E53E7" w:rsidRDefault="000E53E7">
      <w:pPr>
        <w:jc w:val="both"/>
        <w:rPr>
          <w:b/>
          <w:color w:val="2A2A2A"/>
          <w:sz w:val="24"/>
          <w:szCs w:val="24"/>
        </w:rPr>
      </w:pPr>
    </w:p>
    <w:p w14:paraId="0FD9EE10" w14:textId="77777777" w:rsidR="000E53E7" w:rsidRDefault="000E53E7">
      <w:pPr>
        <w:jc w:val="both"/>
        <w:rPr>
          <w:b/>
          <w:color w:val="2A2A2A"/>
          <w:sz w:val="24"/>
          <w:szCs w:val="24"/>
        </w:rPr>
      </w:pPr>
    </w:p>
    <w:p w14:paraId="368E98CE" w14:textId="77098264" w:rsidR="000E53E7" w:rsidRDefault="00F43324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 xml:space="preserve">Laptop Service </w:t>
      </w:r>
      <w:proofErr w:type="spellStart"/>
      <w:r>
        <w:rPr>
          <w:b/>
          <w:color w:val="2A2A2A"/>
          <w:sz w:val="24"/>
          <w:szCs w:val="24"/>
        </w:rPr>
        <w:t>Catalog</w:t>
      </w:r>
      <w:proofErr w:type="spellEnd"/>
      <w:r>
        <w:rPr>
          <w:b/>
          <w:color w:val="2A2A2A"/>
          <w:sz w:val="24"/>
          <w:szCs w:val="24"/>
        </w:rPr>
        <w:t xml:space="preserve"> Item</w:t>
      </w:r>
    </w:p>
    <w:p w14:paraId="42DC2CB7" w14:textId="15EB9AA1" w:rsidR="00F21488" w:rsidRDefault="00F21488">
      <w:pPr>
        <w:jc w:val="both"/>
        <w:rPr>
          <w:b/>
          <w:color w:val="2A2A2A"/>
          <w:sz w:val="24"/>
          <w:szCs w:val="24"/>
        </w:rPr>
      </w:pPr>
      <w:r w:rsidRPr="00F21488">
        <w:rPr>
          <w:b/>
          <w:color w:val="2A2A2A"/>
          <w:sz w:val="24"/>
          <w:szCs w:val="24"/>
        </w:rPr>
        <w:drawing>
          <wp:inline distT="0" distB="0" distL="0" distR="0" wp14:anchorId="0A97D733" wp14:editId="2DC7AD17">
            <wp:extent cx="5731510" cy="62712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7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1488" w:rsidSect="007E5D7B">
      <w:pgSz w:w="11906" w:h="16838" w:code="9"/>
      <w:pgMar w:top="851" w:right="1440" w:bottom="1440" w:left="1440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D588745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3E7"/>
    <w:rsid w:val="00082AB7"/>
    <w:rsid w:val="000E53E7"/>
    <w:rsid w:val="003D78B8"/>
    <w:rsid w:val="004B2172"/>
    <w:rsid w:val="006D1B02"/>
    <w:rsid w:val="007E5D7B"/>
    <w:rsid w:val="009E49E9"/>
    <w:rsid w:val="00C92B08"/>
    <w:rsid w:val="00D60C0F"/>
    <w:rsid w:val="00EA5AD7"/>
    <w:rsid w:val="00F21488"/>
    <w:rsid w:val="00F43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DC676"/>
  <w15:docId w15:val="{5AA09636-50AE-45C9-9FCC-82E6788B6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Bullet">
    <w:name w:val="List Bullet"/>
    <w:basedOn w:val="Normal"/>
    <w:uiPriority w:val="99"/>
    <w:unhideWhenUsed/>
    <w:rsid w:val="00F21488"/>
    <w:pPr>
      <w:numPr>
        <w:numId w:val="1"/>
      </w:numPr>
      <w:spacing w:after="200" w:line="276" w:lineRule="auto"/>
      <w:contextualSpacing/>
    </w:pPr>
    <w:rPr>
      <w:rFonts w:ascii="Times New Roman" w:eastAsiaTheme="minorEastAsia" w:hAnsi="Times New Roman" w:cstheme="minorBidi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www.mural.co/templates/empathy-map-canva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Thanush</cp:lastModifiedBy>
  <cp:revision>2</cp:revision>
  <dcterms:created xsi:type="dcterms:W3CDTF">2025-10-31T05:28:00Z</dcterms:created>
  <dcterms:modified xsi:type="dcterms:W3CDTF">2025-10-31T05:28:00Z</dcterms:modified>
</cp:coreProperties>
</file>