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spacing w:before="40"/>
        <w:jc w:val="center"/>
        <w:rPr>
          <w:bCs/>
          <w:color w:val="548DD4"/>
          <w:sz w:val="44"/>
          <w:szCs w:val="40"/>
          <w:lang w:val="sv-SE"/>
        </w:rPr>
      </w:pPr>
      <w:r>
        <w:rPr>
          <w:bCs/>
          <w:color w:val="548DD4"/>
          <w:sz w:val="44"/>
          <w:szCs w:val="40"/>
          <w:lang w:val="sv-SE"/>
        </w:rPr>
        <w:t>Resume</w:t>
      </w:r>
    </w:p>
    <w:p>
      <w:pPr>
        <w:pBdr>
          <w:bottom w:val="single" w:color="auto" w:sz="4" w:space="0"/>
        </w:pBdr>
        <w:spacing w:before="40"/>
        <w:jc w:val="center"/>
        <w:rPr>
          <w:bCs/>
          <w:color w:val="548DD4"/>
          <w:sz w:val="40"/>
          <w:szCs w:val="40"/>
          <w:lang w:val="sv-SE"/>
        </w:rPr>
      </w:pPr>
    </w:p>
    <w:p>
      <w:pPr>
        <w:pBdr>
          <w:bottom w:val="single" w:color="auto" w:sz="4" w:space="0"/>
        </w:pBdr>
        <w:spacing w:before="40"/>
        <w:jc w:val="center"/>
        <w:rPr>
          <w:rFonts w:asciiTheme="majorHAnsi" w:hAnsiTheme="majorHAnsi"/>
          <w:bCs/>
          <w:color w:val="548DD4"/>
          <w:sz w:val="23"/>
          <w:szCs w:val="23"/>
          <w:lang w:val="sv-SE"/>
        </w:rPr>
      </w:pPr>
    </w:p>
    <w:p>
      <w:pPr>
        <w:pBdr>
          <w:bottom w:val="single" w:color="auto" w:sz="4" w:space="0"/>
        </w:pBdr>
        <w:spacing w:before="40"/>
        <w:rPr>
          <w:rFonts w:asciiTheme="majorHAnsi" w:hAnsiTheme="majorHAnsi"/>
          <w:b/>
          <w:bCs/>
          <w:sz w:val="23"/>
          <w:szCs w:val="23"/>
          <w:lang w:val="sv-SE"/>
        </w:rPr>
      </w:pPr>
      <w:r>
        <w:rPr>
          <w:rFonts w:asciiTheme="majorHAnsi" w:hAnsiTheme="majorHAnsi"/>
          <w:b/>
          <w:bCs/>
          <w:sz w:val="23"/>
          <w:szCs w:val="23"/>
          <w:lang w:val="sv-SE"/>
        </w:rPr>
        <w:t>AKASH  KHAPARDE</w:t>
      </w:r>
    </w:p>
    <w:p>
      <w:pPr>
        <w:pBdr>
          <w:bottom w:val="single" w:color="auto" w:sz="4" w:space="0"/>
        </w:pBdr>
        <w:spacing w:before="40"/>
        <w:rPr>
          <w:rFonts w:asciiTheme="majorHAnsi" w:hAnsiTheme="majorHAnsi"/>
          <w:bCs/>
          <w:sz w:val="23"/>
          <w:szCs w:val="23"/>
          <w:lang w:val="sv-SE"/>
        </w:rPr>
      </w:pPr>
      <w:r>
        <w:rPr>
          <w:rFonts w:asciiTheme="majorHAnsi" w:hAnsiTheme="majorHAnsi"/>
          <w:b/>
          <w:bCs/>
          <w:sz w:val="23"/>
          <w:szCs w:val="23"/>
          <w:lang w:val="sv-SE"/>
        </w:rPr>
        <w:t>Contact  : 7387239438</w:t>
      </w:r>
      <w:r>
        <w:rPr>
          <w:rFonts w:asciiTheme="majorHAnsi" w:hAnsiTheme="majorHAnsi"/>
          <w:b/>
          <w:bCs/>
          <w:sz w:val="23"/>
          <w:szCs w:val="23"/>
          <w:lang w:val="sv-SE"/>
        </w:rPr>
        <w:tab/>
      </w:r>
    </w:p>
    <w:p>
      <w:pPr>
        <w:pBdr>
          <w:bottom w:val="single" w:color="auto" w:sz="4" w:space="0"/>
        </w:pBdr>
        <w:spacing w:before="40"/>
        <w:rPr>
          <w:rFonts w:asciiTheme="majorHAnsi" w:hAnsiTheme="majorHAnsi"/>
          <w:bCs/>
          <w:color w:val="0000FF"/>
          <w:sz w:val="23"/>
          <w:szCs w:val="23"/>
          <w:u w:val="single"/>
          <w:lang w:val="sv-SE"/>
        </w:rPr>
      </w:pPr>
      <w:r>
        <w:rPr>
          <w:rFonts w:asciiTheme="majorHAnsi" w:hAnsiTheme="majorHAnsi"/>
          <w:b/>
          <w:bCs/>
          <w:sz w:val="23"/>
          <w:szCs w:val="23"/>
          <w:lang w:val="sv-SE"/>
        </w:rPr>
        <w:t>E-Mail    :  akashkhaparde34@gmail.com</w:t>
      </w:r>
    </w:p>
    <w:p>
      <w:pPr>
        <w:pBdr>
          <w:bottom w:val="single" w:color="auto" w:sz="4" w:space="0"/>
        </w:pBdr>
        <w:spacing w:before="40"/>
        <w:rPr>
          <w:rFonts w:asciiTheme="majorHAnsi" w:hAnsiTheme="majorHAnsi"/>
          <w:b/>
          <w:bCs/>
          <w:color w:val="000000"/>
          <w:sz w:val="23"/>
          <w:szCs w:val="23"/>
        </w:rPr>
      </w:pPr>
      <w:r>
        <w:rPr>
          <w:rFonts w:asciiTheme="majorHAnsi" w:hAnsiTheme="majorHAnsi"/>
          <w:b/>
          <w:bCs/>
          <w:color w:val="000000"/>
          <w:sz w:val="23"/>
          <w:szCs w:val="23"/>
        </w:rPr>
        <w:t>Company Name :</w:t>
      </w:r>
      <w:r>
        <w:rPr>
          <w:rFonts w:hint="default" w:asciiTheme="majorHAnsi" w:hAnsiTheme="majorHAnsi"/>
          <w:b/>
          <w:bCs/>
          <w:color w:val="000000"/>
          <w:sz w:val="23"/>
          <w:szCs w:val="23"/>
          <w:lang w:val="en-US"/>
        </w:rPr>
        <w:t xml:space="preserve"> Sakav Technology Pvt Ltd</w:t>
      </w:r>
      <w:r>
        <w:rPr>
          <w:rFonts w:asciiTheme="majorHAnsi" w:hAnsiTheme="majorHAnsi"/>
          <w:b/>
          <w:bCs/>
          <w:color w:val="000000"/>
          <w:sz w:val="23"/>
          <w:szCs w:val="23"/>
        </w:rPr>
        <w:t xml:space="preserve"> </w:t>
      </w:r>
    </w:p>
    <w:p>
      <w:pPr>
        <w:pBdr>
          <w:bottom w:val="single" w:color="auto" w:sz="4" w:space="0"/>
        </w:pBdr>
        <w:spacing w:before="40"/>
        <w:rPr>
          <w:rFonts w:asciiTheme="majorHAnsi" w:hAnsiTheme="majorHAnsi"/>
          <w:b/>
          <w:bCs/>
          <w:color w:val="000000"/>
          <w:sz w:val="23"/>
          <w:szCs w:val="23"/>
        </w:rPr>
      </w:pPr>
    </w:p>
    <w:p>
      <w:pPr>
        <w:jc w:val="center"/>
        <w:rPr>
          <w:rFonts w:asciiTheme="majorHAnsi" w:hAnsiTheme="majorHAnsi"/>
        </w:rPr>
      </w:pPr>
    </w:p>
    <w:p>
      <w:pPr>
        <w:widowControl/>
        <w:overflowPunct/>
        <w:adjustRightInd/>
        <w:spacing w:line="360" w:lineRule="auto"/>
        <w:rPr>
          <w:rFonts w:eastAsia="Malgun Gothic" w:asciiTheme="majorHAnsi" w:hAnsiTheme="majorHAnsi"/>
          <w:b/>
        </w:rPr>
      </w:pPr>
      <w:r>
        <w:rPr>
          <w:rFonts w:eastAsia="Malgun Gothic" w:asciiTheme="majorHAnsi" w:hAnsiTheme="majorHAnsi"/>
          <w:b/>
          <w:bCs/>
        </w:rPr>
        <w:t xml:space="preserve">    2  </w:t>
      </w:r>
      <w:r>
        <w:rPr>
          <w:rFonts w:eastAsia="Malgun Gothic" w:asciiTheme="majorHAnsi" w:hAnsiTheme="majorHAnsi"/>
          <w:b/>
        </w:rPr>
        <w:t>Years</w:t>
      </w:r>
      <w:r>
        <w:rPr>
          <w:rFonts w:eastAsia="Malgun Gothic" w:asciiTheme="majorHAnsi" w:hAnsiTheme="majorHAnsi"/>
          <w:bCs/>
        </w:rPr>
        <w:t xml:space="preserve">  of experience in </w:t>
      </w:r>
      <w:r>
        <w:rPr>
          <w:rFonts w:eastAsia="Malgun Gothic" w:asciiTheme="majorHAnsi" w:hAnsiTheme="majorHAnsi"/>
          <w:b/>
        </w:rPr>
        <w:t xml:space="preserve">Manual and Automation Testing </w:t>
      </w:r>
      <w:r>
        <w:rPr>
          <w:rFonts w:eastAsia="Malgun Gothic" w:asciiTheme="majorHAnsi" w:hAnsiTheme="majorHAnsi"/>
          <w:b w:val="0"/>
          <w:bCs/>
        </w:rPr>
        <w:t>having an experience in</w:t>
      </w:r>
      <w:r>
        <w:rPr>
          <w:rFonts w:eastAsia="Malgun Gothic" w:asciiTheme="majorHAnsi" w:hAnsiTheme="majorHAnsi"/>
          <w:b/>
        </w:rPr>
        <w:t xml:space="preserve"> Functional, Non Functional, Globalization, UI Testing , API Testing , SQL , POSTMAN and Automation Testing (Selenium Web Driver with JAVA). </w:t>
      </w:r>
    </w:p>
    <w:p>
      <w:pPr>
        <w:shd w:val="solid" w:color="C0C0C0" w:fill="FFFFFF"/>
        <w:tabs>
          <w:tab w:val="center" w:pos="4680"/>
        </w:tabs>
        <w:spacing w:before="40"/>
        <w:jc w:val="center"/>
        <w:rPr>
          <w:rFonts w:eastAsia="Malgun Gothic" w:asciiTheme="majorHAnsi" w:hAnsiTheme="majorHAnsi"/>
          <w:b/>
          <w:bCs/>
          <w:sz w:val="20"/>
          <w:szCs w:val="20"/>
        </w:rPr>
      </w:pPr>
      <w:r>
        <w:rPr>
          <w:rFonts w:eastAsia="Malgun Gothic" w:asciiTheme="majorHAnsi" w:hAnsiTheme="majorHAnsi"/>
          <w:b/>
          <w:bCs/>
          <w:szCs w:val="20"/>
        </w:rPr>
        <w:t>PROFESSIONAL   SYNOPSIS</w:t>
      </w:r>
    </w:p>
    <w:p>
      <w:pPr>
        <w:widowControl/>
        <w:overflowPunct/>
        <w:adjustRightInd/>
        <w:rPr>
          <w:rFonts w:eastAsia="Malgun Gothic" w:asciiTheme="majorHAnsi" w:hAnsiTheme="majorHAnsi"/>
        </w:rPr>
      </w:pPr>
    </w:p>
    <w:p>
      <w:pPr>
        <w:autoSpaceDE w:val="0"/>
        <w:autoSpaceDN w:val="0"/>
        <w:rPr>
          <w:rFonts w:asciiTheme="majorHAnsi" w:hAnsiTheme="majorHAnsi"/>
          <w:b/>
          <w:bCs/>
        </w:rPr>
      </w:pPr>
      <w:r>
        <w:rPr>
          <w:rFonts w:asciiTheme="majorHAnsi" w:hAnsiTheme="majorHAnsi"/>
        </w:rPr>
        <w:t>A detail oriented professional with 2  years of experience in Automation Testing , Software testing, performance testing with expertise in</w:t>
      </w:r>
      <w:r>
        <w:rPr>
          <w:rFonts w:asciiTheme="majorHAnsi" w:hAnsiTheme="majorHAnsi"/>
          <w:b/>
          <w:bCs/>
        </w:rPr>
        <w:t xml:space="preserve"> Ecommerce Domain</w:t>
      </w:r>
      <w:r>
        <w:rPr>
          <w:rFonts w:asciiTheme="majorHAnsi" w:hAnsiTheme="majorHAnsi"/>
          <w:b/>
          <w:bCs/>
          <w:sz w:val="22"/>
          <w:szCs w:val="22"/>
        </w:rPr>
        <w:t>.</w:t>
      </w:r>
    </w:p>
    <w:p>
      <w:pPr>
        <w:pStyle w:val="7"/>
        <w:widowControl/>
        <w:numPr>
          <w:ilvl w:val="0"/>
          <w:numId w:val="1"/>
        </w:numPr>
        <w:overflowPunct/>
        <w:adjustRightInd/>
        <w:spacing w:line="276" w:lineRule="auto"/>
        <w:jc w:val="both"/>
        <w:rPr>
          <w:rFonts w:asciiTheme="majorHAnsi" w:hAnsiTheme="majorHAnsi"/>
          <w:rtl/>
          <w:cs/>
        </w:rPr>
      </w:pPr>
      <w:r>
        <w:rPr>
          <w:rFonts w:asciiTheme="majorHAnsi" w:hAnsiTheme="majorHAnsi"/>
          <w:lang w:eastAsia="en-IN"/>
        </w:rPr>
        <w:t xml:space="preserve">Very Good understanding of </w:t>
      </w:r>
      <w:r>
        <w:rPr>
          <w:rFonts w:asciiTheme="majorHAnsi" w:hAnsiTheme="majorHAnsi"/>
          <w:b/>
          <w:lang w:eastAsia="en-IN"/>
        </w:rPr>
        <w:t xml:space="preserve">Software Development Life Cycle </w:t>
      </w:r>
      <w:r>
        <w:rPr>
          <w:rFonts w:asciiTheme="majorHAnsi" w:hAnsiTheme="majorHAnsi"/>
          <w:b/>
          <w:cs/>
          <w:lang w:eastAsia="en-IN" w:bidi="hi-IN"/>
        </w:rPr>
        <w:t>(</w:t>
      </w:r>
      <w:r>
        <w:rPr>
          <w:rFonts w:asciiTheme="majorHAnsi" w:hAnsiTheme="majorHAnsi"/>
          <w:b/>
          <w:lang w:eastAsia="en-IN"/>
        </w:rPr>
        <w:t>SDLC</w:t>
      </w:r>
      <w:r>
        <w:rPr>
          <w:rFonts w:asciiTheme="majorHAnsi" w:hAnsiTheme="majorHAnsi"/>
          <w:b/>
          <w:cs/>
          <w:lang w:eastAsia="en-IN" w:bidi="hi-IN"/>
        </w:rPr>
        <w:t>).</w:t>
      </w:r>
      <w:bookmarkStart w:id="0" w:name="_GoBack"/>
      <w:bookmarkEnd w:id="0"/>
    </w:p>
    <w:p>
      <w:pPr>
        <w:pStyle w:val="7"/>
        <w:widowControl/>
        <w:numPr>
          <w:ilvl w:val="0"/>
          <w:numId w:val="1"/>
        </w:numPr>
        <w:overflowPunct/>
        <w:adjustRightInd/>
        <w:spacing w:before="100" w:beforeAutospacing="1" w:after="100" w:afterAutospacing="1" w:line="276" w:lineRule="auto"/>
        <w:jc w:val="both"/>
        <w:rPr>
          <w:rFonts w:asciiTheme="majorHAnsi" w:hAnsiTheme="majorHAnsi"/>
          <w:lang w:eastAsia="en-IN"/>
        </w:rPr>
      </w:pPr>
      <w:r>
        <w:rPr>
          <w:rFonts w:asciiTheme="majorHAnsi" w:hAnsiTheme="majorHAnsi"/>
          <w:lang w:eastAsia="en-IN"/>
        </w:rPr>
        <w:t xml:space="preserve">Good knowledge in </w:t>
      </w:r>
      <w:r>
        <w:rPr>
          <w:rFonts w:asciiTheme="majorHAnsi" w:hAnsiTheme="majorHAnsi"/>
          <w:b/>
          <w:lang w:eastAsia="en-IN"/>
        </w:rPr>
        <w:t xml:space="preserve">Software Testing Life Cycle </w:t>
      </w:r>
      <w:r>
        <w:rPr>
          <w:rFonts w:asciiTheme="majorHAnsi" w:hAnsiTheme="majorHAnsi"/>
          <w:b/>
          <w:cs/>
          <w:lang w:eastAsia="en-IN" w:bidi="hi-IN"/>
        </w:rPr>
        <w:t>(</w:t>
      </w:r>
      <w:r>
        <w:rPr>
          <w:rFonts w:asciiTheme="majorHAnsi" w:hAnsiTheme="majorHAnsi"/>
          <w:b/>
          <w:lang w:eastAsia="en-IN"/>
        </w:rPr>
        <w:t>STLC</w:t>
      </w:r>
      <w:r>
        <w:rPr>
          <w:rFonts w:asciiTheme="majorHAnsi" w:hAnsiTheme="majorHAnsi"/>
          <w:b/>
          <w:cs/>
          <w:lang w:eastAsia="en-IN" w:bidi="hi-IN"/>
        </w:rPr>
        <w:t>).</w:t>
      </w:r>
    </w:p>
    <w:p>
      <w:pPr>
        <w:pStyle w:val="7"/>
        <w:widowControl/>
        <w:numPr>
          <w:ilvl w:val="0"/>
          <w:numId w:val="1"/>
        </w:numPr>
        <w:overflowPunct/>
        <w:adjustRightInd/>
        <w:spacing w:before="100" w:beforeAutospacing="1" w:after="100" w:afterAutospacing="1" w:line="276" w:lineRule="auto"/>
        <w:jc w:val="both"/>
        <w:rPr>
          <w:rFonts w:asciiTheme="majorHAnsi" w:hAnsiTheme="majorHAnsi"/>
          <w:lang w:eastAsia="en-IN"/>
        </w:rPr>
      </w:pPr>
      <w:r>
        <w:rPr>
          <w:rFonts w:asciiTheme="majorHAnsi" w:hAnsiTheme="majorHAnsi"/>
          <w:lang w:eastAsia="en-IN"/>
        </w:rPr>
        <w:t xml:space="preserve">Knowledge in </w:t>
      </w:r>
      <w:r>
        <w:rPr>
          <w:rFonts w:asciiTheme="majorHAnsi" w:hAnsiTheme="majorHAnsi"/>
          <w:b/>
          <w:lang w:eastAsia="en-IN"/>
        </w:rPr>
        <w:t>Testing Methodology, agile model</w:t>
      </w:r>
      <w:r>
        <w:rPr>
          <w:rFonts w:asciiTheme="majorHAnsi" w:hAnsiTheme="majorHAnsi"/>
          <w:lang w:eastAsia="en-IN"/>
        </w:rPr>
        <w:t>.</w:t>
      </w:r>
    </w:p>
    <w:p>
      <w:pPr>
        <w:pStyle w:val="7"/>
        <w:widowControl/>
        <w:numPr>
          <w:ilvl w:val="0"/>
          <w:numId w:val="1"/>
        </w:numPr>
        <w:overflowPunct/>
        <w:adjustRightInd/>
        <w:spacing w:before="100" w:beforeAutospacing="1" w:after="100" w:afterAutospacing="1" w:line="276" w:lineRule="auto"/>
        <w:jc w:val="both"/>
        <w:rPr>
          <w:rFonts w:asciiTheme="majorHAnsi" w:hAnsiTheme="majorHAnsi"/>
          <w:lang w:eastAsia="en-IN"/>
        </w:rPr>
      </w:pPr>
      <w:r>
        <w:rPr>
          <w:rFonts w:asciiTheme="majorHAnsi" w:hAnsiTheme="majorHAnsi"/>
        </w:rPr>
        <w:t>Experience in preparation of Test casesand executing the same</w:t>
      </w:r>
      <w:r>
        <w:rPr>
          <w:rFonts w:asciiTheme="majorHAnsi" w:hAnsiTheme="majorHAnsi"/>
          <w:cs/>
          <w:lang w:bidi="hi-IN"/>
        </w:rPr>
        <w:t>.</w:t>
      </w:r>
    </w:p>
    <w:p>
      <w:pPr>
        <w:pStyle w:val="7"/>
        <w:widowControl/>
        <w:numPr>
          <w:ilvl w:val="0"/>
          <w:numId w:val="1"/>
        </w:numPr>
        <w:overflowPunct/>
        <w:adjustRightInd/>
        <w:spacing w:before="100" w:beforeAutospacing="1" w:after="100" w:afterAutospacing="1" w:line="276" w:lineRule="auto"/>
        <w:jc w:val="both"/>
        <w:rPr>
          <w:rFonts w:asciiTheme="majorHAnsi" w:hAnsiTheme="majorHAnsi"/>
          <w:lang w:eastAsia="en-IN"/>
        </w:rPr>
      </w:pPr>
      <w:r>
        <w:rPr>
          <w:rFonts w:asciiTheme="majorHAnsi" w:hAnsiTheme="majorHAnsi"/>
          <w:lang w:eastAsia="en-IN"/>
        </w:rPr>
        <w:t>Good knowledge in Re-testing and defects fixed by developer.</w:t>
      </w:r>
    </w:p>
    <w:p>
      <w:pPr>
        <w:pStyle w:val="7"/>
        <w:widowControl/>
        <w:numPr>
          <w:ilvl w:val="0"/>
          <w:numId w:val="1"/>
        </w:numPr>
        <w:overflowPunct/>
        <w:adjustRightInd/>
        <w:spacing w:before="100" w:beforeAutospacing="1" w:after="100" w:afterAutospacing="1" w:line="276" w:lineRule="auto"/>
        <w:jc w:val="both"/>
        <w:rPr>
          <w:rFonts w:asciiTheme="majorHAnsi" w:hAnsiTheme="majorHAnsi"/>
          <w:lang w:eastAsia="en-IN"/>
        </w:rPr>
      </w:pPr>
      <w:r>
        <w:rPr>
          <w:rFonts w:asciiTheme="majorHAnsi" w:hAnsiTheme="majorHAnsi"/>
          <w:lang w:eastAsia="en-IN"/>
        </w:rPr>
        <w:t>Knowledge in Test design techniques like Equivalence Class Partitioning and Boundary value analysis.</w:t>
      </w:r>
    </w:p>
    <w:p>
      <w:pPr>
        <w:pStyle w:val="7"/>
        <w:widowControl/>
        <w:numPr>
          <w:ilvl w:val="0"/>
          <w:numId w:val="1"/>
        </w:numPr>
        <w:overflowPunct/>
        <w:adjustRightInd/>
        <w:spacing w:before="100" w:beforeAutospacing="1" w:after="100" w:afterAutospacing="1" w:line="276" w:lineRule="auto"/>
        <w:jc w:val="both"/>
        <w:rPr>
          <w:rFonts w:asciiTheme="majorHAnsi" w:hAnsiTheme="majorHAnsi"/>
          <w:lang w:eastAsia="en-IN"/>
        </w:rPr>
      </w:pPr>
      <w:r>
        <w:rPr>
          <w:rFonts w:asciiTheme="majorHAnsi" w:hAnsiTheme="majorHAnsi"/>
          <w:color w:val="000000"/>
        </w:rPr>
        <w:t>Experience in requirement validation, functional, integration</w:t>
      </w:r>
      <w:r>
        <w:rPr>
          <w:rFonts w:asciiTheme="majorHAnsi" w:hAnsiTheme="majorHAnsi"/>
          <w:color w:val="666666"/>
        </w:rPr>
        <w:t>.</w:t>
      </w:r>
    </w:p>
    <w:p>
      <w:pPr>
        <w:pStyle w:val="7"/>
        <w:widowControl/>
        <w:numPr>
          <w:ilvl w:val="0"/>
          <w:numId w:val="1"/>
        </w:numPr>
        <w:overflowPunct/>
        <w:adjustRightInd/>
        <w:spacing w:before="100" w:beforeAutospacing="1" w:after="100" w:afterAutospacing="1" w:line="276" w:lineRule="auto"/>
        <w:jc w:val="both"/>
        <w:rPr>
          <w:rFonts w:asciiTheme="majorHAnsi" w:hAnsiTheme="majorHAnsi"/>
          <w:rtl/>
          <w:cs/>
          <w:lang w:eastAsia="en-IN"/>
        </w:rPr>
      </w:pPr>
      <w:r>
        <w:rPr>
          <w:rFonts w:cs="Calibri" w:asciiTheme="majorHAnsi" w:hAnsiTheme="majorHAnsi"/>
        </w:rPr>
        <w:t xml:space="preserve">Expertise in </w:t>
      </w:r>
      <w:r>
        <w:rPr>
          <w:rFonts w:asciiTheme="majorHAnsi" w:hAnsiTheme="majorHAnsi"/>
          <w:b/>
          <w:lang w:eastAsia="en-IN"/>
        </w:rPr>
        <w:t>Defect Life Cycle</w:t>
      </w:r>
      <w:r>
        <w:rPr>
          <w:rFonts w:asciiTheme="majorHAnsi" w:hAnsiTheme="majorHAnsi"/>
          <w:b/>
        </w:rPr>
        <w:t xml:space="preserve"> / Bug Life Cycle</w:t>
      </w:r>
      <w:r>
        <w:rPr>
          <w:rFonts w:asciiTheme="majorHAnsi" w:hAnsiTheme="majorHAnsi"/>
          <w:cs/>
          <w:lang w:bidi="hi-IN"/>
        </w:rPr>
        <w:t>.</w:t>
      </w:r>
    </w:p>
    <w:p>
      <w:pPr>
        <w:pStyle w:val="7"/>
        <w:widowControl/>
        <w:numPr>
          <w:ilvl w:val="0"/>
          <w:numId w:val="1"/>
        </w:numPr>
        <w:overflowPunct/>
        <w:adjustRightInd/>
        <w:spacing w:before="100" w:beforeAutospacing="1" w:after="100" w:afterAutospacing="1" w:line="276" w:lineRule="auto"/>
        <w:jc w:val="both"/>
        <w:rPr>
          <w:rFonts w:asciiTheme="majorHAnsi" w:hAnsiTheme="majorHAnsi"/>
          <w:b/>
          <w:color w:val="000000"/>
          <w:lang w:eastAsia="en-IN"/>
        </w:rPr>
      </w:pPr>
      <w:r>
        <w:rPr>
          <w:rFonts w:asciiTheme="majorHAnsi" w:hAnsiTheme="majorHAnsi"/>
        </w:rPr>
        <w:t xml:space="preserve">Experience in </w:t>
      </w:r>
      <w:r>
        <w:rPr>
          <w:rFonts w:asciiTheme="majorHAnsi" w:hAnsiTheme="majorHAnsi"/>
          <w:b/>
        </w:rPr>
        <w:t xml:space="preserve"> Sanity Testing and Functional Testing, </w:t>
      </w:r>
      <w:r>
        <w:rPr>
          <w:rFonts w:asciiTheme="majorHAnsi" w:hAnsiTheme="majorHAnsi"/>
          <w:b/>
          <w:color w:val="000000"/>
        </w:rPr>
        <w:t>end-to-end application testing.</w:t>
      </w:r>
    </w:p>
    <w:p>
      <w:pPr>
        <w:pStyle w:val="7"/>
        <w:widowControl/>
        <w:numPr>
          <w:ilvl w:val="0"/>
          <w:numId w:val="1"/>
        </w:numPr>
        <w:overflowPunct/>
        <w:adjustRightInd/>
        <w:spacing w:line="276" w:lineRule="auto"/>
        <w:jc w:val="both"/>
        <w:rPr>
          <w:rFonts w:asciiTheme="majorHAnsi" w:hAnsiTheme="majorHAnsi"/>
        </w:rPr>
      </w:pPr>
      <w:r>
        <w:rPr>
          <w:rFonts w:asciiTheme="majorHAnsi" w:hAnsiTheme="majorHAnsi"/>
        </w:rPr>
        <w:t>Good understanding of Postman in API Testing.</w:t>
      </w:r>
    </w:p>
    <w:p>
      <w:pPr>
        <w:pStyle w:val="7"/>
        <w:widowControl/>
        <w:numPr>
          <w:ilvl w:val="0"/>
          <w:numId w:val="1"/>
        </w:numPr>
        <w:overflowPunct/>
        <w:adjustRightInd/>
        <w:spacing w:line="276" w:lineRule="auto"/>
        <w:jc w:val="both"/>
        <w:rPr>
          <w:rFonts w:asciiTheme="majorHAnsi" w:hAnsiTheme="majorHAnsi"/>
        </w:rPr>
      </w:pPr>
      <w:r>
        <w:rPr>
          <w:rFonts w:eastAsia="Malgun Gothic" w:asciiTheme="majorHAnsi" w:hAnsiTheme="majorHAnsi"/>
          <w:color w:val="000000"/>
        </w:rPr>
        <w:t xml:space="preserve">Good experience in creating, modifying, and enhancing Test Scripts created in </w:t>
      </w:r>
      <w:r>
        <w:rPr>
          <w:rFonts w:eastAsia="Malgun Gothic" w:asciiTheme="majorHAnsi" w:hAnsiTheme="majorHAnsi"/>
          <w:b/>
          <w:bCs/>
          <w:color w:val="000000"/>
        </w:rPr>
        <w:t xml:space="preserve">Selenium Web Driver .  </w:t>
      </w:r>
      <w:r>
        <w:rPr>
          <w:rFonts w:asciiTheme="majorHAnsi" w:hAnsiTheme="majorHAnsi"/>
        </w:rPr>
        <w:t>Performed Automation testing using Selenium on Web based (Browser) application. Used the Data driven Testing-using Selenium.</w:t>
      </w:r>
    </w:p>
    <w:p>
      <w:pPr>
        <w:pStyle w:val="7"/>
        <w:widowControl/>
        <w:numPr>
          <w:ilvl w:val="0"/>
          <w:numId w:val="1"/>
        </w:numPr>
        <w:overflowPunct/>
        <w:adjustRightInd/>
        <w:spacing w:line="276" w:lineRule="auto"/>
        <w:jc w:val="both"/>
        <w:rPr>
          <w:rFonts w:asciiTheme="majorHAnsi" w:hAnsiTheme="majorHAnsi"/>
        </w:rPr>
      </w:pPr>
      <w:r>
        <w:rPr>
          <w:rFonts w:asciiTheme="majorHAnsi" w:hAnsiTheme="majorHAnsi"/>
        </w:rPr>
        <w:t xml:space="preserve">Knowledge in </w:t>
      </w:r>
      <w:r>
        <w:rPr>
          <w:rFonts w:asciiTheme="majorHAnsi" w:hAnsiTheme="majorHAnsi"/>
          <w:b/>
        </w:rPr>
        <w:t xml:space="preserve">Adhoc Testing, Acceptance Testing , performance testing.  </w:t>
      </w:r>
    </w:p>
    <w:p>
      <w:pPr>
        <w:pStyle w:val="7"/>
        <w:widowControl/>
        <w:numPr>
          <w:ilvl w:val="0"/>
          <w:numId w:val="1"/>
        </w:numPr>
        <w:overflowPunct/>
        <w:adjustRightInd/>
        <w:spacing w:line="276" w:lineRule="auto"/>
        <w:jc w:val="both"/>
        <w:rPr>
          <w:rFonts w:asciiTheme="majorHAnsi" w:hAnsiTheme="majorHAnsi"/>
        </w:rPr>
      </w:pPr>
      <w:r>
        <w:rPr>
          <w:rFonts w:asciiTheme="majorHAnsi" w:hAnsiTheme="majorHAnsi"/>
        </w:rPr>
        <w:t>Knowledge in</w:t>
      </w:r>
      <w:r>
        <w:rPr>
          <w:rFonts w:asciiTheme="majorHAnsi" w:hAnsiTheme="majorHAnsi"/>
          <w:b/>
        </w:rPr>
        <w:t xml:space="preserve"> database testing on manual techniques.</w:t>
      </w:r>
    </w:p>
    <w:p>
      <w:pPr>
        <w:widowControl/>
        <w:numPr>
          <w:ilvl w:val="0"/>
          <w:numId w:val="1"/>
        </w:numPr>
        <w:overflowPunct/>
        <w:adjustRightInd/>
        <w:spacing w:line="276" w:lineRule="auto"/>
        <w:jc w:val="both"/>
        <w:rPr>
          <w:rFonts w:asciiTheme="majorHAnsi" w:hAnsiTheme="majorHAnsi"/>
        </w:rPr>
      </w:pPr>
      <w:r>
        <w:rPr>
          <w:rFonts w:asciiTheme="majorHAnsi" w:hAnsiTheme="majorHAnsi"/>
        </w:rPr>
        <w:t xml:space="preserve">Experience in </w:t>
      </w:r>
      <w:r>
        <w:rPr>
          <w:rFonts w:asciiTheme="majorHAnsi" w:hAnsiTheme="majorHAnsi"/>
          <w:b/>
        </w:rPr>
        <w:t xml:space="preserve">Selenium Web Driver </w:t>
      </w:r>
      <w:r>
        <w:rPr>
          <w:rFonts w:asciiTheme="majorHAnsi" w:hAnsiTheme="majorHAnsi"/>
          <w:bCs/>
        </w:rPr>
        <w:t>using JAVA Language.</w:t>
      </w:r>
    </w:p>
    <w:p>
      <w:pPr>
        <w:numPr>
          <w:ilvl w:val="0"/>
          <w:numId w:val="1"/>
        </w:numPr>
        <w:tabs>
          <w:tab w:val="left" w:pos="709"/>
          <w:tab w:val="left" w:pos="820"/>
        </w:tabs>
        <w:overflowPunct/>
        <w:autoSpaceDE w:val="0"/>
        <w:autoSpaceDN w:val="0"/>
        <w:spacing w:before="43" w:line="276" w:lineRule="auto"/>
        <w:jc w:val="both"/>
        <w:rPr>
          <w:rFonts w:eastAsia="Malgun Gothic" w:asciiTheme="majorHAnsi" w:hAnsiTheme="majorHAnsi"/>
          <w:color w:val="000000"/>
        </w:rPr>
      </w:pPr>
      <w:r>
        <w:rPr>
          <w:rFonts w:eastAsia="Malgun Gothic" w:asciiTheme="majorHAnsi" w:hAnsiTheme="majorHAnsi"/>
          <w:color w:val="000000"/>
        </w:rPr>
        <w:t xml:space="preserve">Good understanding in </w:t>
      </w:r>
      <w:r>
        <w:rPr>
          <w:rFonts w:eastAsia="Malgun Gothic" w:asciiTheme="majorHAnsi" w:hAnsiTheme="majorHAnsi"/>
          <w:b/>
          <w:bCs/>
          <w:color w:val="000000"/>
        </w:rPr>
        <w:t>JAVA, OOPs</w:t>
      </w:r>
      <w:r>
        <w:rPr>
          <w:rFonts w:eastAsia="Malgun Gothic" w:asciiTheme="majorHAnsi" w:hAnsiTheme="majorHAnsi"/>
          <w:color w:val="000000"/>
        </w:rPr>
        <w:t xml:space="preserve"> Concept, </w:t>
      </w:r>
      <w:r>
        <w:rPr>
          <w:rFonts w:eastAsia="Malgun Gothic" w:asciiTheme="majorHAnsi" w:hAnsiTheme="majorHAnsi"/>
          <w:b/>
          <w:bCs/>
          <w:color w:val="000000"/>
        </w:rPr>
        <w:t xml:space="preserve">Collection </w:t>
      </w:r>
      <w:r>
        <w:rPr>
          <w:rFonts w:eastAsia="Malgun Gothic" w:asciiTheme="majorHAnsi" w:hAnsiTheme="majorHAnsi"/>
          <w:color w:val="000000"/>
        </w:rPr>
        <w:t>and</w:t>
      </w:r>
      <w:r>
        <w:rPr>
          <w:rFonts w:eastAsia="Malgun Gothic" w:asciiTheme="majorHAnsi" w:hAnsiTheme="majorHAnsi"/>
          <w:b/>
          <w:bCs/>
          <w:color w:val="000000"/>
        </w:rPr>
        <w:t xml:space="preserve"> String.</w:t>
      </w:r>
      <w:r>
        <w:rPr>
          <w:rFonts w:eastAsia="Malgun Gothic" w:asciiTheme="majorHAnsi" w:hAnsiTheme="majorHAnsi"/>
          <w:color w:val="000000"/>
        </w:rPr>
        <w:t>.</w:t>
      </w:r>
    </w:p>
    <w:p>
      <w:pPr>
        <w:numPr>
          <w:ilvl w:val="0"/>
          <w:numId w:val="1"/>
        </w:numPr>
        <w:tabs>
          <w:tab w:val="left" w:pos="709"/>
          <w:tab w:val="left" w:pos="820"/>
        </w:tabs>
        <w:overflowPunct/>
        <w:autoSpaceDE w:val="0"/>
        <w:autoSpaceDN w:val="0"/>
        <w:spacing w:before="43" w:line="276" w:lineRule="auto"/>
        <w:jc w:val="both"/>
        <w:rPr>
          <w:rFonts w:eastAsia="Malgun Gothic" w:asciiTheme="majorHAnsi" w:hAnsiTheme="majorHAnsi"/>
          <w:color w:val="000000"/>
        </w:rPr>
      </w:pPr>
      <w:r>
        <w:rPr>
          <w:rFonts w:eastAsia="Malgun Gothic" w:asciiTheme="majorHAnsi" w:hAnsiTheme="majorHAnsi"/>
          <w:color w:val="000000"/>
        </w:rPr>
        <w:t xml:space="preserve">Expertise in </w:t>
      </w:r>
      <w:r>
        <w:rPr>
          <w:rFonts w:eastAsia="Malgun Gothic" w:asciiTheme="majorHAnsi" w:hAnsiTheme="majorHAnsi"/>
          <w:b/>
          <w:bCs/>
          <w:color w:val="000000"/>
        </w:rPr>
        <w:t>TestNG, Annotations</w:t>
      </w:r>
      <w:r>
        <w:rPr>
          <w:rFonts w:eastAsia="Malgun Gothic" w:asciiTheme="majorHAnsi" w:hAnsiTheme="majorHAnsi"/>
          <w:color w:val="000000"/>
        </w:rPr>
        <w:t xml:space="preserve"> and </w:t>
      </w:r>
      <w:r>
        <w:rPr>
          <w:rFonts w:eastAsia="Malgun Gothic" w:asciiTheme="majorHAnsi" w:hAnsiTheme="majorHAnsi"/>
          <w:b/>
          <w:bCs/>
          <w:color w:val="000000"/>
        </w:rPr>
        <w:t>keywords</w:t>
      </w:r>
      <w:r>
        <w:rPr>
          <w:rFonts w:eastAsia="Malgun Gothic" w:asciiTheme="majorHAnsi" w:hAnsiTheme="majorHAnsi"/>
          <w:color w:val="000000"/>
        </w:rPr>
        <w:t xml:space="preserve"> in automation.</w:t>
      </w:r>
    </w:p>
    <w:p>
      <w:pPr>
        <w:widowControl/>
        <w:numPr>
          <w:ilvl w:val="0"/>
          <w:numId w:val="1"/>
        </w:numPr>
        <w:overflowPunct/>
        <w:adjustRightInd/>
        <w:spacing w:line="276" w:lineRule="auto"/>
        <w:jc w:val="both"/>
        <w:rPr>
          <w:rFonts w:asciiTheme="majorHAnsi" w:hAnsiTheme="majorHAnsi"/>
        </w:rPr>
      </w:pPr>
      <w:r>
        <w:rPr>
          <w:rFonts w:asciiTheme="majorHAnsi" w:hAnsiTheme="majorHAnsi"/>
        </w:rPr>
        <w:t xml:space="preserve">Good understanding of Repository management tool like </w:t>
      </w:r>
      <w:r>
        <w:rPr>
          <w:rFonts w:asciiTheme="majorHAnsi" w:hAnsiTheme="majorHAnsi"/>
          <w:b/>
          <w:bCs/>
        </w:rPr>
        <w:t>GITHUB.</w:t>
      </w:r>
    </w:p>
    <w:p>
      <w:pPr>
        <w:numPr>
          <w:ilvl w:val="0"/>
          <w:numId w:val="1"/>
        </w:numPr>
        <w:tabs>
          <w:tab w:val="left" w:pos="709"/>
          <w:tab w:val="left" w:pos="820"/>
        </w:tabs>
        <w:overflowPunct/>
        <w:autoSpaceDE w:val="0"/>
        <w:autoSpaceDN w:val="0"/>
        <w:spacing w:before="43" w:line="276" w:lineRule="auto"/>
        <w:jc w:val="both"/>
        <w:rPr>
          <w:rFonts w:eastAsia="Malgun Gothic" w:asciiTheme="majorHAnsi" w:hAnsiTheme="majorHAnsi"/>
          <w:b/>
          <w:bCs/>
          <w:color w:val="000000"/>
        </w:rPr>
      </w:pPr>
      <w:r>
        <w:rPr>
          <w:rFonts w:eastAsia="Malgun Gothic" w:asciiTheme="majorHAnsi" w:hAnsiTheme="majorHAnsi"/>
          <w:color w:val="000000"/>
        </w:rPr>
        <w:t xml:space="preserve">Knowledge of handling </w:t>
      </w:r>
      <w:r>
        <w:rPr>
          <w:rFonts w:eastAsia="Malgun Gothic" w:asciiTheme="majorHAnsi" w:hAnsiTheme="majorHAnsi"/>
          <w:b/>
          <w:bCs/>
          <w:color w:val="000000"/>
        </w:rPr>
        <w:t>Popups , I frame.</w:t>
      </w:r>
    </w:p>
    <w:p>
      <w:pPr>
        <w:numPr>
          <w:ilvl w:val="0"/>
          <w:numId w:val="1"/>
        </w:numPr>
        <w:tabs>
          <w:tab w:val="left" w:pos="709"/>
          <w:tab w:val="left" w:pos="820"/>
        </w:tabs>
        <w:overflowPunct/>
        <w:autoSpaceDE w:val="0"/>
        <w:autoSpaceDN w:val="0"/>
        <w:spacing w:before="43" w:line="276" w:lineRule="auto"/>
        <w:jc w:val="both"/>
        <w:rPr>
          <w:rFonts w:eastAsia="Malgun Gothic" w:asciiTheme="majorHAnsi" w:hAnsiTheme="majorHAnsi"/>
          <w:color w:val="000000"/>
        </w:rPr>
      </w:pPr>
      <w:r>
        <w:rPr>
          <w:rFonts w:eastAsia="Malgun Gothic" w:asciiTheme="majorHAnsi" w:hAnsiTheme="majorHAnsi"/>
          <w:color w:val="000000"/>
        </w:rPr>
        <w:t xml:space="preserve">Familiar with use of </w:t>
      </w:r>
      <w:r>
        <w:rPr>
          <w:rFonts w:eastAsia="Malgun Gothic" w:asciiTheme="majorHAnsi" w:hAnsiTheme="majorHAnsi"/>
          <w:b/>
          <w:bCs/>
          <w:color w:val="000000"/>
        </w:rPr>
        <w:t>MAVEN.</w:t>
      </w:r>
    </w:p>
    <w:p>
      <w:pPr>
        <w:widowControl/>
        <w:numPr>
          <w:ilvl w:val="0"/>
          <w:numId w:val="1"/>
        </w:numPr>
        <w:overflowPunct/>
        <w:adjustRightInd/>
        <w:spacing w:line="276" w:lineRule="auto"/>
        <w:jc w:val="both"/>
        <w:rPr>
          <w:rFonts w:asciiTheme="majorHAnsi" w:hAnsiTheme="majorHAnsi"/>
          <w:b/>
          <w:bCs/>
        </w:rPr>
      </w:pPr>
      <w:r>
        <w:rPr>
          <w:rFonts w:asciiTheme="majorHAnsi" w:hAnsiTheme="majorHAnsi"/>
        </w:rPr>
        <w:t xml:space="preserve">Experience in working on </w:t>
      </w:r>
      <w:r>
        <w:rPr>
          <w:rFonts w:asciiTheme="majorHAnsi" w:hAnsiTheme="majorHAnsi"/>
          <w:b/>
        </w:rPr>
        <w:t>Page Object Model</w:t>
      </w:r>
      <w:r>
        <w:rPr>
          <w:rFonts w:asciiTheme="majorHAnsi" w:hAnsiTheme="majorHAnsi"/>
        </w:rPr>
        <w:t xml:space="preserve"> Design pattern with </w:t>
      </w:r>
      <w:r>
        <w:rPr>
          <w:rFonts w:asciiTheme="majorHAnsi" w:hAnsiTheme="majorHAnsi"/>
          <w:b/>
          <w:bCs/>
        </w:rPr>
        <w:t>Data Driven framework.</w:t>
      </w:r>
      <w:r>
        <w:rPr>
          <w:rFonts w:eastAsia="Malgun Gothic" w:asciiTheme="majorHAnsi" w:hAnsiTheme="majorHAnsi"/>
          <w:b/>
          <w:bCs/>
          <w:color w:val="000000"/>
        </w:rPr>
        <w:t>.</w:t>
      </w:r>
    </w:p>
    <w:p>
      <w:pPr>
        <w:widowControl/>
        <w:numPr>
          <w:ilvl w:val="0"/>
          <w:numId w:val="1"/>
        </w:numPr>
        <w:overflowPunct/>
        <w:adjustRightInd/>
        <w:spacing w:line="276" w:lineRule="auto"/>
        <w:jc w:val="both"/>
        <w:rPr>
          <w:rFonts w:asciiTheme="majorHAnsi" w:hAnsiTheme="majorHAnsi"/>
          <w:b/>
          <w:bCs/>
        </w:rPr>
      </w:pPr>
      <w:r>
        <w:rPr>
          <w:rFonts w:asciiTheme="majorHAnsi" w:hAnsiTheme="majorHAnsi"/>
        </w:rPr>
        <w:t xml:space="preserve">Implemented </w:t>
      </w:r>
      <w:r>
        <w:rPr>
          <w:rFonts w:asciiTheme="majorHAnsi" w:hAnsiTheme="majorHAnsi"/>
          <w:b/>
        </w:rPr>
        <w:t>Agile</w:t>
      </w:r>
      <w:r>
        <w:rPr>
          <w:rFonts w:asciiTheme="majorHAnsi" w:hAnsiTheme="majorHAnsi"/>
        </w:rPr>
        <w:t xml:space="preserve"> Methodology process in the project.</w:t>
      </w:r>
    </w:p>
    <w:p>
      <w:pPr>
        <w:widowControl/>
        <w:numPr>
          <w:ilvl w:val="0"/>
          <w:numId w:val="1"/>
        </w:numPr>
        <w:overflowPunct/>
        <w:autoSpaceDE w:val="0"/>
        <w:autoSpaceDN w:val="0"/>
        <w:adjustRightInd/>
        <w:spacing w:before="81" w:line="276" w:lineRule="auto"/>
        <w:jc w:val="both"/>
        <w:rPr>
          <w:rFonts w:asciiTheme="majorHAnsi" w:hAnsiTheme="majorHAnsi"/>
        </w:rPr>
      </w:pPr>
      <w:r>
        <w:rPr>
          <w:rFonts w:asciiTheme="majorHAnsi" w:hAnsiTheme="majorHAnsi"/>
        </w:rPr>
        <w:t xml:space="preserve">Participate in </w:t>
      </w:r>
      <w:r>
        <w:rPr>
          <w:rFonts w:asciiTheme="majorHAnsi" w:hAnsiTheme="majorHAnsi"/>
          <w:b/>
        </w:rPr>
        <w:t>scrum meeting</w:t>
      </w:r>
      <w:r>
        <w:rPr>
          <w:rFonts w:asciiTheme="majorHAnsi" w:hAnsiTheme="majorHAnsi"/>
        </w:rPr>
        <w:t xml:space="preserve"> to discuss about project progress report every day.</w:t>
      </w:r>
    </w:p>
    <w:p>
      <w:pPr>
        <w:widowControl/>
        <w:numPr>
          <w:ilvl w:val="0"/>
          <w:numId w:val="1"/>
        </w:numPr>
        <w:overflowPunct/>
        <w:autoSpaceDE w:val="0"/>
        <w:autoSpaceDN w:val="0"/>
        <w:adjustRightInd/>
        <w:spacing w:before="81" w:line="276" w:lineRule="auto"/>
        <w:jc w:val="both"/>
        <w:rPr>
          <w:rFonts w:asciiTheme="majorHAnsi" w:hAnsiTheme="majorHAnsi"/>
        </w:rPr>
      </w:pPr>
      <w:r>
        <w:rPr>
          <w:rFonts w:eastAsia="Malgun Gothic" w:asciiTheme="majorHAnsi" w:hAnsiTheme="majorHAnsi"/>
          <w:color w:val="000000"/>
        </w:rPr>
        <w:t>Good exp</w:t>
      </w:r>
      <w:r>
        <w:rPr>
          <w:rFonts w:eastAsia="Malgun Gothic" w:asciiTheme="majorHAnsi" w:hAnsiTheme="majorHAnsi"/>
          <w:color w:val="000000"/>
          <w:spacing w:val="-2"/>
        </w:rPr>
        <w:t>e</w:t>
      </w:r>
      <w:r>
        <w:rPr>
          <w:rFonts w:eastAsia="Malgun Gothic" w:asciiTheme="majorHAnsi" w:hAnsiTheme="majorHAnsi"/>
          <w:color w:val="000000"/>
        </w:rPr>
        <w:t>rie</w:t>
      </w:r>
      <w:r>
        <w:rPr>
          <w:rFonts w:eastAsia="Malgun Gothic" w:asciiTheme="majorHAnsi" w:hAnsiTheme="majorHAnsi"/>
          <w:color w:val="000000"/>
          <w:spacing w:val="-2"/>
        </w:rPr>
        <w:t>n</w:t>
      </w:r>
      <w:r>
        <w:rPr>
          <w:rFonts w:eastAsia="Malgun Gothic" w:asciiTheme="majorHAnsi" w:hAnsiTheme="majorHAnsi"/>
          <w:color w:val="000000"/>
        </w:rPr>
        <w:t xml:space="preserve">ce in </w:t>
      </w:r>
      <w:r>
        <w:rPr>
          <w:rFonts w:eastAsia="Malgun Gothic" w:asciiTheme="majorHAnsi" w:hAnsiTheme="majorHAnsi"/>
          <w:color w:val="000000"/>
          <w:spacing w:val="2"/>
        </w:rPr>
        <w:t xml:space="preserve">analysing the User stories in </w:t>
      </w:r>
      <w:r>
        <w:rPr>
          <w:rFonts w:eastAsia="Malgun Gothic" w:asciiTheme="majorHAnsi" w:hAnsiTheme="majorHAnsi"/>
          <w:b/>
          <w:color w:val="000000"/>
          <w:spacing w:val="2"/>
        </w:rPr>
        <w:t>Sprint Backlog</w:t>
      </w:r>
      <w:r>
        <w:rPr>
          <w:rFonts w:eastAsia="Malgun Gothic" w:asciiTheme="majorHAnsi" w:hAnsiTheme="majorHAnsi"/>
          <w:color w:val="000000"/>
          <w:spacing w:val="2"/>
        </w:rPr>
        <w:t>.</w:t>
      </w:r>
    </w:p>
    <w:p>
      <w:pPr>
        <w:widowControl/>
        <w:numPr>
          <w:ilvl w:val="0"/>
          <w:numId w:val="1"/>
        </w:numPr>
        <w:overflowPunct/>
        <w:adjustRightInd/>
        <w:spacing w:line="276" w:lineRule="auto"/>
        <w:jc w:val="both"/>
        <w:rPr>
          <w:rFonts w:asciiTheme="majorHAnsi" w:hAnsiTheme="majorHAnsi"/>
        </w:rPr>
      </w:pPr>
      <w:r>
        <w:rPr>
          <w:rFonts w:asciiTheme="majorHAnsi" w:hAnsiTheme="majorHAnsi"/>
        </w:rPr>
        <w:t xml:space="preserve">Expertise in </w:t>
      </w:r>
      <w:r>
        <w:rPr>
          <w:rFonts w:asciiTheme="majorHAnsi" w:hAnsiTheme="majorHAnsi"/>
          <w:b/>
        </w:rPr>
        <w:t>bug tracking</w:t>
      </w:r>
      <w:r>
        <w:rPr>
          <w:rFonts w:asciiTheme="majorHAnsi" w:hAnsiTheme="majorHAnsi"/>
        </w:rPr>
        <w:t xml:space="preserve"> process using bug tracking tool </w:t>
      </w:r>
      <w:r>
        <w:rPr>
          <w:rFonts w:asciiTheme="majorHAnsi" w:hAnsiTheme="majorHAnsi"/>
          <w:b/>
        </w:rPr>
        <w:t>JIRA</w:t>
      </w:r>
      <w:r>
        <w:rPr>
          <w:rFonts w:asciiTheme="majorHAnsi" w:hAnsiTheme="majorHAnsi"/>
        </w:rPr>
        <w:t>.</w:t>
      </w:r>
    </w:p>
    <w:p>
      <w:pPr>
        <w:widowControl/>
        <w:numPr>
          <w:ilvl w:val="0"/>
          <w:numId w:val="1"/>
        </w:numPr>
        <w:overflowPunct/>
        <w:adjustRightInd/>
        <w:spacing w:line="276" w:lineRule="auto"/>
        <w:jc w:val="both"/>
        <w:rPr>
          <w:rFonts w:asciiTheme="majorHAnsi" w:hAnsiTheme="majorHAnsi"/>
        </w:rPr>
      </w:pPr>
      <w:r>
        <w:rPr>
          <w:rFonts w:asciiTheme="majorHAnsi" w:hAnsiTheme="majorHAnsi"/>
        </w:rPr>
        <w:t xml:space="preserve">Executed test scripts on </w:t>
      </w:r>
      <w:r>
        <w:rPr>
          <w:rFonts w:asciiTheme="majorHAnsi" w:hAnsiTheme="majorHAnsi"/>
          <w:b/>
          <w:bCs/>
        </w:rPr>
        <w:t>IE</w:t>
      </w:r>
      <w:r>
        <w:rPr>
          <w:rFonts w:asciiTheme="majorHAnsi" w:hAnsiTheme="majorHAnsi"/>
        </w:rPr>
        <w:t xml:space="preserve">, </w:t>
      </w:r>
      <w:r>
        <w:rPr>
          <w:rFonts w:asciiTheme="majorHAnsi" w:hAnsiTheme="majorHAnsi"/>
          <w:b/>
          <w:bCs/>
        </w:rPr>
        <w:t>Firefox</w:t>
      </w:r>
      <w:r>
        <w:rPr>
          <w:rFonts w:asciiTheme="majorHAnsi" w:hAnsiTheme="majorHAnsi"/>
        </w:rPr>
        <w:t xml:space="preserve"> and </w:t>
      </w:r>
      <w:r>
        <w:rPr>
          <w:rFonts w:asciiTheme="majorHAnsi" w:hAnsiTheme="majorHAnsi"/>
          <w:b/>
          <w:bCs/>
        </w:rPr>
        <w:t>Google</w:t>
      </w:r>
      <w:r>
        <w:rPr>
          <w:rFonts w:asciiTheme="majorHAnsi" w:hAnsiTheme="majorHAnsi"/>
        </w:rPr>
        <w:t xml:space="preserve"> chrome.</w:t>
      </w:r>
    </w:p>
    <w:p>
      <w:pPr>
        <w:widowControl/>
        <w:numPr>
          <w:ilvl w:val="0"/>
          <w:numId w:val="1"/>
        </w:numPr>
        <w:overflowPunct/>
        <w:adjustRightInd/>
        <w:spacing w:line="276" w:lineRule="auto"/>
        <w:jc w:val="both"/>
        <w:rPr>
          <w:rFonts w:asciiTheme="majorHAnsi" w:hAnsiTheme="majorHAnsi"/>
        </w:rPr>
      </w:pPr>
      <w:r>
        <w:rPr>
          <w:rFonts w:asciiTheme="majorHAnsi" w:hAnsiTheme="majorHAnsi"/>
        </w:rPr>
        <w:t xml:space="preserve">Involved in </w:t>
      </w:r>
      <w:r>
        <w:rPr>
          <w:rFonts w:asciiTheme="majorHAnsi" w:hAnsiTheme="majorHAnsi"/>
          <w:b/>
        </w:rPr>
        <w:t>Hot Fix</w:t>
      </w:r>
      <w:r>
        <w:rPr>
          <w:rFonts w:asciiTheme="majorHAnsi" w:hAnsiTheme="majorHAnsi"/>
        </w:rPr>
        <w:t>.</w:t>
      </w:r>
    </w:p>
    <w:p>
      <w:pPr>
        <w:widowControl/>
        <w:numPr>
          <w:ilvl w:val="0"/>
          <w:numId w:val="1"/>
        </w:numPr>
        <w:overflowPunct/>
        <w:adjustRightInd/>
        <w:spacing w:line="276" w:lineRule="auto"/>
        <w:jc w:val="both"/>
        <w:rPr>
          <w:rFonts w:asciiTheme="majorHAnsi" w:hAnsiTheme="majorHAnsi"/>
          <w:kern w:val="0"/>
        </w:rPr>
      </w:pPr>
      <w:r>
        <w:rPr>
          <w:rFonts w:asciiTheme="majorHAnsi" w:hAnsiTheme="majorHAnsi"/>
        </w:rPr>
        <w:t xml:space="preserve">Excellent understanding of </w:t>
      </w:r>
      <w:r>
        <w:rPr>
          <w:rFonts w:asciiTheme="majorHAnsi" w:hAnsiTheme="majorHAnsi"/>
          <w:b/>
        </w:rPr>
        <w:t>Defect Status Life Cycle.</w:t>
      </w:r>
    </w:p>
    <w:p>
      <w:pPr>
        <w:widowControl/>
        <w:numPr>
          <w:ilvl w:val="0"/>
          <w:numId w:val="1"/>
        </w:numPr>
        <w:overflowPunct/>
        <w:adjustRightInd/>
        <w:spacing w:line="276" w:lineRule="auto"/>
        <w:jc w:val="both"/>
        <w:rPr>
          <w:rFonts w:eastAsia="Malgun Gothic" w:asciiTheme="majorHAnsi" w:hAnsiTheme="majorHAnsi"/>
          <w:kern w:val="0"/>
        </w:rPr>
      </w:pPr>
      <w:r>
        <w:rPr>
          <w:rFonts w:asciiTheme="majorHAnsi" w:hAnsiTheme="majorHAnsi"/>
        </w:rPr>
        <w:t>Good communication, collaboration with proficiency at grasping new technical concepts quickly and utilize the same in a productive manner.</w:t>
      </w:r>
    </w:p>
    <w:p>
      <w:pPr>
        <w:widowControl/>
        <w:numPr>
          <w:ilvl w:val="0"/>
          <w:numId w:val="1"/>
        </w:numPr>
        <w:overflowPunct/>
        <w:adjustRightInd/>
        <w:spacing w:line="276" w:lineRule="auto"/>
        <w:jc w:val="both"/>
        <w:rPr>
          <w:rFonts w:eastAsia="Malgun Gothic" w:asciiTheme="majorHAnsi" w:hAnsiTheme="majorHAnsi"/>
          <w:kern w:val="0"/>
        </w:rPr>
      </w:pPr>
    </w:p>
    <w:p>
      <w:pPr>
        <w:shd w:val="solid" w:color="C0C0C0" w:fill="FFFFFF"/>
        <w:spacing w:before="40" w:line="276" w:lineRule="auto"/>
        <w:jc w:val="center"/>
        <w:rPr>
          <w:rFonts w:eastAsia="Malgun Gothic" w:cs="Calibri" w:asciiTheme="majorHAnsi" w:hAnsiTheme="majorHAnsi"/>
          <w:b/>
          <w:bCs/>
          <w:szCs w:val="20"/>
        </w:rPr>
      </w:pPr>
      <w:r>
        <w:rPr>
          <w:rFonts w:eastAsia="Malgun Gothic" w:cs="Calibri" w:asciiTheme="majorHAnsi" w:hAnsiTheme="majorHAnsi"/>
          <w:b/>
          <w:bCs/>
          <w:szCs w:val="20"/>
        </w:rPr>
        <w:t>TECHNICAL   COMPETENCIES</w:t>
      </w:r>
    </w:p>
    <w:p>
      <w:pPr>
        <w:widowControl/>
        <w:overflowPunct/>
        <w:adjustRightInd/>
        <w:rPr>
          <w:rFonts w:eastAsia="Malgun Gothic" w:asciiTheme="majorHAnsi" w:hAnsiTheme="majorHAnsi"/>
        </w:rPr>
      </w:pPr>
    </w:p>
    <w:p>
      <w:pPr>
        <w:widowControl/>
        <w:numPr>
          <w:ilvl w:val="0"/>
          <w:numId w:val="1"/>
        </w:numPr>
        <w:overflowPunct/>
        <w:adjustRightInd/>
        <w:jc w:val="both"/>
        <w:rPr>
          <w:rFonts w:asciiTheme="majorHAnsi" w:hAnsiTheme="majorHAnsi"/>
        </w:rPr>
      </w:pPr>
      <w:r>
        <w:rPr>
          <w:rFonts w:asciiTheme="majorHAnsi" w:hAnsiTheme="majorHAnsi"/>
        </w:rPr>
        <w:t>Operating Systems</w:t>
      </w:r>
      <w:r>
        <w:rPr>
          <w:rFonts w:asciiTheme="majorHAnsi" w:hAnsiTheme="majorHAnsi"/>
        </w:rPr>
        <w:tab/>
      </w:r>
      <w:r>
        <w:rPr>
          <w:rFonts w:asciiTheme="majorHAnsi" w:hAnsiTheme="majorHAnsi"/>
        </w:rPr>
        <w:t xml:space="preserve">    :   windows 8, windows 10, </w:t>
      </w:r>
    </w:p>
    <w:p>
      <w:pPr>
        <w:widowControl/>
        <w:numPr>
          <w:ilvl w:val="0"/>
          <w:numId w:val="1"/>
        </w:numPr>
        <w:overflowPunct/>
        <w:adjustRightInd/>
        <w:jc w:val="both"/>
        <w:rPr>
          <w:rFonts w:asciiTheme="majorHAnsi" w:hAnsiTheme="majorHAnsi"/>
        </w:rPr>
      </w:pPr>
      <w:r>
        <w:rPr>
          <w:rFonts w:asciiTheme="majorHAnsi" w:hAnsiTheme="majorHAnsi"/>
        </w:rPr>
        <w:t xml:space="preserve">Languages </w:t>
      </w:r>
      <w:r>
        <w:rPr>
          <w:rFonts w:asciiTheme="majorHAnsi" w:hAnsiTheme="majorHAnsi"/>
        </w:rPr>
        <w:tab/>
      </w:r>
      <w:r>
        <w:rPr>
          <w:rFonts w:asciiTheme="majorHAnsi" w:hAnsiTheme="majorHAnsi"/>
        </w:rPr>
        <w:tab/>
      </w:r>
      <w:r>
        <w:rPr>
          <w:rFonts w:asciiTheme="majorHAnsi" w:hAnsiTheme="majorHAnsi"/>
        </w:rPr>
        <w:t xml:space="preserve">    :  SQL, Core Java,</w:t>
      </w:r>
    </w:p>
    <w:p>
      <w:pPr>
        <w:widowControl/>
        <w:numPr>
          <w:ilvl w:val="0"/>
          <w:numId w:val="1"/>
        </w:numPr>
        <w:overflowPunct/>
        <w:adjustRightInd/>
        <w:jc w:val="both"/>
        <w:rPr>
          <w:rFonts w:asciiTheme="majorHAnsi" w:hAnsiTheme="majorHAnsi"/>
        </w:rPr>
      </w:pPr>
      <w:r>
        <w:rPr>
          <w:rFonts w:asciiTheme="majorHAnsi" w:hAnsiTheme="majorHAnsi"/>
        </w:rPr>
        <w:t xml:space="preserve">Database                       </w:t>
      </w:r>
      <w:r>
        <w:rPr>
          <w:rFonts w:hint="default" w:asciiTheme="majorHAnsi" w:hAnsiTheme="majorHAnsi"/>
          <w:lang w:val="en-US"/>
        </w:rPr>
        <w:t xml:space="preserve">   </w:t>
      </w:r>
      <w:r>
        <w:rPr>
          <w:rFonts w:asciiTheme="majorHAnsi" w:hAnsiTheme="majorHAnsi"/>
        </w:rPr>
        <w:t xml:space="preserve">       : Oracle 11g</w:t>
      </w:r>
    </w:p>
    <w:p>
      <w:pPr>
        <w:widowControl/>
        <w:numPr>
          <w:ilvl w:val="0"/>
          <w:numId w:val="1"/>
        </w:numPr>
        <w:overflowPunct/>
        <w:adjustRightInd/>
        <w:jc w:val="both"/>
        <w:rPr>
          <w:rFonts w:asciiTheme="majorHAnsi" w:hAnsiTheme="majorHAnsi"/>
        </w:rPr>
      </w:pPr>
      <w:r>
        <w:rPr>
          <w:rFonts w:asciiTheme="majorHAnsi" w:hAnsiTheme="majorHAnsi"/>
        </w:rPr>
        <w:t xml:space="preserve">Testing Tools                   </w:t>
      </w:r>
      <w:r>
        <w:rPr>
          <w:rFonts w:hint="default" w:asciiTheme="majorHAnsi" w:hAnsiTheme="majorHAnsi"/>
          <w:lang w:val="en-US"/>
        </w:rPr>
        <w:t xml:space="preserve">  </w:t>
      </w:r>
      <w:r>
        <w:rPr>
          <w:rFonts w:asciiTheme="majorHAnsi" w:hAnsiTheme="majorHAnsi"/>
        </w:rPr>
        <w:t xml:space="preserve">    : JIRA</w:t>
      </w:r>
    </w:p>
    <w:p>
      <w:pPr>
        <w:widowControl/>
        <w:numPr>
          <w:ilvl w:val="0"/>
          <w:numId w:val="1"/>
        </w:numPr>
        <w:overflowPunct/>
        <w:adjustRightInd/>
        <w:rPr>
          <w:rFonts w:asciiTheme="majorHAnsi" w:hAnsiTheme="majorHAnsi"/>
        </w:rPr>
      </w:pPr>
      <w:r>
        <w:rPr>
          <w:rFonts w:asciiTheme="majorHAnsi" w:hAnsiTheme="majorHAnsi"/>
        </w:rPr>
        <w:t>Software Testing Skills</w:t>
      </w:r>
      <w:r>
        <w:rPr>
          <w:rFonts w:asciiTheme="majorHAnsi" w:hAnsiTheme="majorHAnsi"/>
        </w:rPr>
        <w:tab/>
      </w:r>
      <w:r>
        <w:rPr>
          <w:rFonts w:asciiTheme="majorHAnsi" w:hAnsiTheme="majorHAnsi"/>
        </w:rPr>
        <w:t xml:space="preserve">   : Automation  testing, Web Service Testing,    </w:t>
      </w:r>
    </w:p>
    <w:p>
      <w:pPr>
        <w:widowControl/>
        <w:overflowPunct/>
        <w:adjustRightInd/>
        <w:ind w:left="1080"/>
        <w:rPr>
          <w:rFonts w:asciiTheme="majorHAnsi" w:hAnsiTheme="majorHAnsi"/>
        </w:rPr>
      </w:pPr>
      <w:r>
        <w:rPr>
          <w:rFonts w:asciiTheme="majorHAnsi" w:hAnsiTheme="majorHAnsi"/>
        </w:rPr>
        <w:t xml:space="preserve">                                                      functional testing,    and Database testing.</w:t>
      </w:r>
    </w:p>
    <w:p>
      <w:pPr>
        <w:widowControl/>
        <w:overflowPunct/>
        <w:adjustRightInd/>
        <w:ind w:left="1080"/>
        <w:rPr>
          <w:rFonts w:asciiTheme="majorHAnsi" w:hAnsiTheme="majorHAnsi"/>
        </w:rPr>
      </w:pPr>
    </w:p>
    <w:p>
      <w:pPr>
        <w:shd w:val="solid" w:color="C0C0C0" w:fill="FFFFFF"/>
        <w:spacing w:before="40" w:line="276" w:lineRule="auto"/>
        <w:jc w:val="center"/>
        <w:rPr>
          <w:rFonts w:eastAsia="Malgun Gothic" w:cs="Calibri" w:asciiTheme="majorHAnsi" w:hAnsiTheme="majorHAnsi"/>
          <w:b/>
          <w:bCs/>
          <w:szCs w:val="20"/>
        </w:rPr>
      </w:pPr>
      <w:r>
        <w:rPr>
          <w:rFonts w:eastAsia="Malgun Gothic" w:cs="Calibri" w:asciiTheme="majorHAnsi" w:hAnsiTheme="majorHAnsi"/>
          <w:b/>
          <w:bCs/>
          <w:szCs w:val="20"/>
        </w:rPr>
        <w:t>PROFESSIONAL WORK EXPERIENCE</w:t>
      </w:r>
    </w:p>
    <w:p>
      <w:pPr>
        <w:widowControl/>
        <w:overflowPunct/>
        <w:adjustRightInd/>
        <w:rPr>
          <w:rFonts w:eastAsia="Malgun Gothic" w:asciiTheme="majorHAnsi" w:hAnsiTheme="majorHAnsi"/>
        </w:rPr>
      </w:pPr>
    </w:p>
    <w:p>
      <w:pPr>
        <w:widowControl/>
        <w:numPr>
          <w:ilvl w:val="0"/>
          <w:numId w:val="1"/>
        </w:numPr>
        <w:overflowPunct/>
        <w:adjustRightInd/>
        <w:rPr>
          <w:rFonts w:asciiTheme="majorHAnsi" w:hAnsiTheme="majorHAnsi"/>
        </w:rPr>
      </w:pPr>
      <w:r>
        <w:rPr>
          <w:rFonts w:asciiTheme="majorHAnsi" w:hAnsiTheme="majorHAnsi"/>
        </w:rPr>
        <w:t xml:space="preserve">Working as a Software </w:t>
      </w:r>
      <w:r>
        <w:rPr>
          <w:rFonts w:hint="default" w:asciiTheme="majorHAnsi" w:hAnsiTheme="majorHAnsi"/>
          <w:lang w:val="en-US"/>
        </w:rPr>
        <w:t xml:space="preserve">Quality Specialist </w:t>
      </w:r>
      <w:r>
        <w:rPr>
          <w:rFonts w:asciiTheme="majorHAnsi" w:hAnsiTheme="majorHAnsi"/>
        </w:rPr>
        <w:t xml:space="preserve"> in </w:t>
      </w:r>
      <w:r>
        <w:rPr>
          <w:rFonts w:hint="default" w:asciiTheme="majorHAnsi" w:hAnsiTheme="majorHAnsi"/>
          <w:lang w:val="en-US"/>
        </w:rPr>
        <w:t>Sakav Technology Pvt.Ltd</w:t>
      </w:r>
      <w:r>
        <w:rPr>
          <w:rFonts w:asciiTheme="majorHAnsi" w:hAnsiTheme="majorHAnsi"/>
        </w:rPr>
        <w:t xml:space="preserve"> from 06  Oct 2020 to till date.</w:t>
      </w:r>
    </w:p>
    <w:p>
      <w:pPr>
        <w:widowControl/>
        <w:overflowPunct/>
        <w:adjustRightInd/>
        <w:ind w:left="1080"/>
        <w:rPr>
          <w:rFonts w:asciiTheme="majorHAnsi" w:hAnsiTheme="majorHAnsi"/>
        </w:rPr>
      </w:pPr>
    </w:p>
    <w:p>
      <w:pPr>
        <w:shd w:val="solid" w:color="C0C0C0" w:fill="FFFFFF"/>
        <w:spacing w:before="40"/>
        <w:jc w:val="center"/>
        <w:rPr>
          <w:rFonts w:eastAsia="Malgun Gothic" w:cs="Calibri" w:asciiTheme="majorHAnsi" w:hAnsiTheme="majorHAnsi"/>
          <w:b/>
          <w:bCs/>
          <w:szCs w:val="20"/>
        </w:rPr>
      </w:pPr>
      <w:r>
        <w:rPr>
          <w:rFonts w:eastAsia="Malgun Gothic" w:cs="Calibri" w:asciiTheme="majorHAnsi" w:hAnsiTheme="majorHAnsi"/>
          <w:b/>
          <w:bCs/>
          <w:szCs w:val="20"/>
        </w:rPr>
        <w:t>EDUCATIONS</w:t>
      </w:r>
    </w:p>
    <w:p>
      <w:pPr>
        <w:widowControl/>
        <w:overflowPunct/>
        <w:adjustRightInd/>
        <w:ind w:left="1080"/>
        <w:rPr>
          <w:rFonts w:eastAsia="Malgun Gothic" w:cs="Calibri" w:asciiTheme="majorHAnsi" w:hAnsiTheme="majorHAnsi"/>
          <w:b/>
          <w:bCs/>
          <w:szCs w:val="20"/>
        </w:rPr>
      </w:pPr>
    </w:p>
    <w:p>
      <w:pPr>
        <w:widowControl/>
        <w:numPr>
          <w:ilvl w:val="0"/>
          <w:numId w:val="1"/>
        </w:numPr>
        <w:overflowPunct/>
        <w:adjustRightInd/>
        <w:rPr>
          <w:rFonts w:asciiTheme="majorHAnsi" w:hAnsiTheme="majorHAnsi"/>
          <w:sz w:val="22"/>
          <w:szCs w:val="22"/>
        </w:rPr>
      </w:pPr>
      <w:r>
        <w:rPr>
          <w:rFonts w:asciiTheme="majorHAnsi" w:hAnsiTheme="majorHAnsi"/>
        </w:rPr>
        <w:t>B.E.in Apr 2021 from Babasaheb  Ambedkar Marathwada ,University</w:t>
      </w:r>
      <w:r>
        <w:rPr>
          <w:rFonts w:asciiTheme="majorHAnsi" w:hAnsiTheme="majorHAnsi"/>
          <w:sz w:val="22"/>
          <w:szCs w:val="22"/>
        </w:rPr>
        <w:t>.</w:t>
      </w:r>
    </w:p>
    <w:p>
      <w:pPr>
        <w:widowControl/>
        <w:overflowPunct/>
        <w:adjustRightInd/>
        <w:rPr>
          <w:rFonts w:asciiTheme="majorHAnsi" w:hAnsiTheme="majorHAnsi"/>
          <w:sz w:val="22"/>
          <w:szCs w:val="22"/>
        </w:rPr>
      </w:pPr>
    </w:p>
    <w:p>
      <w:pPr>
        <w:widowControl/>
        <w:overflowPunct/>
        <w:adjustRightInd/>
        <w:rPr>
          <w:rFonts w:asciiTheme="majorHAnsi" w:hAnsiTheme="majorHAnsi"/>
          <w:sz w:val="22"/>
          <w:szCs w:val="22"/>
        </w:rPr>
      </w:pPr>
    </w:p>
    <w:p>
      <w:pPr>
        <w:shd w:val="solid" w:color="C0C0C0" w:fill="FFFFFF"/>
        <w:spacing w:before="40"/>
        <w:jc w:val="center"/>
        <w:rPr>
          <w:rFonts w:asciiTheme="majorHAnsi" w:hAnsiTheme="majorHAnsi"/>
          <w:b/>
          <w:bCs/>
          <w:szCs w:val="20"/>
        </w:rPr>
      </w:pPr>
      <w:r>
        <w:rPr>
          <w:rFonts w:asciiTheme="majorHAnsi" w:hAnsiTheme="majorHAnsi"/>
          <w:b/>
          <w:bCs/>
          <w:szCs w:val="20"/>
        </w:rPr>
        <w:t>PROJECTS UNDERTAKEN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rPr>
          <w:rFonts w:asciiTheme="majorHAnsi" w:hAnsiTheme="majorHAnsi"/>
          <w:b/>
          <w:color w:val="31849B"/>
          <w:sz w:val="22"/>
          <w:szCs w:val="2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rPr>
          <w:rFonts w:asciiTheme="majorHAnsi" w:hAnsiTheme="majorHAnsi"/>
          <w:b/>
        </w:rPr>
      </w:pPr>
      <w:r>
        <w:rPr>
          <w:rFonts w:asciiTheme="majorHAnsi" w:hAnsiTheme="majorHAnsi"/>
          <w:b/>
          <w:color w:val="31849B"/>
        </w:rPr>
        <w:t>Project :</w:t>
      </w:r>
      <w:r>
        <w:rPr>
          <w:rFonts w:asciiTheme="majorHAnsi" w:hAnsiTheme="majorHAnsi"/>
          <w:b/>
        </w:rPr>
        <w:tab/>
      </w:r>
      <w:r>
        <w:rPr>
          <w:rFonts w:asciiTheme="majorHAnsi" w:hAnsiTheme="majorHAnsi"/>
          <w:b/>
        </w:rPr>
        <w:t xml:space="preserve">  </w:t>
      </w:r>
      <w:r>
        <w:rPr>
          <w:rFonts w:asciiTheme="majorHAnsi" w:hAnsiTheme="majorHAnsi"/>
          <w:b/>
          <w:color w:val="31849B"/>
        </w:rPr>
        <w:t>E-Commerce Domain</w:t>
      </w:r>
      <w:r>
        <w:rPr>
          <w:rFonts w:asciiTheme="majorHAnsi" w:hAnsiTheme="majorHAnsi"/>
          <w:b/>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rPr>
          <w:rFonts w:asciiTheme="majorHAnsi" w:hAnsiTheme="majorHAnsi"/>
          <w:b/>
          <w:color w:val="31849B"/>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5"/>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15" w:type="dxa"/>
          </w:tcPr>
          <w:p>
            <w:pPr>
              <w:autoSpaceDE w:val="0"/>
              <w:autoSpaceDN w:val="0"/>
              <w:spacing w:line="276" w:lineRule="auto"/>
              <w:jc w:val="center"/>
              <w:rPr>
                <w:rFonts w:asciiTheme="majorHAnsi" w:hAnsiTheme="majorHAnsi"/>
                <w:b/>
                <w:sz w:val="24"/>
                <w:szCs w:val="24"/>
              </w:rPr>
            </w:pPr>
            <w:r>
              <w:rPr>
                <w:rFonts w:asciiTheme="majorHAnsi" w:hAnsiTheme="majorHAnsi"/>
                <w:b/>
                <w:sz w:val="24"/>
                <w:szCs w:val="24"/>
              </w:rPr>
              <w:t>Project Name</w:t>
            </w:r>
          </w:p>
        </w:tc>
        <w:tc>
          <w:tcPr>
            <w:tcW w:w="4846" w:type="dxa"/>
          </w:tcPr>
          <w:p>
            <w:pPr>
              <w:autoSpaceDE w:val="0"/>
              <w:autoSpaceDN w:val="0"/>
              <w:spacing w:line="276" w:lineRule="auto"/>
              <w:rPr>
                <w:rFonts w:asciiTheme="majorHAnsi" w:hAnsiTheme="majorHAnsi"/>
                <w:b/>
                <w:sz w:val="24"/>
                <w:szCs w:val="24"/>
              </w:rPr>
            </w:pPr>
            <w:r>
              <w:rPr>
                <w:rFonts w:asciiTheme="majorHAnsi" w:hAnsiTheme="majorHAnsi"/>
                <w:b/>
                <w:sz w:val="24"/>
                <w:szCs w:val="24"/>
              </w:rPr>
              <w:t xml:space="preserve">  Mercari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15" w:type="dxa"/>
          </w:tcPr>
          <w:p>
            <w:pPr>
              <w:autoSpaceDE w:val="0"/>
              <w:autoSpaceDN w:val="0"/>
              <w:spacing w:line="276" w:lineRule="auto"/>
              <w:jc w:val="center"/>
              <w:rPr>
                <w:rFonts w:asciiTheme="majorHAnsi" w:hAnsiTheme="majorHAnsi"/>
                <w:b/>
                <w:sz w:val="24"/>
                <w:szCs w:val="24"/>
              </w:rPr>
            </w:pPr>
            <w:r>
              <w:rPr>
                <w:rFonts w:asciiTheme="majorHAnsi" w:hAnsiTheme="majorHAnsi"/>
                <w:b/>
                <w:sz w:val="24"/>
                <w:szCs w:val="24"/>
              </w:rPr>
              <w:t>Client</w:t>
            </w:r>
          </w:p>
        </w:tc>
        <w:tc>
          <w:tcPr>
            <w:tcW w:w="4846" w:type="dxa"/>
          </w:tcPr>
          <w:p>
            <w:pPr>
              <w:autoSpaceDE w:val="0"/>
              <w:autoSpaceDN w:val="0"/>
              <w:spacing w:line="276" w:lineRule="auto"/>
              <w:rPr>
                <w:rFonts w:asciiTheme="majorHAnsi" w:hAnsiTheme="majorHAnsi"/>
                <w:sz w:val="24"/>
                <w:szCs w:val="24"/>
              </w:rPr>
            </w:pPr>
            <w:r>
              <w:rPr>
                <w:rFonts w:asciiTheme="majorHAnsi" w:hAnsiTheme="majorHAnsi"/>
                <w:sz w:val="24"/>
                <w:szCs w:val="24"/>
              </w:rPr>
              <w:t>Mercari ,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15" w:type="dxa"/>
          </w:tcPr>
          <w:p>
            <w:pPr>
              <w:autoSpaceDE w:val="0"/>
              <w:autoSpaceDN w:val="0"/>
              <w:spacing w:line="276" w:lineRule="auto"/>
              <w:rPr>
                <w:rFonts w:asciiTheme="majorHAnsi" w:hAnsiTheme="majorHAnsi"/>
                <w:b/>
                <w:sz w:val="24"/>
                <w:szCs w:val="24"/>
              </w:rPr>
            </w:pPr>
          </w:p>
        </w:tc>
        <w:tc>
          <w:tcPr>
            <w:tcW w:w="4846" w:type="dxa"/>
          </w:tcPr>
          <w:p>
            <w:pPr>
              <w:autoSpaceDE w:val="0"/>
              <w:autoSpaceDN w:val="0"/>
              <w:spacing w:line="276" w:lineRule="auto"/>
              <w:rPr>
                <w:rFonts w:asciiTheme="majorHAnsi" w:hAnsiTheme="maj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3715" w:type="dxa"/>
          </w:tcPr>
          <w:p>
            <w:pPr>
              <w:autoSpaceDE w:val="0"/>
              <w:autoSpaceDN w:val="0"/>
              <w:spacing w:line="276" w:lineRule="auto"/>
              <w:jc w:val="center"/>
              <w:rPr>
                <w:rFonts w:asciiTheme="majorHAnsi" w:hAnsiTheme="majorHAnsi"/>
                <w:b/>
                <w:sz w:val="24"/>
                <w:szCs w:val="24"/>
              </w:rPr>
            </w:pPr>
            <w:r>
              <w:rPr>
                <w:rFonts w:asciiTheme="majorHAnsi" w:hAnsiTheme="majorHAnsi"/>
                <w:b/>
                <w:sz w:val="24"/>
                <w:szCs w:val="24"/>
              </w:rPr>
              <w:t>Testing Methodology</w:t>
            </w:r>
          </w:p>
        </w:tc>
        <w:tc>
          <w:tcPr>
            <w:tcW w:w="4846" w:type="dxa"/>
          </w:tcPr>
          <w:p>
            <w:pPr>
              <w:autoSpaceDE w:val="0"/>
              <w:autoSpaceDN w:val="0"/>
              <w:spacing w:line="276" w:lineRule="auto"/>
              <w:rPr>
                <w:rFonts w:asciiTheme="majorHAnsi" w:hAnsiTheme="majorHAnsi"/>
                <w:b/>
                <w:sz w:val="24"/>
                <w:szCs w:val="24"/>
              </w:rPr>
            </w:pPr>
            <w:r>
              <w:rPr>
                <w:rFonts w:asciiTheme="majorHAnsi" w:hAnsiTheme="majorHAnsi"/>
                <w:b/>
                <w:sz w:val="24"/>
                <w:szCs w:val="24"/>
              </w:rPr>
              <w:t xml:space="preserve">  </w:t>
            </w:r>
            <w:r>
              <w:rPr>
                <w:rFonts w:asciiTheme="majorHAnsi" w:hAnsiTheme="majorHAnsi"/>
                <w:sz w:val="24"/>
                <w:szCs w:val="24"/>
              </w:rPr>
              <w:t>Manual testing , Functional Testing, Automation Testing .</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rPr>
          <w:rFonts w:asciiTheme="majorHAnsi" w:hAnsiTheme="majorHAnsi"/>
        </w:rPr>
      </w:pPr>
      <w:r>
        <w:rPr>
          <w:rFonts w:asciiTheme="majorHAnsi" w:hAnsiTheme="majorHAnsi"/>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rPr>
          <w:rFonts w:asciiTheme="majorHAnsi" w:hAnsiTheme="majorHAnsi"/>
          <w:b/>
          <w:sz w:val="22"/>
          <w:szCs w:val="22"/>
        </w:rPr>
      </w:pPr>
      <w:r>
        <w:rPr>
          <w:rFonts w:asciiTheme="majorHAnsi" w:hAnsiTheme="majorHAnsi"/>
          <w:b/>
          <w:sz w:val="22"/>
          <w:szCs w:val="22"/>
        </w:rPr>
        <w:t>Description:</w:t>
      </w:r>
    </w:p>
    <w:p>
      <w:pPr>
        <w:widowControl/>
        <w:overflowPunct/>
        <w:adjustRightInd/>
        <w:rPr>
          <w:rFonts w:asciiTheme="majorHAnsi" w:hAnsiTheme="majorHAnsi"/>
          <w:b/>
          <w:bCs/>
          <w:kern w:val="0"/>
          <w:sz w:val="22"/>
          <w:szCs w:val="22"/>
          <w:lang w:val="en-US" w:eastAsia="en-US"/>
        </w:rPr>
      </w:pPr>
      <w:r>
        <w:rPr>
          <w:rFonts w:asciiTheme="majorHAnsi" w:hAnsiTheme="majorHAnsi"/>
          <w:b/>
          <w:bCs/>
          <w:kern w:val="0"/>
          <w:sz w:val="22"/>
          <w:szCs w:val="22"/>
          <w:lang w:val="en-US" w:eastAsia="en-US"/>
        </w:rPr>
        <w:t>Mercari is a Japanese E-Commerce company that is also the largest C2C online marketplace in Japan. Founded in 2013, Mercari entered the US market in 2014, aiming to use the potential of the US market as a stepping stone for global expansion.</w:t>
      </w:r>
    </w:p>
    <w:p>
      <w:pPr>
        <w:widowControl/>
        <w:overflowPunct/>
        <w:adjustRightInd/>
        <w:rPr>
          <w:rFonts w:asciiTheme="majorHAnsi" w:hAnsiTheme="majorHAnsi"/>
          <w:b/>
          <w:bCs/>
          <w:kern w:val="0"/>
          <w:sz w:val="22"/>
          <w:szCs w:val="22"/>
          <w:lang w:val="en-US" w:eastAsia="en-US"/>
        </w:rPr>
      </w:pPr>
    </w:p>
    <w:p>
      <w:pPr>
        <w:widowControl/>
        <w:overflowPunct/>
        <w:adjustRightInd/>
        <w:rPr>
          <w:rFonts w:asciiTheme="majorHAnsi" w:hAnsiTheme="majorHAnsi"/>
          <w:b/>
          <w:bCs/>
          <w:kern w:val="0"/>
          <w:sz w:val="22"/>
          <w:szCs w:val="22"/>
          <w:lang w:val="en-US" w:eastAsia="en-US"/>
        </w:rPr>
      </w:pPr>
      <w:r>
        <w:rPr>
          <w:rFonts w:asciiTheme="majorHAnsi" w:hAnsiTheme="majorHAnsi"/>
          <w:b/>
          <w:bCs/>
          <w:kern w:val="0"/>
          <w:sz w:val="22"/>
          <w:szCs w:val="22"/>
          <w:lang w:val="en-US" w:eastAsia="en-US"/>
        </w:rPr>
        <w:t>The platform is essentially a smartphone-focused C2C marketplace app allowing anyone with a smartphone to easily sell items they no longer need, offering a new and unique user experience.</w:t>
      </w:r>
    </w:p>
    <w:p>
      <w:pPr>
        <w:widowControl/>
        <w:overflowPunct/>
        <w:adjustRightInd/>
        <w:rPr>
          <w:rFonts w:asciiTheme="majorHAnsi" w:hAnsiTheme="majorHAnsi"/>
          <w:kern w:val="0"/>
          <w:sz w:val="22"/>
          <w:szCs w:val="22"/>
          <w:lang w:val="en-US" w:eastAsia="en-US"/>
        </w:rPr>
      </w:pPr>
    </w:p>
    <w:p>
      <w:pPr>
        <w:tabs>
          <w:tab w:val="left" w:pos="916"/>
          <w:tab w:val="left" w:pos="1440"/>
          <w:tab w:val="left" w:pos="2160"/>
          <w:tab w:val="left" w:pos="2880"/>
          <w:tab w:val="left" w:pos="3600"/>
          <w:tab w:val="left" w:pos="4320"/>
          <w:tab w:val="left" w:pos="5040"/>
          <w:tab w:val="left" w:pos="5760"/>
          <w:tab w:val="left" w:pos="6480"/>
        </w:tabs>
        <w:autoSpaceDE w:val="0"/>
        <w:autoSpaceDN w:val="0"/>
        <w:jc w:val="both"/>
        <w:rPr>
          <w:rFonts w:asciiTheme="majorHAnsi" w:hAnsiTheme="majorHAnsi"/>
          <w:b/>
          <w:bCs/>
          <w:sz w:val="22"/>
          <w:szCs w:val="22"/>
        </w:rPr>
      </w:pPr>
      <w:r>
        <w:rPr>
          <w:rFonts w:asciiTheme="majorHAnsi" w:hAnsiTheme="majorHAnsi"/>
          <w:b/>
          <w:sz w:val="22"/>
          <w:szCs w:val="22"/>
        </w:rPr>
        <w:t>Responsibilities</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p>
    <w:p>
      <w:pPr>
        <w:spacing w:before="40"/>
        <w:jc w:val="both"/>
        <w:rPr>
          <w:rFonts w:asciiTheme="majorHAnsi" w:hAnsiTheme="majorHAnsi"/>
          <w:sz w:val="22"/>
          <w:szCs w:val="22"/>
        </w:rPr>
      </w:pPr>
    </w:p>
    <w:p>
      <w:pPr>
        <w:widowControl/>
        <w:numPr>
          <w:ilvl w:val="0"/>
          <w:numId w:val="2"/>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Prepare the </w:t>
      </w:r>
      <w:r>
        <w:rPr>
          <w:rFonts w:cs="Calibri" w:asciiTheme="majorHAnsi" w:hAnsiTheme="majorHAnsi"/>
          <w:b/>
          <w:color w:val="000000"/>
        </w:rPr>
        <w:t>test cases and scenario</w:t>
      </w:r>
      <w:r>
        <w:rPr>
          <w:rFonts w:cs="Calibri" w:asciiTheme="majorHAnsi" w:hAnsiTheme="majorHAnsi"/>
          <w:color w:val="000000"/>
        </w:rPr>
        <w:t>.</w:t>
      </w:r>
    </w:p>
    <w:p>
      <w:pPr>
        <w:widowControl/>
        <w:numPr>
          <w:ilvl w:val="0"/>
          <w:numId w:val="2"/>
        </w:numPr>
        <w:overflowPunct/>
        <w:autoSpaceDE w:val="0"/>
        <w:autoSpaceDN w:val="0"/>
        <w:spacing w:line="360" w:lineRule="auto"/>
        <w:rPr>
          <w:rFonts w:cs="Calibri" w:asciiTheme="majorHAnsi" w:hAnsiTheme="majorHAnsi"/>
          <w:bCs/>
          <w:color w:val="000000"/>
        </w:rPr>
      </w:pPr>
      <w:r>
        <w:rPr>
          <w:rFonts w:cs="Calibri" w:asciiTheme="majorHAnsi" w:hAnsiTheme="majorHAnsi"/>
          <w:bCs/>
          <w:color w:val="000000"/>
        </w:rPr>
        <w:t xml:space="preserve">Effective </w:t>
      </w:r>
      <w:r>
        <w:rPr>
          <w:rFonts w:cs="Calibri" w:asciiTheme="majorHAnsi" w:hAnsiTheme="majorHAnsi"/>
          <w:color w:val="000000"/>
        </w:rPr>
        <w:t>co-ordination between development team and testing team</w:t>
      </w:r>
      <w:r>
        <w:rPr>
          <w:rFonts w:cs="Calibri" w:asciiTheme="majorHAnsi" w:hAnsiTheme="majorHAnsi"/>
          <w:bCs/>
          <w:color w:val="000000"/>
        </w:rPr>
        <w:t>.</w:t>
      </w:r>
    </w:p>
    <w:p>
      <w:pPr>
        <w:widowControl/>
        <w:numPr>
          <w:ilvl w:val="0"/>
          <w:numId w:val="2"/>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Prepare Understand the customer requirement by analyzing </w:t>
      </w:r>
      <w:r>
        <w:rPr>
          <w:rFonts w:cs="Calibri" w:asciiTheme="majorHAnsi" w:hAnsiTheme="majorHAnsi"/>
          <w:b/>
          <w:color w:val="000000"/>
        </w:rPr>
        <w:t>SRS document.</w:t>
      </w:r>
    </w:p>
    <w:p>
      <w:pPr>
        <w:widowControl/>
        <w:numPr>
          <w:ilvl w:val="0"/>
          <w:numId w:val="2"/>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Involved in </w:t>
      </w:r>
      <w:r>
        <w:rPr>
          <w:rFonts w:cs="Calibri" w:asciiTheme="majorHAnsi" w:hAnsiTheme="majorHAnsi"/>
          <w:b/>
          <w:color w:val="000000"/>
        </w:rPr>
        <w:t>designing the Test Case.</w:t>
      </w:r>
    </w:p>
    <w:p>
      <w:pPr>
        <w:widowControl/>
        <w:numPr>
          <w:ilvl w:val="0"/>
          <w:numId w:val="3"/>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Participated in the </w:t>
      </w:r>
      <w:r>
        <w:rPr>
          <w:rFonts w:cs="Calibri" w:asciiTheme="majorHAnsi" w:hAnsiTheme="majorHAnsi"/>
          <w:b/>
          <w:bCs/>
          <w:color w:val="000000"/>
        </w:rPr>
        <w:t>Test case review meetings</w:t>
      </w:r>
      <w:r>
        <w:rPr>
          <w:rFonts w:cs="Calibri" w:asciiTheme="majorHAnsi" w:hAnsiTheme="majorHAnsi"/>
          <w:color w:val="000000"/>
        </w:rPr>
        <w:t>.</w:t>
      </w:r>
    </w:p>
    <w:p>
      <w:pPr>
        <w:widowControl/>
        <w:numPr>
          <w:ilvl w:val="0"/>
          <w:numId w:val="3"/>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Performed </w:t>
      </w:r>
      <w:r>
        <w:rPr>
          <w:rFonts w:cs="Calibri" w:asciiTheme="majorHAnsi" w:hAnsiTheme="majorHAnsi"/>
          <w:b/>
          <w:bCs/>
          <w:color w:val="000000"/>
        </w:rPr>
        <w:t>Functionality Testing, Retesting</w:t>
      </w:r>
      <w:r>
        <w:rPr>
          <w:rFonts w:cs="Calibri" w:asciiTheme="majorHAnsi" w:hAnsiTheme="majorHAnsi"/>
          <w:color w:val="000000"/>
        </w:rPr>
        <w:t xml:space="preserve"> and </w:t>
      </w:r>
      <w:r>
        <w:rPr>
          <w:rFonts w:cs="Calibri" w:asciiTheme="majorHAnsi" w:hAnsiTheme="majorHAnsi"/>
          <w:b/>
          <w:bCs/>
          <w:color w:val="000000"/>
        </w:rPr>
        <w:t>Regression Testing</w:t>
      </w:r>
      <w:r>
        <w:rPr>
          <w:rFonts w:cs="Calibri" w:asciiTheme="majorHAnsi" w:hAnsiTheme="majorHAnsi"/>
          <w:color w:val="000000"/>
        </w:rPr>
        <w:t>.</w:t>
      </w:r>
    </w:p>
    <w:p>
      <w:pPr>
        <w:widowControl/>
        <w:numPr>
          <w:ilvl w:val="0"/>
          <w:numId w:val="3"/>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Responsible for EDA validation according to the Test Scenario. </w:t>
      </w:r>
    </w:p>
    <w:p>
      <w:pPr>
        <w:widowControl/>
        <w:numPr>
          <w:ilvl w:val="0"/>
          <w:numId w:val="3"/>
        </w:numPr>
        <w:tabs>
          <w:tab w:val="left" w:pos="720"/>
        </w:tabs>
        <w:overflowPunct/>
        <w:autoSpaceDE w:val="0"/>
        <w:autoSpaceDN w:val="0"/>
        <w:spacing w:line="360" w:lineRule="auto"/>
        <w:ind w:right="-720"/>
        <w:rPr>
          <w:rFonts w:cs="Calibri" w:asciiTheme="majorHAnsi" w:hAnsiTheme="majorHAnsi"/>
          <w:color w:val="000000"/>
        </w:rPr>
      </w:pPr>
      <w:r>
        <w:rPr>
          <w:rFonts w:cs="Calibri" w:asciiTheme="majorHAnsi" w:hAnsiTheme="majorHAnsi"/>
          <w:color w:val="000000"/>
        </w:rPr>
        <w:t xml:space="preserve">Interact with developers and discussed technical problems, </w:t>
      </w:r>
      <w:r>
        <w:rPr>
          <w:rFonts w:cs="Calibri" w:asciiTheme="majorHAnsi" w:hAnsiTheme="majorHAnsi"/>
          <w:b/>
          <w:bCs/>
          <w:color w:val="000000"/>
        </w:rPr>
        <w:t>Bugs Tracking.</w:t>
      </w:r>
      <w:r>
        <w:rPr>
          <w:rFonts w:cs="Calibri" w:asciiTheme="majorHAnsi" w:hAnsiTheme="majorHAnsi"/>
          <w:color w:val="000000"/>
        </w:rPr>
        <w:tab/>
      </w:r>
    </w:p>
    <w:p>
      <w:pPr>
        <w:widowControl/>
        <w:numPr>
          <w:ilvl w:val="0"/>
          <w:numId w:val="3"/>
        </w:numPr>
        <w:overflowPunct/>
        <w:autoSpaceDE w:val="0"/>
        <w:autoSpaceDN w:val="0"/>
        <w:spacing w:line="360" w:lineRule="auto"/>
        <w:rPr>
          <w:rFonts w:cs="Calibri" w:asciiTheme="majorHAnsi" w:hAnsiTheme="majorHAnsi"/>
          <w:b/>
          <w:bCs/>
          <w:color w:val="000000"/>
        </w:rPr>
      </w:pPr>
      <w:r>
        <w:rPr>
          <w:rFonts w:cs="Calibri" w:asciiTheme="majorHAnsi" w:hAnsiTheme="majorHAnsi"/>
          <w:b/>
          <w:bCs/>
          <w:color w:val="000000"/>
        </w:rPr>
        <w:t>Reporting</w:t>
      </w:r>
      <w:r>
        <w:rPr>
          <w:rFonts w:cs="Calibri" w:asciiTheme="majorHAnsi" w:hAnsiTheme="majorHAnsi"/>
          <w:color w:val="000000"/>
        </w:rPr>
        <w:t xml:space="preserve"> the </w:t>
      </w:r>
      <w:r>
        <w:rPr>
          <w:rFonts w:cs="Calibri" w:asciiTheme="majorHAnsi" w:hAnsiTheme="majorHAnsi"/>
          <w:b/>
          <w:bCs/>
          <w:color w:val="000000"/>
        </w:rPr>
        <w:t>Regular status</w:t>
      </w:r>
      <w:r>
        <w:rPr>
          <w:rFonts w:cs="Calibri" w:asciiTheme="majorHAnsi" w:hAnsiTheme="majorHAnsi"/>
          <w:color w:val="000000"/>
        </w:rPr>
        <w:t xml:space="preserve"> to the higher authorities in a timely manner.</w:t>
      </w:r>
    </w:p>
    <w:p>
      <w:pPr>
        <w:widowControl/>
        <w:numPr>
          <w:ilvl w:val="0"/>
          <w:numId w:val="3"/>
        </w:numPr>
        <w:overflowPunct/>
        <w:autoSpaceDE w:val="0"/>
        <w:autoSpaceDN w:val="0"/>
        <w:spacing w:line="360" w:lineRule="auto"/>
        <w:rPr>
          <w:rFonts w:cs="Calibri" w:asciiTheme="majorHAnsi" w:hAnsiTheme="majorHAnsi"/>
          <w:b/>
          <w:bCs/>
          <w:color w:val="000000"/>
        </w:rPr>
      </w:pPr>
      <w:r>
        <w:rPr>
          <w:rFonts w:cs="Calibri" w:asciiTheme="majorHAnsi" w:hAnsiTheme="majorHAnsi"/>
          <w:b/>
          <w:color w:val="000000"/>
        </w:rPr>
        <w:t>Involved in Backend Testing.</w:t>
      </w:r>
    </w:p>
    <w:p>
      <w:pPr>
        <w:widowControl/>
        <w:overflowPunct/>
        <w:autoSpaceDE w:val="0"/>
        <w:autoSpaceDN w:val="0"/>
        <w:spacing w:line="360" w:lineRule="auto"/>
        <w:rPr>
          <w:rFonts w:cs="Calibri" w:asciiTheme="majorHAnsi" w:hAnsiTheme="majorHAnsi"/>
          <w:b/>
          <w:bCs/>
          <w:color w:val="000000"/>
        </w:rPr>
      </w:pPr>
    </w:p>
    <w:p>
      <w:pPr>
        <w:pStyle w:val="7"/>
        <w:shd w:val="solid" w:color="C0C0C0" w:fill="FFFFFF"/>
        <w:spacing w:before="40"/>
        <w:ind w:left="0"/>
        <w:rPr>
          <w:rFonts w:asciiTheme="majorHAnsi" w:hAnsiTheme="majorHAnsi"/>
          <w:b/>
          <w:bCs/>
          <w:sz w:val="20"/>
          <w:szCs w:val="20"/>
        </w:rPr>
      </w:pPr>
      <w:r>
        <w:rPr>
          <w:rFonts w:cs="Calibri" w:asciiTheme="majorHAnsi" w:hAnsiTheme="majorHAnsi"/>
          <w:b/>
          <w:bCs/>
          <w:color w:val="000000"/>
        </w:rPr>
        <w:t xml:space="preserve">                                                      </w:t>
      </w:r>
      <w:r>
        <w:rPr>
          <w:rFonts w:asciiTheme="majorHAnsi" w:hAnsiTheme="majorHAnsi"/>
          <w:b/>
          <w:bCs/>
          <w:szCs w:val="20"/>
        </w:rPr>
        <w:t>PERSONAL DETAILS</w:t>
      </w:r>
    </w:p>
    <w:p>
      <w:pPr>
        <w:pStyle w:val="7"/>
        <w:spacing w:before="40"/>
        <w:jc w:val="center"/>
        <w:rPr>
          <w:rFonts w:asciiTheme="majorHAnsi" w:hAnsiTheme="majorHAnsi"/>
          <w:sz w:val="22"/>
          <w:szCs w:val="22"/>
        </w:rPr>
      </w:pPr>
    </w:p>
    <w:p>
      <w:pPr>
        <w:pStyle w:val="7"/>
        <w:numPr>
          <w:ilvl w:val="0"/>
          <w:numId w:val="4"/>
        </w:numPr>
        <w:spacing w:before="40"/>
        <w:jc w:val="both"/>
        <w:rPr>
          <w:rFonts w:asciiTheme="majorHAnsi" w:hAnsiTheme="majorHAnsi"/>
          <w:sz w:val="22"/>
          <w:szCs w:val="22"/>
        </w:rPr>
      </w:pPr>
      <w:r>
        <w:rPr>
          <w:rFonts w:asciiTheme="majorHAnsi" w:hAnsiTheme="majorHAnsi"/>
          <w:sz w:val="22"/>
          <w:szCs w:val="22"/>
        </w:rPr>
        <w:t>Full Name                      :  Akash  Shekhar Khaparde</w:t>
      </w:r>
    </w:p>
    <w:p>
      <w:pPr>
        <w:pStyle w:val="7"/>
        <w:numPr>
          <w:ilvl w:val="0"/>
          <w:numId w:val="4"/>
        </w:numPr>
        <w:spacing w:before="40"/>
        <w:jc w:val="both"/>
        <w:rPr>
          <w:rFonts w:asciiTheme="majorHAnsi" w:hAnsiTheme="majorHAnsi"/>
          <w:sz w:val="22"/>
          <w:szCs w:val="22"/>
        </w:rPr>
      </w:pPr>
      <w:r>
        <w:rPr>
          <w:rFonts w:asciiTheme="majorHAnsi" w:hAnsiTheme="majorHAnsi"/>
          <w:sz w:val="22"/>
          <w:szCs w:val="22"/>
        </w:rPr>
        <w:t>Date of Birth                 :    24 July 1995</w:t>
      </w:r>
    </w:p>
    <w:p>
      <w:pPr>
        <w:pStyle w:val="7"/>
        <w:numPr>
          <w:ilvl w:val="0"/>
          <w:numId w:val="4"/>
        </w:numPr>
        <w:spacing w:before="40"/>
        <w:jc w:val="both"/>
        <w:rPr>
          <w:rFonts w:asciiTheme="majorHAnsi" w:hAnsiTheme="majorHAnsi"/>
          <w:sz w:val="22"/>
          <w:szCs w:val="22"/>
        </w:rPr>
      </w:pPr>
      <w:r>
        <w:rPr>
          <w:rFonts w:asciiTheme="majorHAnsi" w:hAnsiTheme="majorHAnsi"/>
          <w:sz w:val="22"/>
          <w:szCs w:val="22"/>
        </w:rPr>
        <w:t>Present Address          :</w:t>
      </w:r>
      <w:r>
        <w:rPr>
          <w:rFonts w:asciiTheme="majorHAnsi" w:hAnsiTheme="majorHAnsi"/>
          <w:sz w:val="22"/>
          <w:szCs w:val="22"/>
        </w:rPr>
        <w:tab/>
      </w:r>
      <w:r>
        <w:rPr>
          <w:rFonts w:asciiTheme="majorHAnsi" w:hAnsiTheme="majorHAnsi"/>
          <w:sz w:val="22"/>
          <w:szCs w:val="22"/>
        </w:rPr>
        <w:t xml:space="preserve">E-12, The New India Assurance Staff Qtrs. Juhu Lane, C. D.          </w:t>
      </w:r>
    </w:p>
    <w:p>
      <w:pPr>
        <w:spacing w:before="40"/>
        <w:jc w:val="both"/>
        <w:rPr>
          <w:rFonts w:asciiTheme="majorHAnsi" w:hAnsiTheme="majorHAnsi"/>
          <w:sz w:val="22"/>
          <w:szCs w:val="22"/>
        </w:rPr>
      </w:pPr>
      <w:r>
        <w:rPr>
          <w:rFonts w:asciiTheme="majorHAnsi" w:hAnsiTheme="majorHAnsi"/>
          <w:sz w:val="22"/>
          <w:szCs w:val="22"/>
        </w:rPr>
        <w:t xml:space="preserve">                                                                           Barfiwala Marg, Andheri (West), Mumbai 400058.</w:t>
      </w:r>
      <w:r>
        <w:rPr>
          <w:rFonts w:asciiTheme="majorHAnsi" w:hAnsiTheme="majorHAnsi"/>
          <w:sz w:val="22"/>
          <w:szCs w:val="22"/>
        </w:rPr>
        <w:tab/>
      </w:r>
      <w:r>
        <w:rPr>
          <w:rFonts w:asciiTheme="majorHAnsi" w:hAnsiTheme="majorHAnsi"/>
          <w:sz w:val="22"/>
          <w:szCs w:val="22"/>
        </w:rPr>
        <w:tab/>
      </w:r>
    </w:p>
    <w:p>
      <w:pPr>
        <w:pStyle w:val="7"/>
        <w:numPr>
          <w:ilvl w:val="0"/>
          <w:numId w:val="4"/>
        </w:numPr>
        <w:spacing w:before="40"/>
        <w:jc w:val="both"/>
        <w:rPr>
          <w:rFonts w:asciiTheme="majorHAnsi" w:hAnsiTheme="majorHAnsi"/>
          <w:sz w:val="22"/>
          <w:szCs w:val="22"/>
        </w:rPr>
      </w:pPr>
      <w:r>
        <w:rPr>
          <w:rFonts w:asciiTheme="majorHAnsi" w:hAnsiTheme="majorHAnsi"/>
          <w:sz w:val="22"/>
          <w:szCs w:val="22"/>
        </w:rPr>
        <w:t xml:space="preserve">Permanent Address   : E-12, The New India Assurance Staff Qtrs. Juhu Lane, C. D. </w:t>
      </w:r>
    </w:p>
    <w:p>
      <w:pPr>
        <w:spacing w:before="40"/>
        <w:ind w:left="720"/>
        <w:jc w:val="both"/>
        <w:rPr>
          <w:rFonts w:asciiTheme="majorHAnsi" w:hAnsiTheme="majorHAnsi"/>
          <w:sz w:val="22"/>
          <w:szCs w:val="22"/>
        </w:rPr>
      </w:pPr>
      <w:r>
        <w:rPr>
          <w:rFonts w:asciiTheme="majorHAnsi" w:hAnsiTheme="majorHAnsi"/>
          <w:sz w:val="22"/>
          <w:szCs w:val="22"/>
        </w:rPr>
        <w:t xml:space="preserve">                                                            Barfiwala Marg, Andheri (West), Mumbai 400058</w:t>
      </w:r>
    </w:p>
    <w:p>
      <w:pPr>
        <w:pStyle w:val="7"/>
        <w:numPr>
          <w:ilvl w:val="0"/>
          <w:numId w:val="4"/>
        </w:numPr>
        <w:spacing w:before="40"/>
        <w:jc w:val="both"/>
        <w:rPr>
          <w:rFonts w:asciiTheme="majorHAnsi" w:hAnsiTheme="majorHAnsi"/>
          <w:sz w:val="22"/>
          <w:szCs w:val="22"/>
        </w:rPr>
      </w:pPr>
      <w:r>
        <w:rPr>
          <w:rFonts w:asciiTheme="majorHAnsi" w:hAnsiTheme="majorHAnsi"/>
          <w:sz w:val="22"/>
          <w:szCs w:val="22"/>
        </w:rPr>
        <w:t>Language known         :</w:t>
      </w:r>
      <w:r>
        <w:rPr>
          <w:rFonts w:asciiTheme="majorHAnsi" w:hAnsiTheme="majorHAnsi"/>
          <w:sz w:val="22"/>
          <w:szCs w:val="22"/>
        </w:rPr>
        <w:tab/>
      </w:r>
      <w:r>
        <w:rPr>
          <w:rFonts w:asciiTheme="majorHAnsi" w:hAnsiTheme="majorHAnsi"/>
          <w:sz w:val="22"/>
          <w:szCs w:val="22"/>
        </w:rPr>
        <w:t>English ,Hindi ,Marathi.</w:t>
      </w:r>
    </w:p>
    <w:p>
      <w:pPr>
        <w:pStyle w:val="7"/>
        <w:spacing w:before="40"/>
        <w:jc w:val="both"/>
        <w:rPr>
          <w:sz w:val="22"/>
          <w:szCs w:val="22"/>
        </w:rPr>
      </w:pPr>
    </w:p>
    <w:p>
      <w:pPr>
        <w:pStyle w:val="7"/>
        <w:spacing w:before="40"/>
        <w:jc w:val="both"/>
        <w:rPr>
          <w:sz w:val="22"/>
          <w:szCs w:val="22"/>
        </w:rPr>
      </w:pPr>
    </w:p>
    <w:p>
      <w:pPr>
        <w:pStyle w:val="7"/>
        <w:pBdr>
          <w:bottom w:val="single" w:color="auto" w:sz="4" w:space="3"/>
        </w:pBdr>
        <w:spacing w:before="40"/>
        <w:ind w:left="0"/>
        <w:rPr>
          <w:bCs/>
          <w:sz w:val="22"/>
          <w:szCs w:val="22"/>
          <w:lang w:val="sv-SE"/>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pPr>
        <w:widowControl/>
        <w:overflowPunct/>
        <w:adjustRightInd/>
        <w:rPr>
          <w:rFonts w:ascii="Garamond" w:hAnsi="Garamond" w:cs="Calibri"/>
          <w:sz w:val="22"/>
          <w:szCs w:val="22"/>
        </w:rPr>
      </w:pPr>
    </w:p>
    <w:sectPr>
      <w:pgSz w:w="12240" w:h="15840"/>
      <w:pgMar w:top="851" w:right="1440" w:bottom="709"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0000006"/>
    <w:multiLevelType w:val="multilevel"/>
    <w:tmpl w:val="000000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9"/>
    <w:multiLevelType w:val="multilevel"/>
    <w:tmpl w:val="0000000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E501CBA"/>
    <w:multiLevelType w:val="singleLevel"/>
    <w:tmpl w:val="7E501CBA"/>
    <w:lvl w:ilvl="0" w:tentative="0">
      <w:start w:val="1"/>
      <w:numFmt w:val="bullet"/>
      <w:lvlText w:val="*"/>
      <w:lvlJc w:val="left"/>
    </w:lvl>
  </w:abstractNum>
  <w:num w:numId="1">
    <w:abstractNumId w:val="0"/>
  </w:num>
  <w:num w:numId="2">
    <w:abstractNumId w:val="2"/>
  </w:num>
  <w:num w:numId="3">
    <w:abstractNumId w:val="1"/>
  </w:num>
  <w:num w:numId="4">
    <w:abstractNumId w:val="3"/>
    <w:lvlOverride w:ilvl="0">
      <w:lvl w:ilvl="0" w:tentative="1">
        <w:start w:val="1"/>
        <w:numFmt w:val="bullet"/>
        <w:lvlText w:val=""/>
        <w:lvlJc w:val="left"/>
        <w:rPr>
          <w:rFonts w:hint="default" w:ascii="Symbol" w:hAnsi="Symbol" w:cs="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98"/>
    <w:rsid w:val="000608D5"/>
    <w:rsid w:val="000A474B"/>
    <w:rsid w:val="001328A4"/>
    <w:rsid w:val="001947F1"/>
    <w:rsid w:val="0035353C"/>
    <w:rsid w:val="00395CDE"/>
    <w:rsid w:val="004E640B"/>
    <w:rsid w:val="005513F0"/>
    <w:rsid w:val="0059625F"/>
    <w:rsid w:val="005D49F6"/>
    <w:rsid w:val="00622B98"/>
    <w:rsid w:val="006A54C1"/>
    <w:rsid w:val="00722D7C"/>
    <w:rsid w:val="007407A1"/>
    <w:rsid w:val="00817DAC"/>
    <w:rsid w:val="008212FB"/>
    <w:rsid w:val="00A4597A"/>
    <w:rsid w:val="00AD2864"/>
    <w:rsid w:val="00B737AA"/>
    <w:rsid w:val="00BF1974"/>
    <w:rsid w:val="00C65D66"/>
    <w:rsid w:val="00C94D17"/>
    <w:rsid w:val="00E62AE2"/>
    <w:rsid w:val="140F62B1"/>
    <w:rsid w:val="24C26F10"/>
    <w:rsid w:val="58900C6E"/>
    <w:rsid w:val="62D038D9"/>
    <w:rsid w:val="7C6E7E37"/>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Mang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adjustRightInd w:val="0"/>
      <w:spacing w:after="0" w:line="240" w:lineRule="auto"/>
    </w:pPr>
    <w:rPr>
      <w:rFonts w:ascii="Times New Roman" w:hAnsi="Times New Roman" w:eastAsia="Times New Roman" w:cs="Times New Roman"/>
      <w:kern w:val="28"/>
      <w:sz w:val="24"/>
      <w:szCs w:val="24"/>
      <w:lang w:val="en-GB" w:eastAsia="en-SG"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0"/>
    <w:rPr>
      <w:color w:val="0000FF"/>
      <w:u w:val="single"/>
    </w:rPr>
  </w:style>
  <w:style w:type="paragraph" w:styleId="5">
    <w:name w:val="Normal (Web)"/>
    <w:basedOn w:val="1"/>
    <w:qFormat/>
    <w:uiPriority w:val="99"/>
    <w:pPr>
      <w:widowControl/>
      <w:overflowPunct/>
      <w:adjustRightInd/>
      <w:spacing w:before="100" w:beforeAutospacing="1" w:after="100" w:afterAutospacing="1"/>
    </w:pPr>
    <w:rPr>
      <w:kern w:val="0"/>
      <w:lang w:val="en-IN" w:eastAsia="en-IN"/>
    </w:r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link w:val="8"/>
    <w:qFormat/>
    <w:uiPriority w:val="34"/>
    <w:pPr>
      <w:ind w:left="720"/>
      <w:contextualSpacing/>
    </w:pPr>
  </w:style>
  <w:style w:type="character" w:customStyle="1" w:styleId="8">
    <w:name w:val="List Paragraph Char"/>
    <w:link w:val="7"/>
    <w:uiPriority w:val="34"/>
    <w:rPr>
      <w:rFonts w:ascii="Times New Roman" w:hAnsi="Times New Roman" w:eastAsia="Times New Roman" w:cs="Times New Roman"/>
      <w:kern w:val="28"/>
      <w:sz w:val="24"/>
      <w:szCs w:val="24"/>
      <w:lang w:val="en-GB" w:eastAsia="en-S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661B-22C6-441C-A255-AD5285F960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730</Words>
  <Characters>4163</Characters>
  <Lines>34</Lines>
  <Paragraphs>9</Paragraphs>
  <TotalTime>75</TotalTime>
  <ScaleCrop>false</ScaleCrop>
  <LinksUpToDate>false</LinksUpToDate>
  <CharactersWithSpaces>4884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2022-10-11T14:10:00Z</dcterms:created>
  <dc:creator>Gourav</dc:creator>
  <cp:lastModifiedBy>thenameistitiksha</cp:lastModifiedBy>
  <cp:lastPrinted>2019-08-26T19:26:00Z</cp:lastPrinted>
  <dcterms:modified xsi:type="dcterms:W3CDTF">2022-11-12T04:33:39Z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6560610EEA8848B49EA07F50F15CD990</vt:lpwstr>
  </property>
  <property fmtid="{D5CDD505-2E9C-101B-9397-08002B2CF9AE}" pid="3" name="KSOProductBuildVer">
    <vt:lpwstr>1033-11.2.0.11388</vt:lpwstr>
  </property>
</Properties>
</file>