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Flask API for Book Management using PostgresSQlL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By: Akash Marappa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 to repository:</w:t>
        <w:br/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https://github.com/akashm141195/book-mgt-assignment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Steps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Create an Instance for running Flask docker image in AWS EC2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59">
          <v:rect xmlns:o="urn:schemas-microsoft-com:office:office" xmlns:v="urn:schemas-microsoft-com:vml" id="rectole0000000000" style="width:432.000000pt;height:32.9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Install docker using yum and pull latest python image from docker hub.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https://docs.aws.amazon.com/serverless-application-model/latest/developerguide/install-docker.html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https://hub.docker.com/_/python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Write the code in python using FastAPI and sqlalchemy libraries for postgresql. Code is found in "src" folder.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Write a dockerfile in root , to copy code and build docker image for the flask API using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will be built during pipeline is running in github actions and pushes the image to dockerhub 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5.Create a RDS instance and allow created EC2 to access the RDS and obtain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Endpoint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pass it to flask code to establish the connection to the database.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334">
          <v:rect xmlns:o="urn:schemas-microsoft-com:office:office" xmlns:v="urn:schemas-microsoft-com:vml" id="rectole0000000001" style="width:432.000000pt;height:216.7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5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Create a docker repository for your image and also generate token to login and push the images.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545">
          <v:rect xmlns:o="urn:schemas-microsoft-com:office:office" xmlns:v="urn:schemas-microsoft-com:vml" id="rectole0000000002" style="width:432.000000pt;height:227.2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7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Create a secret manager to store DB credentials and store the secrets and also make sure ec2 instance where the API will run has get secret permissions.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199">
          <v:rect xmlns:o="urn:schemas-microsoft-com:office:office" xmlns:v="urn:schemas-microsoft-com:vml" id="rectole0000000003" style="width:432.000000pt;height:209.9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9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Create pipeline file main.yml under .github/workflows from root directory, which will be used by github actions to trigger the pipeline.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Pipeline flow: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340">
          <v:rect xmlns:o="urn:schemas-microsoft-com:office:office" xmlns:v="urn:schemas-microsoft-com:vml" id="rectole0000000004" style="width:432.000000pt;height:117.0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1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To access the API, use the public IP of instance followed by API path and also provide username and password to authenticate the API.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Username: admin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Password: password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Example:</w:t>
        <w:br/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http://18.212.117.170:8000/books/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-- GET request fetches all books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http://18.212.117.170:8000/books/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-- POST with payload ,adds books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Payload:</w:t>
        <w:br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"title" : "Lost in the echo",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"author": "Frank",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"genre" : "sci-fi",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"year_published": 2024,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"summary": "forgotten souls"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Output from Postman: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55" w:dyaOrig="6134">
          <v:rect xmlns:o="urn:schemas-microsoft-com:office:office" xmlns:v="urn:schemas-microsoft-com:vml" id="rectole0000000005" style="width:462.750000pt;height:306.7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5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For Fast API docs, add path /docs to the server ip: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545">
          <v:rect xmlns:o="urn:schemas-microsoft-com:office:office" xmlns:v="urn:schemas-microsoft-com:vml" id="rectole0000000006" style="width:432.000000pt;height:227.2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7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6.bin" Id="docRId17" Type="http://schemas.openxmlformats.org/officeDocument/2006/relationships/oleObject" /><Relationship Target="embeddings/oleObject2.bin" Id="docRId7" Type="http://schemas.openxmlformats.org/officeDocument/2006/relationships/oleObject" /><Relationship TargetMode="External" Target="http://18.212.117.170:8000/books/" Id="docRId14" Type="http://schemas.openxmlformats.org/officeDocument/2006/relationships/hyperlink" /><Relationship Target="media/image1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4.bin" Id="docRId11" Type="http://schemas.openxmlformats.org/officeDocument/2006/relationships/oleObject" /><Relationship Target="embeddings/oleObject5.bin" Id="docRId15" Type="http://schemas.openxmlformats.org/officeDocument/2006/relationships/oleObject" /><Relationship Target="numbering.xml" Id="docRId19" Type="http://schemas.openxmlformats.org/officeDocument/2006/relationships/numbering" /><Relationship Target="embeddings/oleObject1.bin" Id="docRId5" Type="http://schemas.openxmlformats.org/officeDocument/2006/relationships/oleObject" /><Relationship Target="embeddings/oleObject3.bin" Id="docRId9" Type="http://schemas.openxmlformats.org/officeDocument/2006/relationships/oleObject" /><Relationship TargetMode="External" Target="https://github.com/akashm141195/book-mgt-assignment" Id="docRId0" Type="http://schemas.openxmlformats.org/officeDocument/2006/relationships/hyperlink" /><Relationship Target="media/image4.wmf" Id="docRId12" Type="http://schemas.openxmlformats.org/officeDocument/2006/relationships/image" /><Relationship Target="media/image5.wmf" Id="docRId16" Type="http://schemas.openxmlformats.org/officeDocument/2006/relationships/image" /><Relationship TargetMode="External" Target="https://hub.docker.com/_/python" Id="docRId4" Type="http://schemas.openxmlformats.org/officeDocument/2006/relationships/hyperlink" /><Relationship Target="media/image2.wmf" Id="docRId8" Type="http://schemas.openxmlformats.org/officeDocument/2006/relationships/image" /><Relationship TargetMode="External" Target="http://18.212.117.170:8000/books/" Id="docRId13" Type="http://schemas.openxmlformats.org/officeDocument/2006/relationships/hyperlink" /><Relationship Target="styles.xml" Id="docRId20" Type="http://schemas.openxmlformats.org/officeDocument/2006/relationships/styles" /><Relationship TargetMode="External" Target="https://docs.aws.amazon.com/serverless-application-model/latest/developerguide/install-docker.html" Id="docRId3" Type="http://schemas.openxmlformats.org/officeDocument/2006/relationships/hyperlink" /><Relationship Target="media/image3.wmf" Id="docRId10" Type="http://schemas.openxmlformats.org/officeDocument/2006/relationships/image" /><Relationship Target="media/image6.wmf" Id="docRId18" Type="http://schemas.openxmlformats.org/officeDocument/2006/relationships/image" /><Relationship Target="media/image0.wmf" Id="docRId2" Type="http://schemas.openxmlformats.org/officeDocument/2006/relationships/image" /></Relationships>
</file>