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29" w:rsidRPr="00650165" w:rsidRDefault="005312E7" w:rsidP="00A0397C">
      <w:pPr>
        <w:spacing w:line="240" w:lineRule="auto"/>
        <w:jc w:val="center"/>
        <w:rPr>
          <w:b/>
          <w:sz w:val="44"/>
        </w:rPr>
      </w:pPr>
      <w:r w:rsidRPr="00650165">
        <w:rPr>
          <w:b/>
          <w:sz w:val="44"/>
        </w:rPr>
        <w:t>Tip Calculator</w:t>
      </w:r>
    </w:p>
    <w:p w:rsidR="005312E7" w:rsidRDefault="005312E7" w:rsidP="00A0397C">
      <w:pPr>
        <w:spacing w:line="240" w:lineRule="auto"/>
        <w:rPr>
          <w:rFonts w:cstheme="minorHAnsi"/>
          <w:color w:val="000000"/>
          <w:sz w:val="24"/>
          <w:shd w:val="clear" w:color="auto" w:fill="FFFFFF"/>
        </w:rPr>
      </w:pPr>
      <w:r w:rsidRPr="004A5C60">
        <w:rPr>
          <w:rFonts w:cstheme="minorHAnsi"/>
          <w:color w:val="000000"/>
          <w:sz w:val="24"/>
          <w:shd w:val="clear" w:color="auto" w:fill="FFFFFF"/>
        </w:rPr>
        <w:t>A Tip Calculator calculates</w:t>
      </w:r>
      <w:r w:rsidR="00B06598">
        <w:rPr>
          <w:rFonts w:cstheme="minorHAnsi"/>
          <w:color w:val="000000"/>
          <w:sz w:val="24"/>
          <w:shd w:val="clear" w:color="auto" w:fill="FFFFFF"/>
        </w:rPr>
        <w:t xml:space="preserve"> the</w:t>
      </w:r>
      <w:r w:rsidRPr="004A5C60">
        <w:rPr>
          <w:rFonts w:cstheme="minorHAnsi"/>
          <w:color w:val="000000"/>
          <w:sz w:val="24"/>
          <w:shd w:val="clear" w:color="auto" w:fill="FFFFFF"/>
        </w:rPr>
        <w:t xml:space="preserve"> tip amount for various percentages of the cost of the service, and also provides a total amount that inc</w:t>
      </w:r>
      <w:bookmarkStart w:id="0" w:name="_GoBack"/>
      <w:bookmarkEnd w:id="0"/>
      <w:r w:rsidRPr="004A5C60">
        <w:rPr>
          <w:rFonts w:cstheme="minorHAnsi"/>
          <w:color w:val="000000"/>
          <w:sz w:val="24"/>
          <w:shd w:val="clear" w:color="auto" w:fill="FFFFFF"/>
        </w:rPr>
        <w:t>ludes the tip</w:t>
      </w:r>
      <w:r w:rsidR="005B7237" w:rsidRPr="004A5C60">
        <w:rPr>
          <w:rFonts w:cstheme="minorHAnsi"/>
          <w:color w:val="000000"/>
          <w:sz w:val="24"/>
          <w:shd w:val="clear" w:color="auto" w:fill="FFFFFF"/>
        </w:rPr>
        <w:t>.</w:t>
      </w:r>
    </w:p>
    <w:p w:rsidR="00B90FD1" w:rsidRPr="004B6552" w:rsidRDefault="00B90FD1" w:rsidP="00A0397C">
      <w:pPr>
        <w:pStyle w:val="ListParagraph"/>
        <w:spacing w:after="0" w:line="240" w:lineRule="auto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4B6552">
        <w:rPr>
          <w:rFonts w:cstheme="minorHAnsi"/>
          <w:b/>
          <w:color w:val="000000"/>
          <w:sz w:val="30"/>
          <w:szCs w:val="30"/>
          <w:shd w:val="clear" w:color="auto" w:fill="FFFFFF"/>
        </w:rPr>
        <w:t>Functional Test Cases:-</w:t>
      </w:r>
    </w:p>
    <w:p w:rsidR="005B7237" w:rsidRPr="004A5C60" w:rsidRDefault="005B7237" w:rsidP="005312E7">
      <w:pPr>
        <w:rPr>
          <w:rFonts w:cstheme="minorHAnsi"/>
          <w:color w:val="000000"/>
          <w:sz w:val="24"/>
          <w:shd w:val="clear" w:color="auto" w:fill="FFFFFF"/>
        </w:rPr>
      </w:pPr>
      <w:r w:rsidRPr="004A5C60">
        <w:rPr>
          <w:rFonts w:cstheme="minorHAnsi"/>
          <w:color w:val="000000"/>
          <w:sz w:val="24"/>
          <w:shd w:val="clear" w:color="auto" w:fill="FFFFFF"/>
        </w:rPr>
        <w:t>These are the following functional test cases to test the f</w:t>
      </w:r>
      <w:r w:rsidR="00FD2A5B">
        <w:rPr>
          <w:rFonts w:cstheme="minorHAnsi"/>
          <w:color w:val="000000"/>
          <w:sz w:val="24"/>
          <w:shd w:val="clear" w:color="auto" w:fill="FFFFFF"/>
        </w:rPr>
        <w:t>unctionality of the calculator.</w:t>
      </w:r>
    </w:p>
    <w:tbl>
      <w:tblPr>
        <w:tblStyle w:val="TableGrid"/>
        <w:tblW w:w="9365" w:type="dxa"/>
        <w:tblInd w:w="108" w:type="dxa"/>
        <w:tblLook w:val="04A0" w:firstRow="1" w:lastRow="0" w:firstColumn="1" w:lastColumn="0" w:noHBand="0" w:noVBand="1"/>
      </w:tblPr>
      <w:tblGrid>
        <w:gridCol w:w="696"/>
        <w:gridCol w:w="1382"/>
        <w:gridCol w:w="923"/>
        <w:gridCol w:w="1708"/>
        <w:gridCol w:w="1479"/>
        <w:gridCol w:w="1675"/>
        <w:gridCol w:w="1502"/>
      </w:tblGrid>
      <w:tr w:rsidR="007032C7" w:rsidTr="007C2FAA">
        <w:trPr>
          <w:trHeight w:val="548"/>
        </w:trPr>
        <w:tc>
          <w:tcPr>
            <w:tcW w:w="696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proofErr w:type="spellStart"/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S.No</w:t>
            </w:r>
            <w:proofErr w:type="spellEnd"/>
          </w:p>
        </w:tc>
        <w:tc>
          <w:tcPr>
            <w:tcW w:w="1382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Bill Amount</w:t>
            </w:r>
          </w:p>
        </w:tc>
        <w:tc>
          <w:tcPr>
            <w:tcW w:w="923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Tip %</w:t>
            </w:r>
          </w:p>
        </w:tc>
        <w:tc>
          <w:tcPr>
            <w:tcW w:w="1708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Number of People</w:t>
            </w:r>
          </w:p>
        </w:tc>
        <w:tc>
          <w:tcPr>
            <w:tcW w:w="1479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Tip per person</w:t>
            </w:r>
          </w:p>
        </w:tc>
        <w:tc>
          <w:tcPr>
            <w:tcW w:w="1675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Total Per Person</w:t>
            </w:r>
          </w:p>
        </w:tc>
        <w:tc>
          <w:tcPr>
            <w:tcW w:w="1502" w:type="dxa"/>
          </w:tcPr>
          <w:p w:rsidR="007032C7" w:rsidRPr="00C00CE2" w:rsidRDefault="007032C7" w:rsidP="005B7237">
            <w:pPr>
              <w:jc w:val="center"/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</w:pPr>
            <w:r w:rsidRPr="00C00CE2">
              <w:rPr>
                <w:rFonts w:cstheme="minorHAnsi"/>
                <w:b/>
                <w:color w:val="000000"/>
                <w:sz w:val="24"/>
                <w:shd w:val="clear" w:color="auto" w:fill="FFFFFF"/>
              </w:rPr>
              <w:t>Remarks</w:t>
            </w:r>
          </w:p>
        </w:tc>
      </w:tr>
      <w:tr w:rsidR="007032C7" w:rsidTr="004B6552">
        <w:trPr>
          <w:trHeight w:val="384"/>
        </w:trPr>
        <w:tc>
          <w:tcPr>
            <w:tcW w:w="696" w:type="dxa"/>
          </w:tcPr>
          <w:p w:rsidR="007032C7" w:rsidRPr="00FD2A5B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138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500</w:t>
            </w:r>
          </w:p>
        </w:tc>
        <w:tc>
          <w:tcPr>
            <w:tcW w:w="923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708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1479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  <w:tc>
          <w:tcPr>
            <w:tcW w:w="1675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275</w:t>
            </w:r>
          </w:p>
        </w:tc>
        <w:tc>
          <w:tcPr>
            <w:tcW w:w="150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7032C7" w:rsidTr="004B6552">
        <w:trPr>
          <w:trHeight w:val="406"/>
        </w:trPr>
        <w:tc>
          <w:tcPr>
            <w:tcW w:w="696" w:type="dxa"/>
          </w:tcPr>
          <w:p w:rsidR="007032C7" w:rsidRPr="00FD2A5B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138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-10</w:t>
            </w:r>
          </w:p>
        </w:tc>
        <w:tc>
          <w:tcPr>
            <w:tcW w:w="923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708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1479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7032C7" w:rsidTr="004B6552">
        <w:trPr>
          <w:trHeight w:val="406"/>
        </w:trPr>
        <w:tc>
          <w:tcPr>
            <w:tcW w:w="696" w:type="dxa"/>
          </w:tcPr>
          <w:p w:rsidR="007032C7" w:rsidRPr="00FD2A5B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138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500</w:t>
            </w:r>
          </w:p>
        </w:tc>
        <w:tc>
          <w:tcPr>
            <w:tcW w:w="923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708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479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7032C7" w:rsidTr="004B6552">
        <w:trPr>
          <w:trHeight w:val="384"/>
        </w:trPr>
        <w:tc>
          <w:tcPr>
            <w:tcW w:w="696" w:type="dxa"/>
          </w:tcPr>
          <w:p w:rsidR="007032C7" w:rsidRPr="00FD2A5B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4</w:t>
            </w:r>
          </w:p>
        </w:tc>
        <w:tc>
          <w:tcPr>
            <w:tcW w:w="1382" w:type="dxa"/>
          </w:tcPr>
          <w:p w:rsidR="007032C7" w:rsidRDefault="00DF372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="007032C7">
              <w:rPr>
                <w:rFonts w:cstheme="minorHAnsi"/>
                <w:color w:val="000000"/>
                <w:shd w:val="clear" w:color="auto" w:fill="FFFFFF"/>
              </w:rPr>
              <w:t>500</w:t>
            </w:r>
          </w:p>
        </w:tc>
        <w:tc>
          <w:tcPr>
            <w:tcW w:w="923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708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-2</w:t>
            </w:r>
          </w:p>
        </w:tc>
        <w:tc>
          <w:tcPr>
            <w:tcW w:w="1479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7032C7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7032C7" w:rsidRDefault="007032C7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38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5000</w:t>
            </w:r>
          </w:p>
        </w:tc>
        <w:tc>
          <w:tcPr>
            <w:tcW w:w="923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708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479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80</w:t>
            </w:r>
          </w:p>
        </w:tc>
        <w:tc>
          <w:tcPr>
            <w:tcW w:w="1675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1080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384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6</w:t>
            </w:r>
          </w:p>
        </w:tc>
        <w:tc>
          <w:tcPr>
            <w:tcW w:w="1382" w:type="dxa"/>
          </w:tcPr>
          <w:p w:rsidR="008D1DA4" w:rsidRDefault="00B06598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abxyz</w:t>
            </w:r>
            <w:proofErr w:type="spellEnd"/>
          </w:p>
        </w:tc>
        <w:tc>
          <w:tcPr>
            <w:tcW w:w="923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1708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479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7</w:t>
            </w:r>
          </w:p>
        </w:tc>
        <w:tc>
          <w:tcPr>
            <w:tcW w:w="138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Six hundred</w:t>
            </w:r>
          </w:p>
        </w:tc>
        <w:tc>
          <w:tcPr>
            <w:tcW w:w="923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two</w:t>
            </w:r>
          </w:p>
        </w:tc>
        <w:tc>
          <w:tcPr>
            <w:tcW w:w="1708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two</w:t>
            </w:r>
          </w:p>
        </w:tc>
        <w:tc>
          <w:tcPr>
            <w:tcW w:w="1479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382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1500</w:t>
            </w:r>
          </w:p>
        </w:tc>
        <w:tc>
          <w:tcPr>
            <w:tcW w:w="923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708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1479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750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9</w:t>
            </w:r>
          </w:p>
        </w:tc>
        <w:tc>
          <w:tcPr>
            <w:tcW w:w="1382" w:type="dxa"/>
          </w:tcPr>
          <w:p w:rsidR="008D1DA4" w:rsidRDefault="0039561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44545</w:t>
            </w:r>
          </w:p>
        </w:tc>
        <w:tc>
          <w:tcPr>
            <w:tcW w:w="923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100</w:t>
            </w:r>
          </w:p>
        </w:tc>
        <w:tc>
          <w:tcPr>
            <w:tcW w:w="1708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100</w:t>
            </w:r>
          </w:p>
        </w:tc>
        <w:tc>
          <w:tcPr>
            <w:tcW w:w="1479" w:type="dxa"/>
          </w:tcPr>
          <w:p w:rsidR="008D1DA4" w:rsidRDefault="0039561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445.5</w:t>
            </w:r>
          </w:p>
        </w:tc>
        <w:tc>
          <w:tcPr>
            <w:tcW w:w="1675" w:type="dxa"/>
          </w:tcPr>
          <w:p w:rsidR="008D1DA4" w:rsidRDefault="0039561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890.90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1382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1500</w:t>
            </w:r>
          </w:p>
        </w:tc>
        <w:tc>
          <w:tcPr>
            <w:tcW w:w="923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-15</w:t>
            </w:r>
          </w:p>
        </w:tc>
        <w:tc>
          <w:tcPr>
            <w:tcW w:w="1708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-4</w:t>
            </w:r>
          </w:p>
        </w:tc>
        <w:tc>
          <w:tcPr>
            <w:tcW w:w="1479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11</w:t>
            </w:r>
          </w:p>
        </w:tc>
        <w:tc>
          <w:tcPr>
            <w:tcW w:w="1382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20000.589</w:t>
            </w:r>
          </w:p>
        </w:tc>
        <w:tc>
          <w:tcPr>
            <w:tcW w:w="923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708" w:type="dxa"/>
          </w:tcPr>
          <w:p w:rsidR="008D1DA4" w:rsidRDefault="00C00CE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479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125</w:t>
            </w:r>
          </w:p>
        </w:tc>
        <w:tc>
          <w:tcPr>
            <w:tcW w:w="1675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2625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12</w:t>
            </w:r>
          </w:p>
        </w:tc>
        <w:tc>
          <w:tcPr>
            <w:tcW w:w="1382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150^3</w:t>
            </w:r>
          </w:p>
        </w:tc>
        <w:tc>
          <w:tcPr>
            <w:tcW w:w="923" w:type="dxa"/>
          </w:tcPr>
          <w:p w:rsidR="008D1DA4" w:rsidRDefault="00DF372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="004A5C60">
              <w:rPr>
                <w:rFonts w:cstheme="minorHAnsi"/>
                <w:color w:val="000000"/>
                <w:shd w:val="clear" w:color="auto" w:fill="FFFFFF"/>
              </w:rPr>
              <w:t>12</w:t>
            </w:r>
          </w:p>
        </w:tc>
        <w:tc>
          <w:tcPr>
            <w:tcW w:w="1708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479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4A5C6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13</w:t>
            </w:r>
          </w:p>
        </w:tc>
        <w:tc>
          <w:tcPr>
            <w:tcW w:w="1382" w:type="dxa"/>
          </w:tcPr>
          <w:p w:rsidR="008D1DA4" w:rsidRDefault="00CB296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100000</w:t>
            </w:r>
          </w:p>
        </w:tc>
        <w:tc>
          <w:tcPr>
            <w:tcW w:w="923" w:type="dxa"/>
          </w:tcPr>
          <w:p w:rsidR="008D1DA4" w:rsidRDefault="00CB296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5.9</w:t>
            </w:r>
          </w:p>
        </w:tc>
        <w:tc>
          <w:tcPr>
            <w:tcW w:w="1708" w:type="dxa"/>
          </w:tcPr>
          <w:p w:rsidR="008D1DA4" w:rsidRDefault="00CB296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479" w:type="dxa"/>
          </w:tcPr>
          <w:p w:rsidR="008D1DA4" w:rsidRDefault="00CB296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737.50</w:t>
            </w:r>
          </w:p>
        </w:tc>
        <w:tc>
          <w:tcPr>
            <w:tcW w:w="1675" w:type="dxa"/>
          </w:tcPr>
          <w:p w:rsidR="008D1DA4" w:rsidRDefault="00CB296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13237.50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14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“ ”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34</w:t>
            </w:r>
          </w:p>
        </w:tc>
        <w:tc>
          <w:tcPr>
            <w:tcW w:w="1708" w:type="dxa"/>
          </w:tcPr>
          <w:p w:rsidR="008D1DA4" w:rsidRDefault="002628E6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“ “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  <w:r w:rsidR="00E763C3"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1708" w:type="dxa"/>
          </w:tcPr>
          <w:p w:rsidR="008D1DA4" w:rsidRDefault="00E763C3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16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34,56,2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12</w:t>
            </w:r>
          </w:p>
        </w:tc>
        <w:tc>
          <w:tcPr>
            <w:tcW w:w="1708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17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34wr5y6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rt</w:t>
            </w:r>
            <w:r w:rsidR="00A50FD8">
              <w:rPr>
                <w:rFonts w:cstheme="minorHAnsi"/>
                <w:color w:val="000000"/>
                <w:shd w:val="clear" w:color="auto" w:fill="FFFFFF"/>
              </w:rPr>
              <w:t>jh</w:t>
            </w:r>
            <w:proofErr w:type="spellEnd"/>
          </w:p>
        </w:tc>
        <w:tc>
          <w:tcPr>
            <w:tcW w:w="1708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18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#$575*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</w:t>
            </w:r>
          </w:p>
        </w:tc>
        <w:tc>
          <w:tcPr>
            <w:tcW w:w="1708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&amp;*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19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60000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18</w:t>
            </w:r>
          </w:p>
        </w:tc>
        <w:tc>
          <w:tcPr>
            <w:tcW w:w="1708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40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270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1770</w:t>
            </w:r>
          </w:p>
        </w:tc>
        <w:tc>
          <w:tcPr>
            <w:tcW w:w="1502" w:type="dxa"/>
          </w:tcPr>
          <w:p w:rsidR="008D1DA4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  <w:tr w:rsidR="008D1DA4" w:rsidTr="004B6552">
        <w:trPr>
          <w:trHeight w:val="406"/>
        </w:trPr>
        <w:tc>
          <w:tcPr>
            <w:tcW w:w="696" w:type="dxa"/>
          </w:tcPr>
          <w:p w:rsidR="008D1DA4" w:rsidRPr="00FD2A5B" w:rsidRDefault="008D1DA4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FD2A5B">
              <w:rPr>
                <w:rFonts w:cstheme="minorHAnsi"/>
                <w:color w:val="000000"/>
                <w:shd w:val="clear" w:color="auto" w:fill="FFFFFF"/>
              </w:rPr>
              <w:t>20</w:t>
            </w:r>
          </w:p>
        </w:tc>
        <w:tc>
          <w:tcPr>
            <w:tcW w:w="138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45+3*5</w:t>
            </w:r>
          </w:p>
        </w:tc>
        <w:tc>
          <w:tcPr>
            <w:tcW w:w="923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#$</w:t>
            </w:r>
          </w:p>
        </w:tc>
        <w:tc>
          <w:tcPr>
            <w:tcW w:w="1708" w:type="dxa"/>
          </w:tcPr>
          <w:p w:rsidR="008D1DA4" w:rsidRDefault="00DF3720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</w:t>
            </w:r>
            <w:r w:rsidR="00E62A5C"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1479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8D1DA4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E62A5C" w:rsidTr="004B6552">
        <w:trPr>
          <w:trHeight w:val="406"/>
        </w:trPr>
        <w:tc>
          <w:tcPr>
            <w:tcW w:w="696" w:type="dxa"/>
          </w:tcPr>
          <w:p w:rsidR="00E62A5C" w:rsidRPr="00FD2A5B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21</w:t>
            </w:r>
          </w:p>
        </w:tc>
        <w:tc>
          <w:tcPr>
            <w:tcW w:w="1382" w:type="dxa"/>
          </w:tcPr>
          <w:p w:rsidR="00E62A5C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45678</w:t>
            </w:r>
          </w:p>
        </w:tc>
        <w:tc>
          <w:tcPr>
            <w:tcW w:w="923" w:type="dxa"/>
          </w:tcPr>
          <w:p w:rsidR="00E62A5C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6.5</w:t>
            </w:r>
          </w:p>
        </w:tc>
        <w:tc>
          <w:tcPr>
            <w:tcW w:w="1708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%#</w:t>
            </w:r>
          </w:p>
        </w:tc>
        <w:tc>
          <w:tcPr>
            <w:tcW w:w="1479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E62A5C" w:rsidTr="004B6552">
        <w:trPr>
          <w:trHeight w:val="406"/>
        </w:trPr>
        <w:tc>
          <w:tcPr>
            <w:tcW w:w="696" w:type="dxa"/>
          </w:tcPr>
          <w:p w:rsidR="00E62A5C" w:rsidRPr="00FD2A5B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22</w:t>
            </w:r>
          </w:p>
        </w:tc>
        <w:tc>
          <w:tcPr>
            <w:tcW w:w="138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8976</w:t>
            </w:r>
          </w:p>
        </w:tc>
        <w:tc>
          <w:tcPr>
            <w:tcW w:w="923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7*6</w:t>
            </w:r>
          </w:p>
        </w:tc>
        <w:tc>
          <w:tcPr>
            <w:tcW w:w="1708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</w:t>
            </w:r>
          </w:p>
        </w:tc>
        <w:tc>
          <w:tcPr>
            <w:tcW w:w="1479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E62A5C" w:rsidTr="004B6552">
        <w:trPr>
          <w:trHeight w:val="406"/>
        </w:trPr>
        <w:tc>
          <w:tcPr>
            <w:tcW w:w="696" w:type="dxa"/>
          </w:tcPr>
          <w:p w:rsidR="00E62A5C" w:rsidRPr="00FD2A5B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23</w:t>
            </w:r>
          </w:p>
        </w:tc>
        <w:tc>
          <w:tcPr>
            <w:tcW w:w="138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8009765</w:t>
            </w:r>
          </w:p>
        </w:tc>
        <w:tc>
          <w:tcPr>
            <w:tcW w:w="923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9.7</w:t>
            </w:r>
          </w:p>
        </w:tc>
        <w:tc>
          <w:tcPr>
            <w:tcW w:w="1708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thirteen</w:t>
            </w:r>
          </w:p>
        </w:tc>
        <w:tc>
          <w:tcPr>
            <w:tcW w:w="1479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  <w:tr w:rsidR="00E62A5C" w:rsidTr="004B6552">
        <w:trPr>
          <w:trHeight w:val="406"/>
        </w:trPr>
        <w:tc>
          <w:tcPr>
            <w:tcW w:w="696" w:type="dxa"/>
          </w:tcPr>
          <w:p w:rsidR="00E62A5C" w:rsidRPr="00FD2A5B" w:rsidRDefault="00E62A5C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24</w:t>
            </w:r>
          </w:p>
        </w:tc>
        <w:tc>
          <w:tcPr>
            <w:tcW w:w="138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234754</w:t>
            </w:r>
          </w:p>
        </w:tc>
        <w:tc>
          <w:tcPr>
            <w:tcW w:w="923" w:type="dxa"/>
          </w:tcPr>
          <w:p w:rsidR="00E62A5C" w:rsidRDefault="00395612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13.5</w:t>
            </w:r>
          </w:p>
        </w:tc>
        <w:tc>
          <w:tcPr>
            <w:tcW w:w="1708" w:type="dxa"/>
          </w:tcPr>
          <w:p w:rsidR="00E62A5C" w:rsidRDefault="00B06598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7.5</w:t>
            </w:r>
          </w:p>
        </w:tc>
        <w:tc>
          <w:tcPr>
            <w:tcW w:w="1479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675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:rsidR="00E62A5C" w:rsidRDefault="001E0F21" w:rsidP="00A50FD8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Invalid Input</w:t>
            </w:r>
          </w:p>
        </w:tc>
      </w:tr>
    </w:tbl>
    <w:p w:rsidR="00FE1BC1" w:rsidRPr="00650165" w:rsidRDefault="00650165" w:rsidP="00FE1BC1">
      <w:pPr>
        <w:rPr>
          <w:rFonts w:cstheme="minorHAnsi"/>
          <w:b/>
          <w:color w:val="000000"/>
          <w:sz w:val="32"/>
          <w:shd w:val="clear" w:color="auto" w:fill="FFFFFF"/>
        </w:rPr>
      </w:pPr>
      <w:r>
        <w:rPr>
          <w:rFonts w:cstheme="minorHAnsi"/>
          <w:b/>
          <w:color w:val="000000"/>
          <w:sz w:val="32"/>
          <w:shd w:val="clear" w:color="auto" w:fill="FFFFFF"/>
        </w:rPr>
        <w:lastRenderedPageBreak/>
        <w:t>User Interface Testing</w:t>
      </w:r>
      <w:r w:rsidR="00FE1BC1" w:rsidRPr="00650165">
        <w:rPr>
          <w:rFonts w:cstheme="minorHAnsi"/>
          <w:b/>
          <w:color w:val="000000"/>
          <w:sz w:val="32"/>
          <w:shd w:val="clear" w:color="auto" w:fill="FFFFFF"/>
        </w:rPr>
        <w:t>:-</w:t>
      </w:r>
    </w:p>
    <w:p w:rsidR="00FE1BC1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 w:rsidRPr="00306570">
        <w:rPr>
          <w:rFonts w:cstheme="minorHAnsi"/>
          <w:color w:val="000000"/>
          <w:sz w:val="24"/>
          <w:shd w:val="clear" w:color="auto" w:fill="FFFFFF"/>
        </w:rPr>
        <w:t>Verify all the buttons are present and text written on them are readable.</w:t>
      </w:r>
    </w:p>
    <w:p w:rsidR="00FE1BC1" w:rsidRPr="00B90FD1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Check the alignment of the text is proper.</w:t>
      </w:r>
    </w:p>
    <w:p w:rsidR="00FE1BC1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 w:rsidRPr="00306570">
        <w:rPr>
          <w:rFonts w:cstheme="minorHAnsi"/>
          <w:color w:val="000000"/>
          <w:sz w:val="24"/>
          <w:shd w:val="clear" w:color="auto" w:fill="FFFFFF"/>
        </w:rPr>
        <w:t>Check all the GUI elements for size, position</w:t>
      </w:r>
      <w:r w:rsidR="00CC6A0B">
        <w:rPr>
          <w:rFonts w:cstheme="minorHAnsi"/>
          <w:color w:val="000000"/>
          <w:sz w:val="24"/>
          <w:shd w:val="clear" w:color="auto" w:fill="FFFFFF"/>
        </w:rPr>
        <w:t xml:space="preserve">, width, length and acceptance </w:t>
      </w:r>
      <w:r w:rsidRPr="00306570">
        <w:rPr>
          <w:rFonts w:cstheme="minorHAnsi"/>
          <w:color w:val="000000"/>
          <w:sz w:val="24"/>
          <w:shd w:val="clear" w:color="auto" w:fill="FFFFFF"/>
        </w:rPr>
        <w:t>of characters or numbers.</w:t>
      </w:r>
      <w:r>
        <w:rPr>
          <w:rFonts w:cstheme="minorHAnsi"/>
          <w:b/>
          <w:color w:val="000000"/>
          <w:sz w:val="24"/>
          <w:shd w:val="clear" w:color="auto" w:fill="FFFFFF"/>
        </w:rPr>
        <w:t xml:space="preserve"> </w:t>
      </w:r>
    </w:p>
    <w:p w:rsidR="00FE1BC1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 xml:space="preserve">Check the </w:t>
      </w:r>
      <w:r w:rsidR="00A934C5">
        <w:rPr>
          <w:rFonts w:cstheme="minorHAnsi"/>
          <w:color w:val="000000"/>
          <w:sz w:val="24"/>
          <w:shd w:val="clear" w:color="auto" w:fill="FFFFFF"/>
        </w:rPr>
        <w:t>colors</w:t>
      </w:r>
      <w:r>
        <w:rPr>
          <w:rFonts w:cstheme="minorHAnsi"/>
          <w:color w:val="000000"/>
          <w:sz w:val="24"/>
          <w:shd w:val="clear" w:color="auto" w:fill="FFFFFF"/>
        </w:rPr>
        <w:t xml:space="preserve"> of the font and </w:t>
      </w:r>
      <w:r w:rsidR="00A934C5">
        <w:rPr>
          <w:rFonts w:cstheme="minorHAnsi"/>
          <w:color w:val="000000"/>
          <w:sz w:val="24"/>
          <w:shd w:val="clear" w:color="auto" w:fill="FFFFFF"/>
        </w:rPr>
        <w:t xml:space="preserve">the </w:t>
      </w:r>
      <w:r>
        <w:rPr>
          <w:rFonts w:cstheme="minorHAnsi"/>
          <w:color w:val="000000"/>
          <w:sz w:val="24"/>
          <w:shd w:val="clear" w:color="auto" w:fill="FFFFFF"/>
        </w:rPr>
        <w:t xml:space="preserve">buttons </w:t>
      </w:r>
      <w:r w:rsidR="00A934C5">
        <w:rPr>
          <w:rFonts w:cstheme="minorHAnsi"/>
          <w:color w:val="000000"/>
          <w:sz w:val="24"/>
          <w:shd w:val="clear" w:color="auto" w:fill="FFFFFF"/>
        </w:rPr>
        <w:t xml:space="preserve">are </w:t>
      </w:r>
      <w:r>
        <w:rPr>
          <w:rFonts w:cstheme="minorHAnsi"/>
          <w:color w:val="000000"/>
          <w:sz w:val="24"/>
          <w:shd w:val="clear" w:color="auto" w:fill="FFFFFF"/>
        </w:rPr>
        <w:t>working properly.</w:t>
      </w:r>
    </w:p>
    <w:p w:rsidR="00FE1BC1" w:rsidRPr="00306570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Check error messages are displayed correctly.</w:t>
      </w:r>
    </w:p>
    <w:p w:rsidR="00FE1BC1" w:rsidRPr="00A934C5" w:rsidRDefault="00FE1BC1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Check the positioning of the GUI elements for different screen resolution.</w:t>
      </w:r>
    </w:p>
    <w:p w:rsidR="00A934C5" w:rsidRPr="00FE1BC1" w:rsidRDefault="00A934C5" w:rsidP="00FE1BC1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Testing of all the spellings.</w:t>
      </w:r>
    </w:p>
    <w:p w:rsidR="00FE1BC1" w:rsidRPr="005B7237" w:rsidRDefault="00FE1BC1" w:rsidP="005312E7">
      <w:pPr>
        <w:rPr>
          <w:rFonts w:cstheme="minorHAnsi"/>
          <w:color w:val="000000"/>
          <w:shd w:val="clear" w:color="auto" w:fill="FFFFFF"/>
        </w:rPr>
      </w:pPr>
    </w:p>
    <w:sectPr w:rsidR="00FE1BC1" w:rsidRPr="005B7237" w:rsidSect="005312E7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81851"/>
    <w:multiLevelType w:val="hybridMultilevel"/>
    <w:tmpl w:val="0662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96CBB"/>
    <w:multiLevelType w:val="hybridMultilevel"/>
    <w:tmpl w:val="5570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751F"/>
    <w:multiLevelType w:val="hybridMultilevel"/>
    <w:tmpl w:val="F1D4E2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MjYyMbawMDYzszBU0lEKTi0uzszPAykwrgUA5mcsTCwAAAA="/>
  </w:docVars>
  <w:rsids>
    <w:rsidRoot w:val="001B0872"/>
    <w:rsid w:val="0009798A"/>
    <w:rsid w:val="000A44CB"/>
    <w:rsid w:val="00147611"/>
    <w:rsid w:val="00166D2E"/>
    <w:rsid w:val="001B0872"/>
    <w:rsid w:val="001C5E32"/>
    <w:rsid w:val="001E0F21"/>
    <w:rsid w:val="002221A3"/>
    <w:rsid w:val="00257EF5"/>
    <w:rsid w:val="002628E6"/>
    <w:rsid w:val="002B5F26"/>
    <w:rsid w:val="002E7CA6"/>
    <w:rsid w:val="00306570"/>
    <w:rsid w:val="00377BEC"/>
    <w:rsid w:val="00395612"/>
    <w:rsid w:val="003C3157"/>
    <w:rsid w:val="003D5BA3"/>
    <w:rsid w:val="00427799"/>
    <w:rsid w:val="004538B1"/>
    <w:rsid w:val="004575AE"/>
    <w:rsid w:val="004A5C60"/>
    <w:rsid w:val="004B6552"/>
    <w:rsid w:val="004B6F83"/>
    <w:rsid w:val="00511B89"/>
    <w:rsid w:val="005312E7"/>
    <w:rsid w:val="005B7237"/>
    <w:rsid w:val="00620371"/>
    <w:rsid w:val="0063097C"/>
    <w:rsid w:val="00650165"/>
    <w:rsid w:val="006F335E"/>
    <w:rsid w:val="007032C7"/>
    <w:rsid w:val="00781929"/>
    <w:rsid w:val="007B55D5"/>
    <w:rsid w:val="007C2FAA"/>
    <w:rsid w:val="007C59BD"/>
    <w:rsid w:val="007D3CC8"/>
    <w:rsid w:val="007E2170"/>
    <w:rsid w:val="0081254B"/>
    <w:rsid w:val="008D1DA4"/>
    <w:rsid w:val="009077F3"/>
    <w:rsid w:val="009A7274"/>
    <w:rsid w:val="00A0397C"/>
    <w:rsid w:val="00A16681"/>
    <w:rsid w:val="00A50FD8"/>
    <w:rsid w:val="00A934C5"/>
    <w:rsid w:val="00B06598"/>
    <w:rsid w:val="00B90FD1"/>
    <w:rsid w:val="00BC00F2"/>
    <w:rsid w:val="00BC2BE8"/>
    <w:rsid w:val="00C00CE2"/>
    <w:rsid w:val="00C62365"/>
    <w:rsid w:val="00CB296C"/>
    <w:rsid w:val="00CC6A0B"/>
    <w:rsid w:val="00DF3720"/>
    <w:rsid w:val="00DF43CA"/>
    <w:rsid w:val="00E62A5C"/>
    <w:rsid w:val="00E763C3"/>
    <w:rsid w:val="00E7667D"/>
    <w:rsid w:val="00FD2A5B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CB"/>
    <w:pPr>
      <w:ind w:left="720"/>
      <w:contextualSpacing/>
    </w:pPr>
  </w:style>
  <w:style w:type="table" w:styleId="TableGrid">
    <w:name w:val="Table Grid"/>
    <w:basedOn w:val="TableNormal"/>
    <w:uiPriority w:val="39"/>
    <w:rsid w:val="005B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CB"/>
    <w:pPr>
      <w:ind w:left="720"/>
      <w:contextualSpacing/>
    </w:pPr>
  </w:style>
  <w:style w:type="table" w:styleId="TableGrid">
    <w:name w:val="Table Grid"/>
    <w:basedOn w:val="TableNormal"/>
    <w:uiPriority w:val="39"/>
    <w:rsid w:val="005B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Akki</cp:lastModifiedBy>
  <cp:revision>75</cp:revision>
  <dcterms:created xsi:type="dcterms:W3CDTF">2020-11-26T15:05:00Z</dcterms:created>
  <dcterms:modified xsi:type="dcterms:W3CDTF">2020-11-27T06:17:00Z</dcterms:modified>
</cp:coreProperties>
</file>