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02F" w:rsidRPr="00986CB1" w:rsidRDefault="00345FD7" w:rsidP="00497721">
      <w:pPr>
        <w:jc w:val="both"/>
        <w:rPr>
          <w:rFonts w:cs="Arial"/>
          <w:b/>
          <w:i/>
          <w:sz w:val="32"/>
        </w:rPr>
      </w:pPr>
      <w:r w:rsidRPr="00986CB1">
        <w:rPr>
          <w:rFonts w:cs="Arial"/>
          <w:b/>
          <w:i/>
          <w:sz w:val="32"/>
        </w:rPr>
        <w:t xml:space="preserve">Abstract </w:t>
      </w:r>
      <w:r w:rsidR="00EA302F" w:rsidRPr="00986CB1">
        <w:rPr>
          <w:rFonts w:cs="Arial"/>
          <w:b/>
          <w:i/>
          <w:sz w:val="32"/>
        </w:rPr>
        <w:t xml:space="preserve"> </w:t>
      </w:r>
    </w:p>
    <w:p w:rsidR="000205E3" w:rsidRPr="009D174A" w:rsidRDefault="00345FD7" w:rsidP="00497721">
      <w:pPr>
        <w:jc w:val="both"/>
        <w:rPr>
          <w:rFonts w:cs="Arial"/>
        </w:rPr>
      </w:pPr>
      <w:r w:rsidRPr="009D174A">
        <w:rPr>
          <w:rFonts w:cs="Arial"/>
        </w:rPr>
        <w:t xml:space="preserve">The rate of readmission of inpatient diabetic encountered patients depends on a lot of factors such as the age or race of the patient, </w:t>
      </w:r>
      <w:r w:rsidRPr="000A0A85">
        <w:rPr>
          <w:rFonts w:cs="Arial"/>
          <w:noProof/>
        </w:rPr>
        <w:t xml:space="preserve">medications </w:t>
      </w:r>
      <w:r w:rsidR="000A0A85" w:rsidRPr="000A0A85">
        <w:rPr>
          <w:rFonts w:cs="Arial"/>
          <w:noProof/>
        </w:rPr>
        <w:t>are</w:t>
      </w:r>
      <w:r w:rsidR="000A0A85">
        <w:rPr>
          <w:rFonts w:cs="Arial"/>
          <w:noProof/>
        </w:rPr>
        <w:t xml:space="preserve"> </w:t>
      </w:r>
      <w:r w:rsidRPr="000A0A85">
        <w:rPr>
          <w:rFonts w:cs="Arial"/>
          <w:noProof/>
        </w:rPr>
        <w:t>given</w:t>
      </w:r>
      <w:r w:rsidRPr="009D174A">
        <w:rPr>
          <w:rFonts w:cs="Arial"/>
        </w:rPr>
        <w:t xml:space="preserve"> to the patient, service quality of the hospital management system and </w:t>
      </w:r>
      <w:r w:rsidRPr="000A0A85">
        <w:rPr>
          <w:rFonts w:cs="Arial"/>
          <w:noProof/>
        </w:rPr>
        <w:t>m</w:t>
      </w:r>
      <w:r w:rsidR="000A0A85">
        <w:rPr>
          <w:rFonts w:cs="Arial"/>
          <w:noProof/>
        </w:rPr>
        <w:t>uch</w:t>
      </w:r>
      <w:r w:rsidRPr="009D174A">
        <w:rPr>
          <w:rFonts w:cs="Arial"/>
        </w:rPr>
        <w:t xml:space="preserve"> more. These patients are categorized into 3 divisions of never being readmitted to the hospital, or being readmitted after a period of 30 days or being readmitted within 30 days. The diabetic dataset was first divided into 2 parts – “training dataset” and “testing dataset” keeping the percentage class distribution the same in comparison to the original dataset. Before the training data was every given to the model the data needed to be cleaned and pre-processed and various </w:t>
      </w:r>
      <w:r w:rsidRPr="000A0A85">
        <w:rPr>
          <w:rFonts w:cs="Arial"/>
          <w:noProof/>
        </w:rPr>
        <w:t>measure</w:t>
      </w:r>
      <w:r w:rsidR="000A0A85">
        <w:rPr>
          <w:rFonts w:cs="Arial"/>
          <w:noProof/>
        </w:rPr>
        <w:t>s</w:t>
      </w:r>
      <w:r w:rsidRPr="009D174A">
        <w:rPr>
          <w:rFonts w:cs="Arial"/>
        </w:rPr>
        <w:t xml:space="preserve"> such as treatment of missing values, outlier </w:t>
      </w:r>
      <w:r w:rsidRPr="000A0A85">
        <w:rPr>
          <w:rFonts w:cs="Arial"/>
          <w:noProof/>
        </w:rPr>
        <w:t>detection</w:t>
      </w:r>
      <w:r w:rsidR="000A0A85">
        <w:rPr>
          <w:rFonts w:cs="Arial"/>
          <w:noProof/>
        </w:rPr>
        <w:t>,</w:t>
      </w:r>
      <w:r w:rsidRPr="009D174A">
        <w:rPr>
          <w:rFonts w:cs="Arial"/>
        </w:rPr>
        <w:t xml:space="preserve"> and removal, categorical data merging, feature dimensionality expansion or reduction and normalization were used.  The pre-processed data was then sent to various types of classifiers to train them for the incoming testing dataset. It was found that an </w:t>
      </w:r>
      <w:r w:rsidR="004C1B18" w:rsidRPr="00986CB1">
        <w:rPr>
          <w:rFonts w:cs="Arial"/>
          <w:b/>
          <w:i/>
        </w:rPr>
        <w:t>En</w:t>
      </w:r>
      <w:r w:rsidR="008D4188" w:rsidRPr="00986CB1">
        <w:rPr>
          <w:rFonts w:cs="Arial"/>
          <w:b/>
          <w:i/>
        </w:rPr>
        <w:t>semble Random</w:t>
      </w:r>
      <w:r w:rsidRPr="00986CB1">
        <w:rPr>
          <w:rFonts w:cs="Arial"/>
          <w:b/>
          <w:i/>
        </w:rPr>
        <w:t xml:space="preserve"> Subspace </w:t>
      </w:r>
      <w:r w:rsidR="00991D62" w:rsidRPr="00986CB1">
        <w:rPr>
          <w:rFonts w:cs="Arial"/>
          <w:b/>
          <w:i/>
        </w:rPr>
        <w:t>k</w:t>
      </w:r>
      <w:r w:rsidR="00115271" w:rsidRPr="00986CB1">
        <w:rPr>
          <w:rFonts w:cs="Arial"/>
          <w:b/>
          <w:i/>
        </w:rPr>
        <w:t>NN</w:t>
      </w:r>
      <w:r w:rsidRPr="00986CB1">
        <w:rPr>
          <w:rFonts w:cs="Arial"/>
          <w:b/>
          <w:i/>
        </w:rPr>
        <w:t xml:space="preserve"> Model </w:t>
      </w:r>
      <w:r w:rsidRPr="009D174A">
        <w:rPr>
          <w:rFonts w:cs="Arial"/>
        </w:rPr>
        <w:t xml:space="preserve">gave the best </w:t>
      </w:r>
      <w:r w:rsidRPr="00986CB1">
        <w:rPr>
          <w:rFonts w:cs="Arial"/>
          <w:b/>
          <w:i/>
        </w:rPr>
        <w:t>F1-score of 0.82</w:t>
      </w:r>
      <w:r w:rsidRPr="009D174A">
        <w:rPr>
          <w:rFonts w:cs="Arial"/>
        </w:rPr>
        <w:t xml:space="preserve"> on the testing dataset. It was found that the hospital management services – “</w:t>
      </w:r>
      <w:r w:rsidRPr="00986CB1">
        <w:rPr>
          <w:rFonts w:cs="Arial"/>
          <w:b/>
          <w:i/>
        </w:rPr>
        <w:t>time in hospital</w:t>
      </w:r>
      <w:r w:rsidRPr="009D174A">
        <w:rPr>
          <w:rFonts w:cs="Arial"/>
        </w:rPr>
        <w:t>”, “</w:t>
      </w:r>
      <w:r w:rsidRPr="00986CB1">
        <w:rPr>
          <w:rFonts w:cs="Arial"/>
          <w:b/>
          <w:i/>
        </w:rPr>
        <w:t>number of lab procedures</w:t>
      </w:r>
      <w:r w:rsidRPr="009D174A">
        <w:rPr>
          <w:rFonts w:cs="Arial"/>
        </w:rPr>
        <w:t>”, “</w:t>
      </w:r>
      <w:r w:rsidR="004B0415" w:rsidRPr="00986CB1">
        <w:rPr>
          <w:rFonts w:cs="Arial"/>
          <w:b/>
          <w:i/>
        </w:rPr>
        <w:t>admission source id</w:t>
      </w:r>
      <w:r w:rsidRPr="009D174A">
        <w:rPr>
          <w:rFonts w:cs="Arial"/>
        </w:rPr>
        <w:t>”, ”</w:t>
      </w:r>
      <w:r w:rsidR="004B0415" w:rsidRPr="00986CB1">
        <w:rPr>
          <w:rFonts w:cs="Arial"/>
          <w:b/>
          <w:i/>
        </w:rPr>
        <w:t>admission type</w:t>
      </w:r>
      <w:r w:rsidRPr="009D174A">
        <w:rPr>
          <w:rFonts w:cs="Arial"/>
        </w:rPr>
        <w:t>” and ”</w:t>
      </w:r>
      <w:r w:rsidRPr="00986CB1">
        <w:rPr>
          <w:rFonts w:cs="Arial"/>
          <w:b/>
          <w:i/>
        </w:rPr>
        <w:t>discharge disposition</w:t>
      </w:r>
      <w:r w:rsidRPr="009D174A">
        <w:rPr>
          <w:rFonts w:cs="Arial"/>
        </w:rPr>
        <w:t xml:space="preserve">” were one of the key factors that lead to patients returning back to the hospital or not. It was also found that the dosage of </w:t>
      </w:r>
      <w:r w:rsidRPr="00986CB1">
        <w:rPr>
          <w:rFonts w:cs="Arial"/>
          <w:b/>
          <w:i/>
        </w:rPr>
        <w:t>insulin, age, race, gender and diagnosis</w:t>
      </w:r>
      <w:r w:rsidR="009162DD" w:rsidRPr="00986CB1">
        <w:rPr>
          <w:rFonts w:cs="Arial"/>
          <w:b/>
          <w:i/>
        </w:rPr>
        <w:t xml:space="preserve"> 1</w:t>
      </w:r>
      <w:r w:rsidRPr="009D174A">
        <w:rPr>
          <w:rFonts w:cs="Arial"/>
        </w:rPr>
        <w:t xml:space="preserve"> </w:t>
      </w:r>
      <w:r w:rsidR="00ED1DA9" w:rsidRPr="009D174A">
        <w:rPr>
          <w:rFonts w:cs="Arial"/>
        </w:rPr>
        <w:t xml:space="preserve">also </w:t>
      </w:r>
      <w:r w:rsidRPr="009D174A">
        <w:rPr>
          <w:rFonts w:cs="Arial"/>
        </w:rPr>
        <w:t xml:space="preserve">played an important in correctly classifying the inpatient diabetic encounters.  </w:t>
      </w:r>
    </w:p>
    <w:p w:rsidR="000205E3" w:rsidRPr="00986CB1" w:rsidRDefault="000205E3" w:rsidP="00497721">
      <w:pPr>
        <w:tabs>
          <w:tab w:val="left" w:pos="2940"/>
        </w:tabs>
        <w:jc w:val="both"/>
        <w:rPr>
          <w:rFonts w:cs="Arial"/>
          <w:b/>
          <w:i/>
          <w:sz w:val="32"/>
        </w:rPr>
      </w:pPr>
      <w:r w:rsidRPr="00986CB1">
        <w:rPr>
          <w:rFonts w:cs="Arial"/>
          <w:b/>
          <w:i/>
          <w:sz w:val="32"/>
        </w:rPr>
        <w:t xml:space="preserve">Goals and </w:t>
      </w:r>
      <w:r w:rsidR="007E4E47" w:rsidRPr="00986CB1">
        <w:rPr>
          <w:rFonts w:cs="Arial"/>
          <w:b/>
          <w:i/>
          <w:sz w:val="32"/>
        </w:rPr>
        <w:t>Methodology</w:t>
      </w:r>
      <w:r w:rsidRPr="00986CB1">
        <w:rPr>
          <w:rFonts w:cs="Arial"/>
          <w:b/>
          <w:i/>
          <w:sz w:val="32"/>
        </w:rPr>
        <w:t xml:space="preserve"> </w:t>
      </w:r>
      <w:r w:rsidR="00832A68" w:rsidRPr="00986CB1">
        <w:rPr>
          <w:rFonts w:cs="Arial"/>
          <w:b/>
          <w:i/>
          <w:sz w:val="32"/>
        </w:rPr>
        <w:tab/>
      </w:r>
    </w:p>
    <w:p w:rsidR="00DB22EC" w:rsidRPr="009D174A" w:rsidRDefault="000205E3" w:rsidP="00497721">
      <w:pPr>
        <w:jc w:val="both"/>
        <w:rPr>
          <w:rFonts w:cs="Arial"/>
        </w:rPr>
      </w:pPr>
      <w:r w:rsidRPr="009D174A">
        <w:rPr>
          <w:rFonts w:cs="Arial"/>
        </w:rPr>
        <w:t xml:space="preserve">The primary goal of this project is to </w:t>
      </w:r>
      <w:r w:rsidR="00165854" w:rsidRPr="009D174A">
        <w:rPr>
          <w:rFonts w:cs="Arial"/>
        </w:rPr>
        <w:t>find</w:t>
      </w:r>
      <w:r w:rsidRPr="009D174A">
        <w:rPr>
          <w:rFonts w:cs="Arial"/>
        </w:rPr>
        <w:t xml:space="preserve"> a classification model which can accurately categorize incoming unknown data points with any overall accuracy of greater than 65 % </w:t>
      </w:r>
      <w:r w:rsidR="00165854" w:rsidRPr="009D174A">
        <w:rPr>
          <w:rFonts w:cs="Arial"/>
        </w:rPr>
        <w:t xml:space="preserve">and also identify the main features that contribute to readmission of patients back to the hospital. To achieve this goal </w:t>
      </w:r>
      <w:r w:rsidRPr="009D174A">
        <w:rPr>
          <w:rFonts w:cs="Arial"/>
        </w:rPr>
        <w:t>meant that the data had to</w:t>
      </w:r>
      <w:r w:rsidR="000A0A85">
        <w:rPr>
          <w:rFonts w:cs="Arial"/>
        </w:rPr>
        <w:t xml:space="preserve"> </w:t>
      </w:r>
      <w:r w:rsidR="000A0A85" w:rsidRPr="000A0A85">
        <w:rPr>
          <w:rFonts w:cs="Arial"/>
          <w:noProof/>
        </w:rPr>
        <w:t>be</w:t>
      </w:r>
      <w:r w:rsidRPr="000A0A85">
        <w:rPr>
          <w:rFonts w:cs="Arial"/>
          <w:noProof/>
        </w:rPr>
        <w:t xml:space="preserve"> pre-process</w:t>
      </w:r>
      <w:r w:rsidR="000A0A85">
        <w:rPr>
          <w:rFonts w:cs="Arial"/>
          <w:noProof/>
        </w:rPr>
        <w:t>ed</w:t>
      </w:r>
      <w:r w:rsidRPr="009D174A">
        <w:rPr>
          <w:rFonts w:cs="Arial"/>
        </w:rPr>
        <w:t xml:space="preserve"> and clean</w:t>
      </w:r>
      <w:r w:rsidR="00165854" w:rsidRPr="009D174A">
        <w:rPr>
          <w:rFonts w:cs="Arial"/>
        </w:rPr>
        <w:t>ed</w:t>
      </w:r>
      <w:r w:rsidRPr="009D174A">
        <w:rPr>
          <w:rFonts w:cs="Arial"/>
        </w:rPr>
        <w:t xml:space="preserve"> thoroughly and then sent to suitable classifier</w:t>
      </w:r>
      <w:r w:rsidR="00165854" w:rsidRPr="009D174A">
        <w:rPr>
          <w:rFonts w:cs="Arial"/>
        </w:rPr>
        <w:t>s</w:t>
      </w:r>
      <w:r w:rsidRPr="009D174A">
        <w:rPr>
          <w:rFonts w:cs="Arial"/>
        </w:rPr>
        <w:t xml:space="preserve"> to </w:t>
      </w:r>
      <w:r w:rsidR="00165854" w:rsidRPr="009D174A">
        <w:rPr>
          <w:rFonts w:cs="Arial"/>
        </w:rPr>
        <w:t>model</w:t>
      </w:r>
      <w:r w:rsidRPr="009D174A">
        <w:rPr>
          <w:rFonts w:cs="Arial"/>
        </w:rPr>
        <w:t xml:space="preserve"> them for the testing dataset.</w:t>
      </w:r>
      <w:r w:rsidR="00165854" w:rsidRPr="009D174A">
        <w:rPr>
          <w:rFonts w:cs="Arial"/>
        </w:rPr>
        <w:t xml:space="preserve"> </w:t>
      </w:r>
    </w:p>
    <w:p w:rsidR="007E4E47" w:rsidRPr="00986CB1" w:rsidRDefault="007E4E47" w:rsidP="00497721">
      <w:pPr>
        <w:jc w:val="both"/>
        <w:rPr>
          <w:rFonts w:cs="Arial"/>
          <w:b/>
          <w:i/>
          <w:sz w:val="32"/>
        </w:rPr>
      </w:pPr>
      <w:r w:rsidRPr="00986CB1">
        <w:rPr>
          <w:rFonts w:cs="Arial"/>
          <w:b/>
          <w:i/>
          <w:sz w:val="32"/>
        </w:rPr>
        <w:t>Pre-processing Of Dataset</w:t>
      </w:r>
    </w:p>
    <w:p w:rsidR="007E4E47" w:rsidRPr="009D174A" w:rsidRDefault="007E4E47" w:rsidP="00497721">
      <w:pPr>
        <w:jc w:val="both"/>
        <w:rPr>
          <w:rFonts w:cs="Arial"/>
        </w:rPr>
      </w:pPr>
      <w:r w:rsidRPr="009D174A">
        <w:rPr>
          <w:rFonts w:cs="Arial"/>
        </w:rPr>
        <w:t xml:space="preserve">The data set had to be first divided into 2 parts to give us a training set and a testing set which would be used once the classifier </w:t>
      </w:r>
      <w:r w:rsidR="000A0A85">
        <w:rPr>
          <w:rFonts w:cs="Arial"/>
          <w:noProof/>
        </w:rPr>
        <w:t>is</w:t>
      </w:r>
      <w:r w:rsidRPr="009D174A">
        <w:rPr>
          <w:rFonts w:cs="Arial"/>
        </w:rPr>
        <w:t xml:space="preserve"> trained on the training set. </w:t>
      </w:r>
    </w:p>
    <w:p w:rsidR="007E4E47" w:rsidRPr="00986CB1" w:rsidRDefault="007E4E47" w:rsidP="00497721">
      <w:pPr>
        <w:pStyle w:val="ListParagraph"/>
        <w:numPr>
          <w:ilvl w:val="0"/>
          <w:numId w:val="3"/>
        </w:numPr>
        <w:ind w:left="648"/>
        <w:jc w:val="both"/>
        <w:rPr>
          <w:rFonts w:cs="Arial"/>
          <w:b/>
          <w:i/>
        </w:rPr>
      </w:pPr>
      <w:r w:rsidRPr="00986CB1">
        <w:rPr>
          <w:rFonts w:cs="Arial"/>
          <w:b/>
          <w:i/>
        </w:rPr>
        <w:t>Training and Testing Set Formation</w:t>
      </w:r>
    </w:p>
    <w:p w:rsidR="007E4E47" w:rsidRPr="009D174A" w:rsidRDefault="007E4E47" w:rsidP="00497721">
      <w:pPr>
        <w:pStyle w:val="ListParagraph"/>
        <w:jc w:val="both"/>
        <w:rPr>
          <w:rFonts w:cs="Arial"/>
        </w:rPr>
      </w:pPr>
    </w:p>
    <w:p w:rsidR="007E4E47" w:rsidRPr="009D174A" w:rsidRDefault="007E4E47" w:rsidP="00497721">
      <w:pPr>
        <w:pStyle w:val="ListParagraph"/>
        <w:jc w:val="both"/>
        <w:rPr>
          <w:rFonts w:cs="Arial"/>
        </w:rPr>
      </w:pPr>
      <w:r w:rsidRPr="009D174A">
        <w:rPr>
          <w:rFonts w:cs="Arial"/>
        </w:rPr>
        <w:t xml:space="preserve">The dataset is </w:t>
      </w:r>
      <w:r w:rsidRPr="000A0A85">
        <w:rPr>
          <w:rFonts w:cs="Arial"/>
          <w:noProof/>
        </w:rPr>
        <w:t>divided in</w:t>
      </w:r>
      <w:r w:rsidR="000A0A85" w:rsidRPr="000A0A85">
        <w:rPr>
          <w:rFonts w:cs="Arial"/>
          <w:noProof/>
        </w:rPr>
        <w:t>to</w:t>
      </w:r>
      <w:r w:rsidRPr="009D174A">
        <w:rPr>
          <w:rFonts w:cs="Arial"/>
        </w:rPr>
        <w:t xml:space="preserve"> two parts randomly with</w:t>
      </w:r>
      <w:r w:rsidR="000A0A85">
        <w:rPr>
          <w:rFonts w:cs="Arial"/>
        </w:rPr>
        <w:t xml:space="preserve"> an</w:t>
      </w:r>
      <w:r w:rsidRPr="009D174A">
        <w:rPr>
          <w:rFonts w:cs="Arial"/>
        </w:rPr>
        <w:t xml:space="preserve"> </w:t>
      </w:r>
      <w:r w:rsidRPr="000A0A85">
        <w:rPr>
          <w:rFonts w:cs="Arial"/>
          <w:noProof/>
        </w:rPr>
        <w:t>even</w:t>
      </w:r>
      <w:r w:rsidRPr="009D174A">
        <w:rPr>
          <w:rFonts w:cs="Arial"/>
        </w:rPr>
        <w:t xml:space="preserve"> distribution of the each class in each part using the </w:t>
      </w:r>
      <w:r w:rsidRPr="000A0A85">
        <w:rPr>
          <w:rFonts w:cs="Arial"/>
          <w:b/>
          <w:i/>
          <w:noProof/>
        </w:rPr>
        <w:t>cvpartition</w:t>
      </w:r>
      <w:r w:rsidRPr="00986CB1">
        <w:rPr>
          <w:rFonts w:cs="Arial"/>
          <w:b/>
          <w:i/>
        </w:rPr>
        <w:t xml:space="preserve"> () </w:t>
      </w:r>
      <w:r w:rsidRPr="009D174A">
        <w:rPr>
          <w:rFonts w:cs="Arial"/>
        </w:rPr>
        <w:t xml:space="preserve">MATLAB </w:t>
      </w:r>
      <w:r w:rsidRPr="000A0A85">
        <w:rPr>
          <w:rFonts w:cs="Arial"/>
          <w:noProof/>
        </w:rPr>
        <w:t>inbuilt</w:t>
      </w:r>
      <w:r w:rsidRPr="009D174A">
        <w:rPr>
          <w:rFonts w:cs="Arial"/>
        </w:rPr>
        <w:t xml:space="preserve"> function using 2 fold </w:t>
      </w:r>
      <w:r w:rsidR="000A0A85">
        <w:rPr>
          <w:rFonts w:cs="Arial"/>
          <w:noProof/>
        </w:rPr>
        <w:t>split</w:t>
      </w:r>
      <w:r w:rsidRPr="009D174A">
        <w:rPr>
          <w:rFonts w:cs="Arial"/>
        </w:rPr>
        <w:t xml:space="preserve">. This split the 101766 x 49 data set into a 50883 x 49 data set - </w:t>
      </w:r>
      <w:r w:rsidRPr="00986CB1">
        <w:rPr>
          <w:rFonts w:cs="Arial"/>
          <w:b/>
          <w:i/>
        </w:rPr>
        <w:t>feature_train</w:t>
      </w:r>
      <w:r w:rsidRPr="009D174A">
        <w:rPr>
          <w:rFonts w:cs="Arial"/>
        </w:rPr>
        <w:t xml:space="preserve"> and a 50883 x 49 data set - </w:t>
      </w:r>
      <w:r w:rsidRPr="00986CB1">
        <w:rPr>
          <w:rFonts w:cs="Arial"/>
          <w:b/>
          <w:i/>
        </w:rPr>
        <w:t>feature_test</w:t>
      </w:r>
      <w:r w:rsidRPr="009D174A">
        <w:rPr>
          <w:rFonts w:cs="Arial"/>
        </w:rPr>
        <w:t xml:space="preserve">. Column number 50 is changed from a string array to an integer array and also split according to its relative </w:t>
      </w:r>
      <w:r w:rsidRPr="000A0A85">
        <w:rPr>
          <w:rFonts w:cs="Arial"/>
          <w:noProof/>
        </w:rPr>
        <w:t>sp</w:t>
      </w:r>
      <w:r w:rsidR="000A0A85">
        <w:rPr>
          <w:rFonts w:cs="Arial"/>
          <w:noProof/>
        </w:rPr>
        <w:t>li</w:t>
      </w:r>
      <w:r w:rsidRPr="000A0A85">
        <w:rPr>
          <w:rFonts w:cs="Arial"/>
          <w:noProof/>
        </w:rPr>
        <w:t>t</w:t>
      </w:r>
      <w:r w:rsidRPr="009D174A">
        <w:rPr>
          <w:rFonts w:cs="Arial"/>
        </w:rPr>
        <w:t xml:space="preserve"> of the rest of the 49 column thus leaving us with a 50883 x 1 data set - </w:t>
      </w:r>
      <w:r w:rsidRPr="00986CB1">
        <w:rPr>
          <w:rFonts w:cs="Arial"/>
          <w:b/>
          <w:i/>
        </w:rPr>
        <w:t>label_train</w:t>
      </w:r>
      <w:r w:rsidRPr="009D174A">
        <w:rPr>
          <w:rFonts w:cs="Arial"/>
        </w:rPr>
        <w:t xml:space="preserve"> and a 50883 x 1 data set </w:t>
      </w:r>
      <w:r w:rsidRPr="00986CB1">
        <w:rPr>
          <w:rFonts w:cs="Arial"/>
          <w:b/>
          <w:i/>
        </w:rPr>
        <w:t>label_test</w:t>
      </w:r>
      <w:r w:rsidRPr="009D174A">
        <w:rPr>
          <w:rFonts w:cs="Arial"/>
        </w:rPr>
        <w:t>.</w:t>
      </w:r>
    </w:p>
    <w:p w:rsidR="007E4E47" w:rsidRPr="009D174A" w:rsidRDefault="007E4E47" w:rsidP="00497721">
      <w:pPr>
        <w:pStyle w:val="ListParagraph"/>
        <w:jc w:val="both"/>
        <w:rPr>
          <w:rFonts w:cs="Arial"/>
        </w:rPr>
      </w:pPr>
    </w:p>
    <w:p w:rsidR="00333865" w:rsidRPr="009D174A" w:rsidRDefault="007E4E47" w:rsidP="00497721">
      <w:pPr>
        <w:pStyle w:val="ListParagraph"/>
        <w:spacing w:after="0"/>
        <w:jc w:val="both"/>
        <w:rPr>
          <w:rFonts w:cs="Arial"/>
        </w:rPr>
      </w:pPr>
      <w:r w:rsidRPr="009D174A">
        <w:rPr>
          <w:rFonts w:cs="Arial"/>
        </w:rPr>
        <w:t xml:space="preserve">The training data set will be used for preprocessing and designing the pattern recognition system. The test data set will not be touch until the final classification system is not ready. Any kind of preprocessing applied to the training data set will directly apply to the testing data while testing the classifier. </w:t>
      </w:r>
    </w:p>
    <w:p w:rsidR="00AE257F" w:rsidRPr="009D174A" w:rsidRDefault="00AE257F" w:rsidP="00497721">
      <w:pPr>
        <w:pStyle w:val="ListParagraph"/>
        <w:spacing w:after="0"/>
        <w:jc w:val="both"/>
        <w:rPr>
          <w:rFonts w:cs="Arial"/>
        </w:rPr>
      </w:pPr>
    </w:p>
    <w:p w:rsidR="007E4E47" w:rsidRPr="00986CB1" w:rsidRDefault="007E4E47" w:rsidP="00497721">
      <w:pPr>
        <w:pStyle w:val="ListParagraph"/>
        <w:numPr>
          <w:ilvl w:val="0"/>
          <w:numId w:val="3"/>
        </w:numPr>
        <w:jc w:val="both"/>
        <w:rPr>
          <w:rFonts w:cs="Arial"/>
          <w:b/>
          <w:i/>
        </w:rPr>
      </w:pPr>
      <w:r w:rsidRPr="00986CB1">
        <w:rPr>
          <w:rFonts w:cs="Arial"/>
          <w:b/>
          <w:i/>
        </w:rPr>
        <w:t>Preprocessing Of Training Data Set</w:t>
      </w:r>
    </w:p>
    <w:p w:rsidR="007E4E47" w:rsidRPr="00986CB1" w:rsidRDefault="007E4E47" w:rsidP="00497721">
      <w:pPr>
        <w:pStyle w:val="ListParagraph"/>
        <w:jc w:val="both"/>
        <w:rPr>
          <w:rFonts w:cs="Arial"/>
          <w:b/>
          <w:i/>
        </w:rPr>
      </w:pPr>
    </w:p>
    <w:p w:rsidR="008E4DAA" w:rsidRPr="009D174A" w:rsidRDefault="007E4E47" w:rsidP="00497721">
      <w:pPr>
        <w:pStyle w:val="ListParagraph"/>
        <w:jc w:val="both"/>
        <w:rPr>
          <w:rFonts w:cs="Arial"/>
        </w:rPr>
      </w:pPr>
      <w:r w:rsidRPr="009D174A">
        <w:rPr>
          <w:rFonts w:cs="Arial"/>
        </w:rPr>
        <w:t xml:space="preserve">The training set is now sent to another MATLAB function – </w:t>
      </w:r>
      <w:r w:rsidRPr="00986CB1">
        <w:rPr>
          <w:rFonts w:cs="Arial"/>
          <w:b/>
          <w:i/>
        </w:rPr>
        <w:t xml:space="preserve">preprocessing.m </w:t>
      </w:r>
      <w:r w:rsidRPr="009D174A">
        <w:rPr>
          <w:rFonts w:cs="Arial"/>
        </w:rPr>
        <w:t>where the training data set gets preprocessed such that the relevant data is sent to</w:t>
      </w:r>
      <w:r w:rsidR="000A0A85">
        <w:rPr>
          <w:rFonts w:cs="Arial"/>
        </w:rPr>
        <w:t xml:space="preserve"> the</w:t>
      </w:r>
      <w:r w:rsidRPr="009D174A">
        <w:rPr>
          <w:rFonts w:cs="Arial"/>
        </w:rPr>
        <w:t xml:space="preserve"> </w:t>
      </w:r>
      <w:r w:rsidRPr="000A0A85">
        <w:rPr>
          <w:rFonts w:cs="Arial"/>
          <w:noProof/>
        </w:rPr>
        <w:t>classifier</w:t>
      </w:r>
      <w:r w:rsidRPr="009D174A">
        <w:rPr>
          <w:rFonts w:cs="Arial"/>
        </w:rPr>
        <w:t xml:space="preserve">. Some of the techniques used to preprocess this data set are: recasting of the features into numeric form, removing/replacing of missing data with an appropriate representation of the data present in that column, removing sample points and perform feature dimensionality reduction/expansion </w:t>
      </w:r>
      <w:r w:rsidR="00E711B3" w:rsidRPr="009D174A">
        <w:rPr>
          <w:rFonts w:cs="Arial"/>
        </w:rPr>
        <w:t>on each column of the data set, normalization of the data set if required.</w:t>
      </w:r>
    </w:p>
    <w:p w:rsidR="00066BC0" w:rsidRPr="009D174A" w:rsidRDefault="00066BC0" w:rsidP="00497721">
      <w:pPr>
        <w:pStyle w:val="ListParagraph"/>
        <w:jc w:val="both"/>
        <w:rPr>
          <w:rFonts w:cs="Arial"/>
        </w:rPr>
      </w:pPr>
    </w:p>
    <w:p w:rsidR="00574CE6" w:rsidRPr="00986CB1" w:rsidRDefault="00574CE6" w:rsidP="00497721">
      <w:pPr>
        <w:pStyle w:val="ListParagraph"/>
        <w:numPr>
          <w:ilvl w:val="0"/>
          <w:numId w:val="6"/>
        </w:numPr>
        <w:jc w:val="both"/>
        <w:rPr>
          <w:rFonts w:cs="Arial"/>
          <w:b/>
          <w:i/>
        </w:rPr>
      </w:pPr>
      <w:r w:rsidRPr="00986CB1">
        <w:rPr>
          <w:rFonts w:cs="Arial"/>
          <w:b/>
          <w:i/>
        </w:rPr>
        <w:t>Recasting the representation of Feature</w:t>
      </w:r>
    </w:p>
    <w:p w:rsidR="00574CE6" w:rsidRDefault="00574CE6" w:rsidP="00497721">
      <w:pPr>
        <w:pStyle w:val="ListParagraph"/>
        <w:ind w:left="1080"/>
        <w:jc w:val="both"/>
        <w:rPr>
          <w:rFonts w:cs="Arial"/>
        </w:rPr>
      </w:pPr>
      <w:r w:rsidRPr="009D174A">
        <w:rPr>
          <w:rFonts w:cs="Arial"/>
        </w:rPr>
        <w:t xml:space="preserve">The training set is imported into MATLAB as a </w:t>
      </w:r>
      <w:r w:rsidRPr="00986CB1">
        <w:rPr>
          <w:rFonts w:cs="Arial"/>
          <w:b/>
          <w:i/>
        </w:rPr>
        <w:t>table</w:t>
      </w:r>
      <w:r w:rsidRPr="009D174A">
        <w:rPr>
          <w:rFonts w:cs="Arial"/>
        </w:rPr>
        <w:t xml:space="preserve"> which contains different </w:t>
      </w:r>
      <w:r w:rsidRPr="000A0A85">
        <w:rPr>
          <w:rFonts w:cs="Arial"/>
          <w:noProof/>
        </w:rPr>
        <w:t>data</w:t>
      </w:r>
      <w:r w:rsidR="000A0A85">
        <w:rPr>
          <w:rFonts w:cs="Arial"/>
          <w:noProof/>
        </w:rPr>
        <w:t xml:space="preserve"> </w:t>
      </w:r>
      <w:r w:rsidRPr="000A0A85">
        <w:rPr>
          <w:rFonts w:cs="Arial"/>
          <w:noProof/>
        </w:rPr>
        <w:t>types</w:t>
      </w:r>
      <w:r w:rsidRPr="009D174A">
        <w:rPr>
          <w:rFonts w:cs="Arial"/>
        </w:rPr>
        <w:t>. We need to firstly recast the data set into single datatype</w:t>
      </w:r>
      <w:r w:rsidR="008E4DAA" w:rsidRPr="009D174A">
        <w:rPr>
          <w:rFonts w:cs="Arial"/>
        </w:rPr>
        <w:t xml:space="preserve">. </w:t>
      </w:r>
      <w:r w:rsidRPr="00986CB1">
        <w:rPr>
          <w:rFonts w:cs="Arial"/>
          <w:b/>
          <w:i/>
        </w:rPr>
        <w:t>Numeric</w:t>
      </w:r>
      <w:r w:rsidRPr="009D174A">
        <w:rPr>
          <w:rFonts w:cs="Arial"/>
        </w:rPr>
        <w:t xml:space="preserve"> columns/features are not changed throughout the entire data set. On the other </w:t>
      </w:r>
      <w:r w:rsidRPr="000A0A85">
        <w:rPr>
          <w:rFonts w:cs="Arial"/>
          <w:noProof/>
        </w:rPr>
        <w:t>hand</w:t>
      </w:r>
      <w:r w:rsidR="000A0A85">
        <w:rPr>
          <w:rFonts w:cs="Arial"/>
          <w:noProof/>
        </w:rPr>
        <w:t>,</w:t>
      </w:r>
      <w:r w:rsidRPr="009D174A">
        <w:rPr>
          <w:rFonts w:cs="Arial"/>
        </w:rPr>
        <w:t xml:space="preserve"> </w:t>
      </w:r>
      <w:r w:rsidRPr="00986CB1">
        <w:rPr>
          <w:rFonts w:cs="Arial"/>
          <w:b/>
          <w:i/>
        </w:rPr>
        <w:t>String</w:t>
      </w:r>
      <w:r w:rsidRPr="009D174A">
        <w:rPr>
          <w:rFonts w:cs="Arial"/>
        </w:rPr>
        <w:t xml:space="preserve"> data set is converted into </w:t>
      </w:r>
      <w:r w:rsidRPr="00986CB1">
        <w:rPr>
          <w:rFonts w:cs="Arial"/>
          <w:b/>
          <w:i/>
        </w:rPr>
        <w:t>Numeric</w:t>
      </w:r>
      <w:r w:rsidRPr="009D174A">
        <w:rPr>
          <w:rFonts w:cs="Arial"/>
        </w:rPr>
        <w:t xml:space="preserve"> form by allocating different numbers for</w:t>
      </w:r>
      <w:r w:rsidR="000A0A85">
        <w:rPr>
          <w:rFonts w:cs="Arial"/>
        </w:rPr>
        <w:t xml:space="preserve"> a</w:t>
      </w:r>
      <w:r w:rsidRPr="009D174A">
        <w:rPr>
          <w:rFonts w:cs="Arial"/>
        </w:rPr>
        <w:t xml:space="preserve"> </w:t>
      </w:r>
      <w:r w:rsidRPr="000A0A85">
        <w:rPr>
          <w:rFonts w:cs="Arial"/>
          <w:noProof/>
        </w:rPr>
        <w:t>different</w:t>
      </w:r>
      <w:r w:rsidRPr="009D174A">
        <w:rPr>
          <w:rFonts w:cs="Arial"/>
        </w:rPr>
        <w:t xml:space="preserve"> string set in the column entry. In medications columns entries - 25 to 47 the data is given by any one of these </w:t>
      </w:r>
      <w:r w:rsidRPr="00986CB1">
        <w:rPr>
          <w:rFonts w:cs="Arial"/>
          <w:b/>
          <w:i/>
        </w:rPr>
        <w:t>strings {'No'}, {'Down'}, {'Steady'}, {'Up'}</w:t>
      </w:r>
      <w:r w:rsidRPr="009D174A">
        <w:rPr>
          <w:rFonts w:cs="Arial"/>
        </w:rPr>
        <w:t xml:space="preserve"> and each string is allocated numerical values from 1 to 4 respectively.  </w:t>
      </w:r>
    </w:p>
    <w:p w:rsidR="00B80497" w:rsidRPr="009D174A" w:rsidRDefault="00B80497" w:rsidP="00497721">
      <w:pPr>
        <w:pStyle w:val="ListParagraph"/>
        <w:ind w:left="1080"/>
        <w:jc w:val="both"/>
        <w:rPr>
          <w:rFonts w:cs="Arial"/>
        </w:rPr>
      </w:pPr>
    </w:p>
    <w:p w:rsidR="00A9105B" w:rsidRPr="00986CB1" w:rsidRDefault="00A9105B" w:rsidP="00497721">
      <w:pPr>
        <w:pStyle w:val="ListParagraph"/>
        <w:numPr>
          <w:ilvl w:val="0"/>
          <w:numId w:val="6"/>
        </w:numPr>
        <w:jc w:val="both"/>
        <w:rPr>
          <w:rFonts w:cs="Arial"/>
          <w:b/>
          <w:i/>
        </w:rPr>
      </w:pPr>
      <w:r w:rsidRPr="00986CB1">
        <w:rPr>
          <w:rFonts w:cs="Arial"/>
          <w:b/>
          <w:i/>
        </w:rPr>
        <w:lastRenderedPageBreak/>
        <w:t xml:space="preserve">Data Point Reduction </w:t>
      </w:r>
    </w:p>
    <w:p w:rsidR="00020926" w:rsidRPr="009D174A" w:rsidRDefault="00020926" w:rsidP="00497721">
      <w:pPr>
        <w:pStyle w:val="ListParagraph"/>
        <w:ind w:left="1080"/>
        <w:jc w:val="both"/>
        <w:rPr>
          <w:rFonts w:cs="Arial"/>
        </w:rPr>
      </w:pPr>
      <w:r w:rsidRPr="009D174A">
        <w:rPr>
          <w:rFonts w:cs="Arial"/>
        </w:rPr>
        <w:t xml:space="preserve">At this stage of </w:t>
      </w:r>
      <w:r w:rsidRPr="000A0A85">
        <w:rPr>
          <w:rFonts w:cs="Arial"/>
          <w:noProof/>
        </w:rPr>
        <w:t>pre-processing</w:t>
      </w:r>
      <w:r w:rsidR="000A0A85">
        <w:rPr>
          <w:rFonts w:cs="Arial"/>
          <w:noProof/>
        </w:rPr>
        <w:t>,</w:t>
      </w:r>
      <w:r w:rsidRPr="009D174A">
        <w:rPr>
          <w:rFonts w:cs="Arial"/>
        </w:rPr>
        <w:t xml:space="preserve"> there were some duplicate/irrelevant data entries in the </w:t>
      </w:r>
      <w:r w:rsidRPr="00986CB1">
        <w:rPr>
          <w:rFonts w:cs="Arial"/>
          <w:b/>
          <w:i/>
        </w:rPr>
        <w:t xml:space="preserve">patient number feature </w:t>
      </w:r>
      <w:r w:rsidRPr="009D174A">
        <w:rPr>
          <w:rFonts w:cs="Arial"/>
        </w:rPr>
        <w:t>and</w:t>
      </w:r>
      <w:r w:rsidRPr="00986CB1">
        <w:rPr>
          <w:rFonts w:cs="Arial"/>
          <w:b/>
          <w:i/>
        </w:rPr>
        <w:t xml:space="preserve"> discharge disposition feature</w:t>
      </w:r>
      <w:r w:rsidRPr="009D174A">
        <w:rPr>
          <w:rFonts w:cs="Arial"/>
        </w:rPr>
        <w:t xml:space="preserve"> and these were dealt with as follows. There are occurrences where a particular patient is readmitted to the hospital which can be assessed by checking the </w:t>
      </w:r>
      <w:r w:rsidRPr="00986CB1">
        <w:rPr>
          <w:rFonts w:cs="Arial"/>
          <w:b/>
          <w:i/>
        </w:rPr>
        <w:t>patient number feature</w:t>
      </w:r>
      <w:r w:rsidRPr="009D174A">
        <w:rPr>
          <w:rFonts w:cs="Arial"/>
        </w:rPr>
        <w:t xml:space="preserve"> </w:t>
      </w:r>
      <w:r w:rsidRPr="000A0A85">
        <w:rPr>
          <w:rFonts w:cs="Arial"/>
          <w:noProof/>
        </w:rPr>
        <w:t>dataset</w:t>
      </w:r>
      <w:r w:rsidRPr="009D174A">
        <w:rPr>
          <w:rFonts w:cs="Arial"/>
        </w:rPr>
        <w:t xml:space="preserve">. Patients returning to the hospital </w:t>
      </w:r>
      <w:r w:rsidRPr="000A0A85">
        <w:rPr>
          <w:rFonts w:cs="Arial"/>
          <w:noProof/>
        </w:rPr>
        <w:t>are not</w:t>
      </w:r>
      <w:r w:rsidR="000A0A85" w:rsidRPr="000A0A85">
        <w:rPr>
          <w:rFonts w:cs="Arial"/>
          <w:noProof/>
        </w:rPr>
        <w:t xml:space="preserve"> th</w:t>
      </w:r>
      <w:r w:rsidR="000A0A85">
        <w:rPr>
          <w:rFonts w:cs="Arial"/>
          <w:noProof/>
        </w:rPr>
        <w:t xml:space="preserve">e </w:t>
      </w:r>
      <w:r w:rsidRPr="000A0A85">
        <w:rPr>
          <w:rFonts w:cs="Arial"/>
          <w:noProof/>
        </w:rPr>
        <w:t>first admits</w:t>
      </w:r>
      <w:r w:rsidRPr="009D174A">
        <w:rPr>
          <w:rFonts w:cs="Arial"/>
        </w:rPr>
        <w:t xml:space="preserve"> and hence cannot be considered as a part of the training data set. These data samples are hence discarded. </w:t>
      </w:r>
      <w:r w:rsidRPr="000A0A85">
        <w:rPr>
          <w:rFonts w:cs="Arial"/>
          <w:noProof/>
        </w:rPr>
        <w:t>Also</w:t>
      </w:r>
      <w:r w:rsidR="000A0A85">
        <w:rPr>
          <w:rFonts w:cs="Arial"/>
          <w:noProof/>
        </w:rPr>
        <w:t>,</w:t>
      </w:r>
      <w:r w:rsidRPr="009D174A">
        <w:rPr>
          <w:rFonts w:cs="Arial"/>
        </w:rPr>
        <w:t xml:space="preserve"> patients </w:t>
      </w:r>
      <w:r w:rsidRPr="00986CB1">
        <w:rPr>
          <w:rFonts w:cs="Arial"/>
          <w:b/>
          <w:i/>
        </w:rPr>
        <w:t xml:space="preserve">discharge disposition feature </w:t>
      </w:r>
      <w:r w:rsidRPr="009D174A">
        <w:rPr>
          <w:rFonts w:cs="Arial"/>
        </w:rPr>
        <w:t xml:space="preserve">tells us if the patient has </w:t>
      </w:r>
      <w:r w:rsidRPr="00986CB1">
        <w:rPr>
          <w:rFonts w:cs="Arial"/>
          <w:b/>
          <w:i/>
        </w:rPr>
        <w:t>expired or hospice</w:t>
      </w:r>
      <w:r w:rsidRPr="009D174A">
        <w:rPr>
          <w:rFonts w:cs="Arial"/>
        </w:rPr>
        <w:t xml:space="preserve"> (terminally ill) which means that these patients have near to zero chance of returning back to the hospital and is considered irrelevant data and hence discarded. </w:t>
      </w:r>
      <w:r w:rsidR="000D57E4" w:rsidRPr="009D174A">
        <w:rPr>
          <w:rFonts w:cs="Arial"/>
        </w:rPr>
        <w:t xml:space="preserve">For the </w:t>
      </w:r>
      <w:r w:rsidR="000D57E4" w:rsidRPr="00986CB1">
        <w:rPr>
          <w:rFonts w:cs="Arial"/>
          <w:b/>
          <w:i/>
        </w:rPr>
        <w:t>testing data</w:t>
      </w:r>
      <w:r w:rsidR="000D57E4" w:rsidRPr="009D174A">
        <w:rPr>
          <w:rFonts w:cs="Arial"/>
        </w:rPr>
        <w:t xml:space="preserve"> set these patients were directly classified into class </w:t>
      </w:r>
      <w:r w:rsidR="000D57E4" w:rsidRPr="00986CB1">
        <w:rPr>
          <w:rFonts w:cs="Arial"/>
          <w:b/>
          <w:i/>
        </w:rPr>
        <w:t>“NO”</w:t>
      </w:r>
      <w:r w:rsidR="000D57E4" w:rsidRPr="009D174A">
        <w:rPr>
          <w:rFonts w:cs="Arial"/>
        </w:rPr>
        <w:t xml:space="preserve"> i.e. as these were expected to never return. </w:t>
      </w:r>
    </w:p>
    <w:p w:rsidR="00574CE6" w:rsidRPr="009D174A" w:rsidRDefault="00574CE6" w:rsidP="00497721">
      <w:pPr>
        <w:pStyle w:val="ListParagraph"/>
        <w:ind w:left="1440"/>
        <w:jc w:val="both"/>
        <w:rPr>
          <w:rFonts w:cs="Arial"/>
        </w:rPr>
      </w:pPr>
    </w:p>
    <w:p w:rsidR="00E711B3" w:rsidRPr="00986CB1" w:rsidRDefault="00E711B3" w:rsidP="00497721">
      <w:pPr>
        <w:pStyle w:val="ListParagraph"/>
        <w:numPr>
          <w:ilvl w:val="0"/>
          <w:numId w:val="6"/>
        </w:numPr>
        <w:jc w:val="both"/>
        <w:rPr>
          <w:rFonts w:cs="Arial"/>
          <w:b/>
          <w:i/>
        </w:rPr>
      </w:pPr>
      <w:r w:rsidRPr="00986CB1">
        <w:rPr>
          <w:rFonts w:cs="Arial"/>
          <w:b/>
          <w:i/>
        </w:rPr>
        <w:t>Missing Values Treatment</w:t>
      </w:r>
    </w:p>
    <w:p w:rsidR="00574CE6" w:rsidRPr="009D174A" w:rsidRDefault="00574CE6" w:rsidP="00497721">
      <w:pPr>
        <w:pStyle w:val="ListParagraph"/>
        <w:ind w:left="1080"/>
        <w:jc w:val="both"/>
        <w:rPr>
          <w:rFonts w:cs="Arial"/>
        </w:rPr>
      </w:pPr>
      <w:r w:rsidRPr="009D174A">
        <w:rPr>
          <w:rFonts w:cs="Arial"/>
        </w:rPr>
        <w:t>Dealing with missing values is really important as it can lead to</w:t>
      </w:r>
      <w:r w:rsidR="000A0A85">
        <w:rPr>
          <w:rFonts w:cs="Arial"/>
        </w:rPr>
        <w:t xml:space="preserve"> the</w:t>
      </w:r>
      <w:r w:rsidRPr="009D174A">
        <w:rPr>
          <w:rFonts w:cs="Arial"/>
        </w:rPr>
        <w:t xml:space="preserve"> </w:t>
      </w:r>
      <w:r w:rsidRPr="000A0A85">
        <w:rPr>
          <w:rFonts w:cs="Arial"/>
          <w:noProof/>
        </w:rPr>
        <w:t>biased</w:t>
      </w:r>
      <w:r w:rsidRPr="009D174A">
        <w:rPr>
          <w:rFonts w:cs="Arial"/>
        </w:rPr>
        <w:t xml:space="preserve"> performance of the classification model on the training dataset. There are various ways of treating missing data depending on the kind of features that are dealt with. The missing data in the diabetic data set is represented as </w:t>
      </w:r>
      <w:r w:rsidR="00E338B5" w:rsidRPr="00986CB1">
        <w:rPr>
          <w:rFonts w:cs="Arial"/>
          <w:b/>
          <w:i/>
        </w:rPr>
        <w:t>Na</w:t>
      </w:r>
      <w:r w:rsidR="005359CA" w:rsidRPr="00986CB1">
        <w:rPr>
          <w:rFonts w:cs="Arial"/>
          <w:b/>
          <w:i/>
        </w:rPr>
        <w:t>N</w:t>
      </w:r>
      <w:r w:rsidRPr="009D174A">
        <w:rPr>
          <w:rFonts w:cs="Arial"/>
        </w:rPr>
        <w:t xml:space="preserve"> values or strings as containing </w:t>
      </w:r>
      <w:r w:rsidRPr="00986CB1">
        <w:rPr>
          <w:rFonts w:cs="Arial"/>
          <w:b/>
          <w:i/>
        </w:rPr>
        <w:t>‘?’</w:t>
      </w:r>
      <w:r w:rsidRPr="009D174A">
        <w:rPr>
          <w:rFonts w:cs="Arial"/>
        </w:rPr>
        <w:t xml:space="preserve">. Firstly we </w:t>
      </w:r>
      <w:r w:rsidRPr="000A0A85">
        <w:rPr>
          <w:rFonts w:cs="Arial"/>
          <w:noProof/>
        </w:rPr>
        <w:t>need</w:t>
      </w:r>
      <w:r w:rsidR="000A0A85">
        <w:rPr>
          <w:rFonts w:cs="Arial"/>
          <w:noProof/>
        </w:rPr>
        <w:t xml:space="preserve"> to</w:t>
      </w:r>
      <w:r w:rsidRPr="009D174A">
        <w:rPr>
          <w:rFonts w:cs="Arial"/>
        </w:rPr>
        <w:t xml:space="preserve"> find out which features have missing data and the amount of occurrence of the missing data. This can be done using the </w:t>
      </w:r>
      <w:r w:rsidRPr="000A0A85">
        <w:rPr>
          <w:rFonts w:cs="Arial"/>
          <w:b/>
          <w:i/>
          <w:noProof/>
        </w:rPr>
        <w:t>is</w:t>
      </w:r>
      <w:r w:rsidR="005359CA" w:rsidRPr="000A0A85">
        <w:rPr>
          <w:rFonts w:cs="Arial"/>
          <w:b/>
          <w:i/>
          <w:noProof/>
        </w:rPr>
        <w:t>nan</w:t>
      </w:r>
      <w:r w:rsidRPr="00986CB1">
        <w:rPr>
          <w:rFonts w:cs="Arial"/>
          <w:b/>
          <w:i/>
        </w:rPr>
        <w:t xml:space="preserve">() </w:t>
      </w:r>
      <w:r w:rsidRPr="009D174A">
        <w:rPr>
          <w:rFonts w:cs="Arial"/>
        </w:rPr>
        <w:t xml:space="preserve">or </w:t>
      </w:r>
      <w:r w:rsidRPr="000A0A85">
        <w:rPr>
          <w:rFonts w:cs="Arial"/>
          <w:b/>
          <w:i/>
          <w:noProof/>
        </w:rPr>
        <w:t>strcmp</w:t>
      </w:r>
      <w:r w:rsidRPr="00986CB1">
        <w:rPr>
          <w:rFonts w:cs="Arial"/>
          <w:b/>
          <w:i/>
        </w:rPr>
        <w:t>(feature(:,:),{‘?’})</w:t>
      </w:r>
      <w:r w:rsidRPr="009D174A">
        <w:rPr>
          <w:rFonts w:cs="Arial"/>
        </w:rPr>
        <w:t xml:space="preserve"> function in Matlab. </w:t>
      </w:r>
    </w:p>
    <w:p w:rsidR="00574CE6" w:rsidRPr="009D174A" w:rsidRDefault="00574CE6" w:rsidP="00497721">
      <w:pPr>
        <w:pStyle w:val="ListParagraph"/>
        <w:ind w:left="1080"/>
        <w:jc w:val="both"/>
        <w:rPr>
          <w:rFonts w:cs="Arial"/>
        </w:rPr>
      </w:pPr>
    </w:p>
    <w:p w:rsidR="00574CE6" w:rsidRPr="00986CB1" w:rsidRDefault="00574CE6" w:rsidP="00497721">
      <w:pPr>
        <w:pStyle w:val="ListParagraph"/>
        <w:tabs>
          <w:tab w:val="left" w:pos="7100"/>
        </w:tabs>
        <w:ind w:left="1080"/>
        <w:jc w:val="both"/>
        <w:rPr>
          <w:rFonts w:cs="Arial"/>
          <w:b/>
          <w:i/>
        </w:rPr>
      </w:pPr>
      <w:r w:rsidRPr="00986CB1">
        <w:rPr>
          <w:rFonts w:cs="Arial"/>
          <w:b/>
          <w:i/>
        </w:rPr>
        <w:t xml:space="preserve">Weight Feature </w:t>
      </w:r>
      <w:r w:rsidRPr="00986CB1">
        <w:rPr>
          <w:rFonts w:cs="Arial"/>
          <w:b/>
          <w:i/>
        </w:rPr>
        <w:tab/>
      </w:r>
    </w:p>
    <w:p w:rsidR="00574CE6" w:rsidRPr="009D174A" w:rsidRDefault="00574CE6" w:rsidP="00497721">
      <w:pPr>
        <w:pStyle w:val="ListParagraph"/>
        <w:ind w:left="1080"/>
        <w:jc w:val="both"/>
        <w:rPr>
          <w:rFonts w:cs="Arial"/>
        </w:rPr>
      </w:pPr>
      <w:r w:rsidRPr="009D174A">
        <w:rPr>
          <w:rFonts w:cs="Arial"/>
        </w:rPr>
        <w:t xml:space="preserve">This feature had more than </w:t>
      </w:r>
      <w:r w:rsidRPr="00986CB1">
        <w:rPr>
          <w:rFonts w:cs="Arial"/>
          <w:b/>
          <w:i/>
        </w:rPr>
        <w:t>97 % of missing</w:t>
      </w:r>
      <w:r w:rsidRPr="009D174A">
        <w:rPr>
          <w:rFonts w:cs="Arial"/>
        </w:rPr>
        <w:t xml:space="preserve"> data and hence this feature held no relevant information and was too sparse to be considered for classification at all and hence this column was </w:t>
      </w:r>
      <w:r w:rsidRPr="00986CB1">
        <w:rPr>
          <w:rFonts w:cs="Arial"/>
          <w:b/>
          <w:i/>
        </w:rPr>
        <w:t>completely removed</w:t>
      </w:r>
      <w:r w:rsidRPr="009D174A">
        <w:rPr>
          <w:rFonts w:cs="Arial"/>
        </w:rPr>
        <w:t xml:space="preserve"> from the training dataset. </w:t>
      </w:r>
    </w:p>
    <w:p w:rsidR="008E4DAA" w:rsidRPr="009D174A" w:rsidRDefault="008E4DAA" w:rsidP="00497721">
      <w:pPr>
        <w:pStyle w:val="ListParagraph"/>
        <w:ind w:left="1080"/>
        <w:jc w:val="both"/>
        <w:rPr>
          <w:rFonts w:cs="Arial"/>
        </w:rPr>
      </w:pPr>
    </w:p>
    <w:p w:rsidR="00574CE6" w:rsidRPr="00986CB1" w:rsidRDefault="00574CE6" w:rsidP="00497721">
      <w:pPr>
        <w:pStyle w:val="ListParagraph"/>
        <w:ind w:left="1080"/>
        <w:jc w:val="both"/>
        <w:rPr>
          <w:rFonts w:cs="Arial"/>
          <w:b/>
          <w:i/>
        </w:rPr>
      </w:pPr>
      <w:r w:rsidRPr="00986CB1">
        <w:rPr>
          <w:rFonts w:cs="Arial"/>
          <w:b/>
          <w:i/>
        </w:rPr>
        <w:t>Paper Code and Medical Specialty Feature</w:t>
      </w:r>
    </w:p>
    <w:p w:rsidR="00574CE6" w:rsidRPr="009D174A" w:rsidRDefault="00574CE6" w:rsidP="00497721">
      <w:pPr>
        <w:pStyle w:val="ListParagraph"/>
        <w:ind w:left="1080"/>
        <w:jc w:val="both"/>
        <w:rPr>
          <w:rFonts w:cs="Arial"/>
        </w:rPr>
      </w:pPr>
      <w:r w:rsidRPr="009D174A">
        <w:rPr>
          <w:rFonts w:cs="Arial"/>
        </w:rPr>
        <w:t xml:space="preserve">The </w:t>
      </w:r>
      <w:r w:rsidR="000A0A85">
        <w:rPr>
          <w:rFonts w:cs="Arial"/>
          <w:b/>
          <w:i/>
          <w:noProof/>
        </w:rPr>
        <w:t>paper</w:t>
      </w:r>
      <w:r w:rsidRPr="00986CB1">
        <w:rPr>
          <w:rFonts w:cs="Arial"/>
          <w:b/>
          <w:i/>
        </w:rPr>
        <w:t xml:space="preserve"> code feature</w:t>
      </w:r>
      <w:r w:rsidRPr="009D174A">
        <w:rPr>
          <w:rFonts w:cs="Arial"/>
        </w:rPr>
        <w:t xml:space="preserve"> data also has &gt;</w:t>
      </w:r>
      <w:r w:rsidR="00660C4D" w:rsidRPr="009D174A">
        <w:rPr>
          <w:rFonts w:cs="Arial"/>
        </w:rPr>
        <w:t xml:space="preserve"> </w:t>
      </w:r>
      <w:r w:rsidRPr="009D174A">
        <w:rPr>
          <w:rFonts w:cs="Arial"/>
        </w:rPr>
        <w:t xml:space="preserve">52 % data missing and for the same reason mentioned above this feature is removed too. On the other </w:t>
      </w:r>
      <w:r w:rsidRPr="000A0A85">
        <w:rPr>
          <w:rFonts w:cs="Arial"/>
          <w:noProof/>
        </w:rPr>
        <w:t>hand</w:t>
      </w:r>
      <w:r w:rsidR="000A0A85">
        <w:rPr>
          <w:rFonts w:cs="Arial"/>
          <w:noProof/>
        </w:rPr>
        <w:t>,</w:t>
      </w:r>
      <w:r w:rsidRPr="009D174A">
        <w:rPr>
          <w:rFonts w:cs="Arial"/>
        </w:rPr>
        <w:t xml:space="preserve"> the </w:t>
      </w:r>
      <w:r w:rsidRPr="00986CB1">
        <w:rPr>
          <w:rFonts w:cs="Arial"/>
          <w:b/>
          <w:i/>
        </w:rPr>
        <w:t>medical specialty feature</w:t>
      </w:r>
      <w:r w:rsidRPr="009D174A">
        <w:rPr>
          <w:rFonts w:cs="Arial"/>
        </w:rPr>
        <w:t xml:space="preserve"> too has &gt;</w:t>
      </w:r>
      <w:r w:rsidR="00660C4D" w:rsidRPr="009D174A">
        <w:rPr>
          <w:rFonts w:cs="Arial"/>
        </w:rPr>
        <w:t xml:space="preserve"> </w:t>
      </w:r>
      <w:r w:rsidRPr="009D174A">
        <w:rPr>
          <w:rFonts w:cs="Arial"/>
        </w:rPr>
        <w:t xml:space="preserve">53 % data missing but we don’t discard those as we consider that irrespective of the specialty </w:t>
      </w:r>
      <w:r w:rsidR="000A0A85">
        <w:rPr>
          <w:rFonts w:cs="Arial"/>
        </w:rPr>
        <w:t xml:space="preserve">is </w:t>
      </w:r>
      <w:r w:rsidRPr="000A0A85">
        <w:rPr>
          <w:rFonts w:cs="Arial"/>
          <w:noProof/>
        </w:rPr>
        <w:t>not mentioned</w:t>
      </w:r>
      <w:r w:rsidRPr="009D174A">
        <w:rPr>
          <w:rFonts w:cs="Arial"/>
        </w:rPr>
        <w:t xml:space="preserve"> that patient would have received some kind of specialist with a medical specialty assigned as </w:t>
      </w:r>
      <w:r w:rsidRPr="00986CB1">
        <w:rPr>
          <w:rFonts w:cs="Arial"/>
          <w:b/>
          <w:i/>
        </w:rPr>
        <w:t>other</w:t>
      </w:r>
      <w:r w:rsidRPr="009D174A">
        <w:rPr>
          <w:rFonts w:cs="Arial"/>
        </w:rPr>
        <w:t xml:space="preserve">. </w:t>
      </w:r>
    </w:p>
    <w:p w:rsidR="0071750E" w:rsidRPr="009D174A" w:rsidRDefault="0071750E" w:rsidP="00497721">
      <w:pPr>
        <w:pStyle w:val="ListParagraph"/>
        <w:ind w:left="1080"/>
        <w:jc w:val="both"/>
        <w:rPr>
          <w:rFonts w:cs="Arial"/>
        </w:rPr>
      </w:pPr>
    </w:p>
    <w:p w:rsidR="0071750E" w:rsidRPr="00986CB1" w:rsidRDefault="0071750E" w:rsidP="00497721">
      <w:pPr>
        <w:pStyle w:val="ListParagraph"/>
        <w:ind w:left="1080"/>
        <w:jc w:val="both"/>
        <w:rPr>
          <w:rFonts w:cs="Arial"/>
          <w:b/>
          <w:i/>
        </w:rPr>
      </w:pPr>
      <w:r w:rsidRPr="00986CB1">
        <w:rPr>
          <w:rFonts w:cs="Arial"/>
          <w:b/>
          <w:i/>
        </w:rPr>
        <w:t>Gender Feature</w:t>
      </w:r>
    </w:p>
    <w:p w:rsidR="00A9105B" w:rsidRPr="009D174A" w:rsidRDefault="0071750E" w:rsidP="00497721">
      <w:pPr>
        <w:pStyle w:val="ListParagraph"/>
        <w:ind w:left="1080"/>
        <w:jc w:val="both"/>
        <w:rPr>
          <w:rFonts w:cs="Arial"/>
        </w:rPr>
      </w:pPr>
      <w:r w:rsidRPr="009D174A">
        <w:rPr>
          <w:rFonts w:cs="Arial"/>
        </w:rPr>
        <w:t xml:space="preserve">The gender feature had </w:t>
      </w:r>
      <w:r w:rsidRPr="00986CB1">
        <w:rPr>
          <w:rFonts w:cs="Arial"/>
          <w:b/>
          <w:i/>
        </w:rPr>
        <w:t>unknown/invalid</w:t>
      </w:r>
      <w:r w:rsidRPr="009D174A">
        <w:rPr>
          <w:rFonts w:cs="Arial"/>
        </w:rPr>
        <w:t xml:space="preserve"> as few of the entries (only 3) in the entire diabetic data set and those data points were removed from ever being classified in the training or the testing data set. </w:t>
      </w:r>
    </w:p>
    <w:p w:rsidR="0071750E" w:rsidRPr="009D174A" w:rsidRDefault="0071750E" w:rsidP="00497721">
      <w:pPr>
        <w:pStyle w:val="ListParagraph"/>
        <w:ind w:left="1080"/>
        <w:jc w:val="both"/>
        <w:rPr>
          <w:rFonts w:cs="Arial"/>
        </w:rPr>
      </w:pPr>
    </w:p>
    <w:p w:rsidR="00574CE6" w:rsidRPr="00986CB1" w:rsidRDefault="00574CE6" w:rsidP="00497721">
      <w:pPr>
        <w:pStyle w:val="ListParagraph"/>
        <w:ind w:left="1080"/>
        <w:jc w:val="both"/>
        <w:rPr>
          <w:rFonts w:cs="Arial"/>
          <w:b/>
          <w:i/>
        </w:rPr>
      </w:pPr>
      <w:r w:rsidRPr="00986CB1">
        <w:rPr>
          <w:rFonts w:cs="Arial"/>
          <w:b/>
          <w:i/>
        </w:rPr>
        <w:t xml:space="preserve">Diagnosis 1 2 </w:t>
      </w:r>
      <w:r w:rsidR="00AD648A" w:rsidRPr="00986CB1">
        <w:rPr>
          <w:rFonts w:cs="Arial"/>
          <w:b/>
          <w:i/>
        </w:rPr>
        <w:t xml:space="preserve">and </w:t>
      </w:r>
      <w:r w:rsidRPr="00986CB1">
        <w:rPr>
          <w:rFonts w:cs="Arial"/>
          <w:b/>
          <w:i/>
        </w:rPr>
        <w:t>3 Feature</w:t>
      </w:r>
      <w:r w:rsidR="00AD648A" w:rsidRPr="00986CB1">
        <w:rPr>
          <w:rFonts w:cs="Arial"/>
          <w:b/>
          <w:i/>
        </w:rPr>
        <w:t>s</w:t>
      </w:r>
    </w:p>
    <w:p w:rsidR="00635124" w:rsidRPr="009D174A" w:rsidRDefault="00574CE6" w:rsidP="00497721">
      <w:pPr>
        <w:pStyle w:val="ListParagraph"/>
        <w:ind w:left="1080"/>
        <w:jc w:val="both"/>
        <w:rPr>
          <w:rFonts w:cs="Arial"/>
        </w:rPr>
      </w:pPr>
      <w:r w:rsidRPr="009D174A">
        <w:rPr>
          <w:rFonts w:cs="Arial"/>
        </w:rPr>
        <w:t xml:space="preserve">Diagnosis 1 2 </w:t>
      </w:r>
      <w:r w:rsidR="00AD648A" w:rsidRPr="009D174A">
        <w:rPr>
          <w:rFonts w:cs="Arial"/>
        </w:rPr>
        <w:t xml:space="preserve">and </w:t>
      </w:r>
      <w:r w:rsidRPr="009D174A">
        <w:rPr>
          <w:rFonts w:cs="Arial"/>
        </w:rPr>
        <w:t xml:space="preserve">3 </w:t>
      </w:r>
      <w:r w:rsidR="00AD648A" w:rsidRPr="009D174A">
        <w:rPr>
          <w:rFonts w:cs="Arial"/>
        </w:rPr>
        <w:t xml:space="preserve">features </w:t>
      </w:r>
      <w:r w:rsidRPr="009D174A">
        <w:rPr>
          <w:rFonts w:cs="Arial"/>
        </w:rPr>
        <w:t xml:space="preserve">had some missing data (~ 1%) which needed to be dealt with in a different manner as compared to the above features which were completely eradicated. There were various methods though of while handling this kind of missing data </w:t>
      </w:r>
      <w:r w:rsidR="00AD648A" w:rsidRPr="009D174A">
        <w:rPr>
          <w:rFonts w:cs="Arial"/>
        </w:rPr>
        <w:t xml:space="preserve">i.e. complete </w:t>
      </w:r>
      <w:r w:rsidR="00AD648A" w:rsidRPr="00986CB1">
        <w:rPr>
          <w:rFonts w:cs="Arial"/>
          <w:b/>
          <w:i/>
        </w:rPr>
        <w:t>deletion</w:t>
      </w:r>
      <w:r w:rsidR="00AD648A" w:rsidRPr="009D174A">
        <w:rPr>
          <w:rFonts w:cs="Arial"/>
        </w:rPr>
        <w:t xml:space="preserve"> of the data sample, </w:t>
      </w:r>
      <w:r w:rsidR="00AD648A" w:rsidRPr="00986CB1">
        <w:rPr>
          <w:rFonts w:cs="Arial"/>
          <w:b/>
          <w:i/>
        </w:rPr>
        <w:t>mean/mode imputation</w:t>
      </w:r>
      <w:r w:rsidR="00AD648A" w:rsidRPr="009D174A">
        <w:rPr>
          <w:rFonts w:cs="Arial"/>
        </w:rPr>
        <w:t xml:space="preserve"> of the data or using a </w:t>
      </w:r>
      <w:r w:rsidR="00115271" w:rsidRPr="00986CB1">
        <w:rPr>
          <w:rFonts w:cs="Arial"/>
          <w:b/>
          <w:i/>
        </w:rPr>
        <w:t>KNN</w:t>
      </w:r>
      <w:r w:rsidR="00AD648A" w:rsidRPr="00986CB1">
        <w:rPr>
          <w:rFonts w:cs="Arial"/>
          <w:b/>
          <w:i/>
        </w:rPr>
        <w:t xml:space="preserve"> imputation</w:t>
      </w:r>
      <w:r w:rsidR="0021448B" w:rsidRPr="009D174A">
        <w:rPr>
          <w:rFonts w:cs="Arial"/>
        </w:rPr>
        <w:t xml:space="preserve"> (</w:t>
      </w:r>
      <w:r w:rsidR="00115271" w:rsidRPr="00986CB1">
        <w:rPr>
          <w:rFonts w:cs="Arial"/>
          <w:b/>
          <w:i/>
        </w:rPr>
        <w:t>kNN</w:t>
      </w:r>
      <w:r w:rsidR="0021448B" w:rsidRPr="00986CB1">
        <w:rPr>
          <w:rFonts w:cs="Arial"/>
          <w:b/>
          <w:i/>
        </w:rPr>
        <w:t xml:space="preserve">impute (feature_train_pp </w:t>
      </w:r>
      <w:r w:rsidR="0021448B" w:rsidRPr="000A0A85">
        <w:rPr>
          <w:rFonts w:cs="Arial"/>
          <w:b/>
          <w:i/>
          <w:noProof/>
        </w:rPr>
        <w:t>(: ,</w:t>
      </w:r>
      <w:r w:rsidR="0021448B" w:rsidRPr="00986CB1">
        <w:rPr>
          <w:rFonts w:cs="Arial"/>
          <w:b/>
          <w:i/>
        </w:rPr>
        <w:t xml:space="preserve"> 19) , 2</w:t>
      </w:r>
      <w:r w:rsidR="0021448B" w:rsidRPr="009D174A">
        <w:rPr>
          <w:rFonts w:cs="Arial"/>
        </w:rPr>
        <w:t>).</w:t>
      </w:r>
      <w:r w:rsidR="00AD648A" w:rsidRPr="009D174A">
        <w:rPr>
          <w:rFonts w:cs="Arial"/>
        </w:rPr>
        <w:t xml:space="preserve"> </w:t>
      </w:r>
      <w:r w:rsidR="0021448B" w:rsidRPr="009D174A">
        <w:rPr>
          <w:rFonts w:cs="Arial"/>
        </w:rPr>
        <w:t xml:space="preserve">Due to randomly placed missing </w:t>
      </w:r>
      <w:r w:rsidR="0021448B" w:rsidRPr="000A0A85">
        <w:rPr>
          <w:rFonts w:cs="Arial"/>
          <w:noProof/>
        </w:rPr>
        <w:t>values</w:t>
      </w:r>
      <w:r w:rsidR="000A0A85">
        <w:rPr>
          <w:rFonts w:cs="Arial"/>
          <w:noProof/>
        </w:rPr>
        <w:t>,</w:t>
      </w:r>
      <w:r w:rsidR="0021448B" w:rsidRPr="009D174A">
        <w:rPr>
          <w:rFonts w:cs="Arial"/>
        </w:rPr>
        <w:t xml:space="preserve"> it was concluded</w:t>
      </w:r>
      <w:r w:rsidR="005359CA" w:rsidRPr="009D174A">
        <w:rPr>
          <w:rFonts w:cs="Arial"/>
        </w:rPr>
        <w:t xml:space="preserve"> that best way of handling missing dat</w:t>
      </w:r>
      <w:r w:rsidR="00A9105B" w:rsidRPr="009D174A">
        <w:rPr>
          <w:rFonts w:cs="Arial"/>
        </w:rPr>
        <w:t xml:space="preserve">a was using the </w:t>
      </w:r>
      <w:r w:rsidR="00A9105B" w:rsidRPr="00986CB1">
        <w:rPr>
          <w:rFonts w:cs="Arial"/>
          <w:b/>
          <w:i/>
        </w:rPr>
        <w:t>deletion method</w:t>
      </w:r>
      <w:r w:rsidR="00A9105B" w:rsidRPr="009D174A">
        <w:rPr>
          <w:rFonts w:cs="Arial"/>
        </w:rPr>
        <w:t>. It was also found that diagnosis 1 2 and 3 are high dependent features and hence using only diagnosis 1 – Primary diagnosis was decided. This meant that data points having missing values in diagnosis 1 fe</w:t>
      </w:r>
      <w:r w:rsidR="00020926" w:rsidRPr="009D174A">
        <w:rPr>
          <w:rFonts w:cs="Arial"/>
        </w:rPr>
        <w:t xml:space="preserve">ature column were only removed as diagnosis 2 and diagnosis 3 columns were completely removed later on.  </w:t>
      </w:r>
    </w:p>
    <w:p w:rsidR="00E338B5" w:rsidRPr="009D174A" w:rsidRDefault="00E338B5" w:rsidP="00497721">
      <w:pPr>
        <w:pStyle w:val="ListParagraph"/>
        <w:ind w:left="1080"/>
        <w:jc w:val="both"/>
        <w:rPr>
          <w:rFonts w:cs="Arial"/>
        </w:rPr>
      </w:pPr>
    </w:p>
    <w:p w:rsidR="00635124" w:rsidRPr="00986CB1" w:rsidRDefault="00ED1DA9" w:rsidP="00497721">
      <w:pPr>
        <w:pStyle w:val="ListParagraph"/>
        <w:numPr>
          <w:ilvl w:val="0"/>
          <w:numId w:val="6"/>
        </w:numPr>
        <w:jc w:val="both"/>
        <w:rPr>
          <w:rFonts w:cs="Arial"/>
          <w:b/>
          <w:i/>
        </w:rPr>
      </w:pPr>
      <w:r w:rsidRPr="00986CB1">
        <w:rPr>
          <w:rFonts w:cs="Arial"/>
          <w:b/>
          <w:i/>
        </w:rPr>
        <w:t xml:space="preserve">Feature Dimensionality Reduction </w:t>
      </w:r>
    </w:p>
    <w:p w:rsidR="00832A68" w:rsidRPr="009D174A" w:rsidRDefault="00832A68" w:rsidP="00497721">
      <w:pPr>
        <w:pStyle w:val="ListParagraph"/>
        <w:ind w:left="1080"/>
        <w:jc w:val="both"/>
        <w:rPr>
          <w:rFonts w:cs="Arial"/>
        </w:rPr>
      </w:pPr>
      <w:r w:rsidRPr="009D174A">
        <w:rPr>
          <w:rFonts w:cs="Arial"/>
        </w:rPr>
        <w:t>Many features in the diabetic data set contain irrelevant data and that leads to</w:t>
      </w:r>
      <w:r w:rsidR="000A0A85">
        <w:rPr>
          <w:rFonts w:cs="Arial"/>
        </w:rPr>
        <w:t xml:space="preserve"> the</w:t>
      </w:r>
      <w:r w:rsidRPr="009D174A">
        <w:rPr>
          <w:rFonts w:cs="Arial"/>
        </w:rPr>
        <w:t xml:space="preserve"> </w:t>
      </w:r>
      <w:r w:rsidRPr="000A0A85">
        <w:rPr>
          <w:rFonts w:cs="Arial"/>
          <w:noProof/>
        </w:rPr>
        <w:t>poor</w:t>
      </w:r>
      <w:r w:rsidRPr="009D174A">
        <w:rPr>
          <w:rFonts w:cs="Arial"/>
        </w:rPr>
        <w:t xml:space="preserve"> classification of testing dataset if they are not discarded. This kind feature selection is done to reduce the dimensionality of the dataset and is carried out in two ways – finding the </w:t>
      </w:r>
      <w:r w:rsidRPr="00986CB1">
        <w:rPr>
          <w:rFonts w:cs="Arial"/>
          <w:b/>
          <w:i/>
        </w:rPr>
        <w:t>correlation</w:t>
      </w:r>
      <w:r w:rsidRPr="009D174A">
        <w:rPr>
          <w:rFonts w:cs="Arial"/>
        </w:rPr>
        <w:t xml:space="preserve"> between features and looking of near to </w:t>
      </w:r>
      <w:r w:rsidRPr="00986CB1">
        <w:rPr>
          <w:rFonts w:cs="Arial"/>
          <w:b/>
          <w:i/>
        </w:rPr>
        <w:t>zero value variance</w:t>
      </w:r>
      <w:r w:rsidRPr="009D174A">
        <w:rPr>
          <w:rFonts w:cs="Arial"/>
        </w:rPr>
        <w:t xml:space="preserve"> of a feature. Features that also have </w:t>
      </w:r>
      <w:r w:rsidR="000A0A85">
        <w:rPr>
          <w:rFonts w:cs="Arial"/>
        </w:rPr>
        <w:t xml:space="preserve">a </w:t>
      </w:r>
      <w:r w:rsidRPr="000A0A85">
        <w:rPr>
          <w:rFonts w:cs="Arial"/>
          <w:noProof/>
        </w:rPr>
        <w:t>large number</w:t>
      </w:r>
      <w:r w:rsidRPr="009D174A">
        <w:rPr>
          <w:rFonts w:cs="Arial"/>
        </w:rPr>
        <w:t xml:space="preserve"> of </w:t>
      </w:r>
      <w:r w:rsidRPr="00986CB1">
        <w:rPr>
          <w:rFonts w:cs="Arial"/>
          <w:b/>
          <w:i/>
        </w:rPr>
        <w:t>unique values</w:t>
      </w:r>
      <w:r w:rsidRPr="009D174A">
        <w:rPr>
          <w:rFonts w:cs="Arial"/>
        </w:rPr>
        <w:t xml:space="preserve"> that is the number of unique values </w:t>
      </w:r>
      <w:r w:rsidR="000A0A85">
        <w:rPr>
          <w:rFonts w:cs="Arial"/>
          <w:noProof/>
        </w:rPr>
        <w:t>is</w:t>
      </w:r>
      <w:r w:rsidRPr="009D174A">
        <w:rPr>
          <w:rFonts w:cs="Arial"/>
        </w:rPr>
        <w:t xml:space="preserve"> close to the number sample points those features are also eradicated from the training as well as the testing data set. </w:t>
      </w:r>
    </w:p>
    <w:p w:rsidR="008D33B0" w:rsidRDefault="008D33B0" w:rsidP="00497721">
      <w:pPr>
        <w:pStyle w:val="ListParagraph"/>
        <w:ind w:left="1080"/>
        <w:jc w:val="both"/>
        <w:rPr>
          <w:rFonts w:cs="Arial"/>
        </w:rPr>
      </w:pPr>
    </w:p>
    <w:p w:rsidR="00B80497" w:rsidRDefault="00B80497" w:rsidP="00497721">
      <w:pPr>
        <w:pStyle w:val="ListParagraph"/>
        <w:ind w:left="1080"/>
        <w:jc w:val="both"/>
        <w:rPr>
          <w:rFonts w:cs="Arial"/>
        </w:rPr>
      </w:pPr>
    </w:p>
    <w:p w:rsidR="00B80497" w:rsidRPr="009D174A" w:rsidRDefault="00B80497" w:rsidP="00497721">
      <w:pPr>
        <w:pStyle w:val="ListParagraph"/>
        <w:ind w:left="1080"/>
        <w:jc w:val="both"/>
        <w:rPr>
          <w:rFonts w:cs="Arial"/>
        </w:rPr>
      </w:pPr>
    </w:p>
    <w:p w:rsidR="008D33B0" w:rsidRPr="00986CB1" w:rsidRDefault="008D33B0" w:rsidP="00497721">
      <w:pPr>
        <w:pStyle w:val="ListParagraph"/>
        <w:ind w:left="1080"/>
        <w:jc w:val="both"/>
        <w:rPr>
          <w:rFonts w:cs="Arial"/>
          <w:b/>
          <w:i/>
        </w:rPr>
      </w:pPr>
      <w:r w:rsidRPr="00986CB1">
        <w:rPr>
          <w:rFonts w:cs="Arial"/>
          <w:b/>
          <w:i/>
        </w:rPr>
        <w:lastRenderedPageBreak/>
        <w:t>Correlation</w:t>
      </w:r>
      <w:r w:rsidR="00E338B5" w:rsidRPr="00986CB1">
        <w:rPr>
          <w:rFonts w:cs="Arial"/>
          <w:b/>
          <w:i/>
        </w:rPr>
        <w:t xml:space="preserve"> and Near Zero Variance</w:t>
      </w:r>
      <w:r w:rsidR="00344F4C" w:rsidRPr="00986CB1">
        <w:rPr>
          <w:rFonts w:cs="Arial"/>
          <w:b/>
          <w:i/>
        </w:rPr>
        <w:tab/>
      </w:r>
    </w:p>
    <w:p w:rsidR="001E0691" w:rsidRPr="00986CB1" w:rsidRDefault="008D33B0" w:rsidP="00497721">
      <w:pPr>
        <w:pStyle w:val="ListParagraph"/>
        <w:numPr>
          <w:ilvl w:val="0"/>
          <w:numId w:val="14"/>
        </w:numPr>
        <w:jc w:val="both"/>
        <w:rPr>
          <w:rFonts w:cs="Arial"/>
          <w:b/>
          <w:i/>
        </w:rPr>
      </w:pPr>
      <w:r w:rsidRPr="009D174A">
        <w:rPr>
          <w:rFonts w:cs="Arial"/>
        </w:rPr>
        <w:t xml:space="preserve">This kind feature dimensionality reduction depends on the correlation among different features and if a particular </w:t>
      </w:r>
      <w:r w:rsidRPr="00986CB1">
        <w:rPr>
          <w:rFonts w:cs="Arial"/>
          <w:b/>
          <w:i/>
        </w:rPr>
        <w:t>feature is highly correlated</w:t>
      </w:r>
      <w:r w:rsidRPr="009D174A">
        <w:rPr>
          <w:rFonts w:cs="Arial"/>
        </w:rPr>
        <w:t xml:space="preserve"> with other features then that feature is </w:t>
      </w:r>
      <w:r w:rsidRPr="00986CB1">
        <w:rPr>
          <w:rFonts w:cs="Arial"/>
          <w:b/>
          <w:i/>
        </w:rPr>
        <w:t>completely removed</w:t>
      </w:r>
      <w:r w:rsidRPr="009D174A">
        <w:rPr>
          <w:rFonts w:cs="Arial"/>
        </w:rPr>
        <w:t xml:space="preserve"> from the training and testing data set. This is achieved using the Matlab function </w:t>
      </w:r>
      <w:r w:rsidRPr="000A0A85">
        <w:rPr>
          <w:rFonts w:cs="Arial"/>
          <w:b/>
          <w:i/>
          <w:noProof/>
        </w:rPr>
        <w:t>corrcoef</w:t>
      </w:r>
      <w:r w:rsidRPr="00986CB1">
        <w:rPr>
          <w:rFonts w:cs="Arial"/>
          <w:b/>
          <w:i/>
        </w:rPr>
        <w:t>(feature_train_pp,’rows’,</w:t>
      </w:r>
      <w:r w:rsidR="000A0A85" w:rsidRPr="000A0A85">
        <w:rPr>
          <w:rFonts w:cs="Arial"/>
          <w:b/>
          <w:i/>
          <w:noProof/>
        </w:rPr>
        <w:t>’</w:t>
      </w:r>
      <w:r w:rsidRPr="000A0A85">
        <w:rPr>
          <w:rFonts w:cs="Arial"/>
          <w:b/>
          <w:i/>
          <w:noProof/>
        </w:rPr>
        <w:t>pairwise</w:t>
      </w:r>
      <w:r w:rsidRPr="00986CB1">
        <w:rPr>
          <w:rFonts w:cs="Arial"/>
          <w:b/>
          <w:i/>
        </w:rPr>
        <w:t>’)</w:t>
      </w:r>
      <w:r w:rsidRPr="009D174A">
        <w:rPr>
          <w:rFonts w:cs="Arial"/>
          <w:i/>
        </w:rPr>
        <w:t>.</w:t>
      </w:r>
      <w:r w:rsidRPr="009D174A">
        <w:rPr>
          <w:rFonts w:cs="Arial"/>
        </w:rPr>
        <w:t xml:space="preserve"> This function checks the correlation between all the 4</w:t>
      </w:r>
      <w:r w:rsidR="001E0691" w:rsidRPr="009D174A">
        <w:rPr>
          <w:rFonts w:cs="Arial"/>
        </w:rPr>
        <w:t>9 features and results into a</w:t>
      </w:r>
      <w:r w:rsidRPr="009D174A">
        <w:rPr>
          <w:rFonts w:cs="Arial"/>
        </w:rPr>
        <w:t xml:space="preserve"> correlation matrix.</w:t>
      </w:r>
    </w:p>
    <w:p w:rsidR="00E338B5" w:rsidRPr="009D174A" w:rsidRDefault="001E0691" w:rsidP="00497721">
      <w:pPr>
        <w:pStyle w:val="ListParagraph"/>
        <w:numPr>
          <w:ilvl w:val="0"/>
          <w:numId w:val="14"/>
        </w:numPr>
        <w:jc w:val="both"/>
        <w:rPr>
          <w:rFonts w:cs="Arial"/>
        </w:rPr>
      </w:pPr>
      <w:r w:rsidRPr="009D174A">
        <w:rPr>
          <w:rFonts w:cs="Arial"/>
        </w:rPr>
        <w:t xml:space="preserve">Many features in the diabetic dataset have near to zero variance which means that those features very </w:t>
      </w:r>
      <w:r w:rsidRPr="00986CB1">
        <w:rPr>
          <w:rFonts w:cs="Arial"/>
          <w:b/>
          <w:i/>
        </w:rPr>
        <w:t>less differentiable data points</w:t>
      </w:r>
      <w:r w:rsidRPr="009D174A">
        <w:rPr>
          <w:rFonts w:cs="Arial"/>
        </w:rPr>
        <w:t xml:space="preserve"> and these data do not hold any importance when given to classifier to model the data set. </w:t>
      </w:r>
      <w:r w:rsidR="00AE79BD" w:rsidRPr="009D174A">
        <w:rPr>
          <w:rFonts w:cs="Arial"/>
        </w:rPr>
        <w:t xml:space="preserve">This is done using the </w:t>
      </w:r>
      <w:r w:rsidR="00AE79BD" w:rsidRPr="00986CB1">
        <w:rPr>
          <w:rFonts w:cs="Arial"/>
          <w:b/>
          <w:i/>
        </w:rPr>
        <w:t>var()</w:t>
      </w:r>
      <w:r w:rsidR="00AE79BD" w:rsidRPr="009D174A">
        <w:rPr>
          <w:rFonts w:cs="Arial"/>
        </w:rPr>
        <w:t xml:space="preserve"> function and then finding out which column variances were near zero value</w:t>
      </w:r>
      <w:r w:rsidR="00F218AB" w:rsidRPr="009D174A">
        <w:rPr>
          <w:rFonts w:cs="Arial"/>
        </w:rPr>
        <w:t xml:space="preserve"> (&lt; 0.1)</w:t>
      </w:r>
      <w:r w:rsidR="00AE79BD" w:rsidRPr="009D174A">
        <w:rPr>
          <w:rFonts w:cs="Arial"/>
        </w:rPr>
        <w:t xml:space="preserve">. </w:t>
      </w:r>
    </w:p>
    <w:p w:rsidR="001E0691" w:rsidRPr="009D174A" w:rsidRDefault="00AE79BD" w:rsidP="00497721">
      <w:pPr>
        <w:pStyle w:val="ListParagraph"/>
        <w:ind w:left="1080"/>
        <w:jc w:val="both"/>
        <w:rPr>
          <w:rFonts w:cs="Arial"/>
        </w:rPr>
      </w:pPr>
      <w:r w:rsidRPr="009D174A">
        <w:rPr>
          <w:rFonts w:cs="Arial"/>
        </w:rPr>
        <w:t>This lead to</w:t>
      </w:r>
      <w:r w:rsidR="00066BC0" w:rsidRPr="009D174A">
        <w:rPr>
          <w:rFonts w:cs="Arial"/>
        </w:rPr>
        <w:t xml:space="preserve"> the</w:t>
      </w:r>
      <w:r w:rsidRPr="009D174A">
        <w:rPr>
          <w:rFonts w:cs="Arial"/>
        </w:rPr>
        <w:t xml:space="preserve"> conclusion of removal of</w:t>
      </w:r>
      <w:r w:rsidR="00E65096" w:rsidRPr="009D174A">
        <w:rPr>
          <w:rFonts w:cs="Arial"/>
        </w:rPr>
        <w:t xml:space="preserve"> “</w:t>
      </w:r>
      <w:r w:rsidR="00E65096" w:rsidRPr="00986CB1">
        <w:rPr>
          <w:rFonts w:cs="Arial"/>
          <w:b/>
          <w:i/>
        </w:rPr>
        <w:t>diagnosis 2</w:t>
      </w:r>
      <w:r w:rsidR="00E65096" w:rsidRPr="009D174A">
        <w:rPr>
          <w:rFonts w:cs="Arial"/>
        </w:rPr>
        <w:t>”, “</w:t>
      </w:r>
      <w:r w:rsidR="00E65096" w:rsidRPr="00986CB1">
        <w:rPr>
          <w:rFonts w:cs="Arial"/>
          <w:b/>
          <w:i/>
        </w:rPr>
        <w:t>diagnosis 3</w:t>
      </w:r>
      <w:r w:rsidR="00E65096" w:rsidRPr="009D174A">
        <w:rPr>
          <w:rFonts w:cs="Arial"/>
        </w:rPr>
        <w:t>”</w:t>
      </w:r>
      <w:r w:rsidRPr="009D174A">
        <w:rPr>
          <w:rFonts w:cs="Arial"/>
        </w:rPr>
        <w:t xml:space="preserve"> </w:t>
      </w:r>
      <w:r w:rsidR="00E65096" w:rsidRPr="009D174A">
        <w:rPr>
          <w:rFonts w:cs="Arial"/>
        </w:rPr>
        <w:t xml:space="preserve">and </w:t>
      </w:r>
      <w:r w:rsidRPr="009D174A">
        <w:rPr>
          <w:rFonts w:cs="Arial"/>
        </w:rPr>
        <w:t>“</w:t>
      </w:r>
      <w:r w:rsidRPr="00986CB1">
        <w:rPr>
          <w:rFonts w:cs="Arial"/>
          <w:b/>
          <w:i/>
        </w:rPr>
        <w:t>bags of medications</w:t>
      </w:r>
      <w:r w:rsidRPr="009D174A">
        <w:rPr>
          <w:rFonts w:cs="Arial"/>
        </w:rPr>
        <w:t xml:space="preserve">” except for the </w:t>
      </w:r>
      <w:r w:rsidRPr="00986CB1">
        <w:rPr>
          <w:rFonts w:cs="Arial"/>
          <w:b/>
          <w:i/>
        </w:rPr>
        <w:t>insulin</w:t>
      </w:r>
      <w:r w:rsidRPr="009D174A">
        <w:rPr>
          <w:rFonts w:cs="Arial"/>
        </w:rPr>
        <w:t xml:space="preserve"> feature column which had the highest variance in comparison to the other medications that were prescribed to the patients. </w:t>
      </w:r>
    </w:p>
    <w:p w:rsidR="008E4DAA" w:rsidRPr="009D174A" w:rsidRDefault="008E4DAA" w:rsidP="00497721">
      <w:pPr>
        <w:pStyle w:val="ListParagraph"/>
        <w:ind w:left="1080"/>
        <w:jc w:val="both"/>
        <w:rPr>
          <w:rFonts w:cs="Arial"/>
        </w:rPr>
      </w:pPr>
    </w:p>
    <w:p w:rsidR="00AE79BD" w:rsidRPr="00986CB1" w:rsidRDefault="00AE79BD" w:rsidP="00497721">
      <w:pPr>
        <w:pStyle w:val="ListParagraph"/>
        <w:ind w:left="1080"/>
        <w:jc w:val="both"/>
        <w:rPr>
          <w:rFonts w:cs="Arial"/>
          <w:b/>
          <w:i/>
        </w:rPr>
      </w:pPr>
      <w:r w:rsidRPr="00986CB1">
        <w:rPr>
          <w:rFonts w:cs="Arial"/>
          <w:b/>
          <w:i/>
        </w:rPr>
        <w:t xml:space="preserve">Unique Values </w:t>
      </w:r>
      <w:r w:rsidR="00797CEA" w:rsidRPr="00986CB1">
        <w:rPr>
          <w:rFonts w:cs="Arial"/>
          <w:b/>
          <w:i/>
        </w:rPr>
        <w:t>-</w:t>
      </w:r>
    </w:p>
    <w:p w:rsidR="00AE79BD" w:rsidRPr="009D174A" w:rsidRDefault="00AE79BD" w:rsidP="00497721">
      <w:pPr>
        <w:pStyle w:val="ListParagraph"/>
        <w:ind w:left="1080"/>
        <w:jc w:val="both"/>
        <w:rPr>
          <w:rFonts w:cs="Arial"/>
        </w:rPr>
      </w:pPr>
      <w:r w:rsidRPr="009D174A">
        <w:rPr>
          <w:rFonts w:cs="Arial"/>
        </w:rPr>
        <w:t>Some of the features such as the “</w:t>
      </w:r>
      <w:r w:rsidRPr="00986CB1">
        <w:rPr>
          <w:rFonts w:cs="Arial"/>
          <w:b/>
          <w:i/>
        </w:rPr>
        <w:t>encounter id</w:t>
      </w:r>
      <w:r w:rsidRPr="009D174A">
        <w:rPr>
          <w:rFonts w:cs="Arial"/>
        </w:rPr>
        <w:t>” and “</w:t>
      </w:r>
      <w:r w:rsidRPr="00986CB1">
        <w:rPr>
          <w:rFonts w:cs="Arial"/>
          <w:b/>
          <w:i/>
        </w:rPr>
        <w:t>patient number</w:t>
      </w:r>
      <w:r w:rsidRPr="009D174A">
        <w:rPr>
          <w:rFonts w:cs="Arial"/>
        </w:rPr>
        <w:t xml:space="preserve">” have </w:t>
      </w:r>
      <w:r w:rsidR="000A0A85">
        <w:rPr>
          <w:rFonts w:cs="Arial"/>
        </w:rPr>
        <w:t xml:space="preserve">a </w:t>
      </w:r>
      <w:r w:rsidRPr="000A0A85">
        <w:rPr>
          <w:rFonts w:cs="Arial"/>
          <w:noProof/>
        </w:rPr>
        <w:t>large number</w:t>
      </w:r>
      <w:r w:rsidRPr="009D174A">
        <w:rPr>
          <w:rFonts w:cs="Arial"/>
        </w:rPr>
        <w:t xml:space="preserve"> of unique data </w:t>
      </w:r>
      <w:r w:rsidR="00947974" w:rsidRPr="009D174A">
        <w:rPr>
          <w:rFonts w:cs="Arial"/>
        </w:rPr>
        <w:t xml:space="preserve">and these features are also removed from the entire dataset. </w:t>
      </w:r>
    </w:p>
    <w:p w:rsidR="00A64599" w:rsidRPr="009D174A" w:rsidRDefault="00A64599" w:rsidP="00497721">
      <w:pPr>
        <w:pStyle w:val="ListParagraph"/>
        <w:ind w:left="1080"/>
        <w:jc w:val="both"/>
        <w:rPr>
          <w:rFonts w:cs="Arial"/>
        </w:rPr>
      </w:pPr>
    </w:p>
    <w:p w:rsidR="000A2ADC" w:rsidRPr="00986CB1" w:rsidRDefault="00E65096" w:rsidP="00497721">
      <w:pPr>
        <w:pStyle w:val="ListParagraph"/>
        <w:numPr>
          <w:ilvl w:val="0"/>
          <w:numId w:val="6"/>
        </w:numPr>
        <w:jc w:val="both"/>
        <w:rPr>
          <w:rFonts w:cs="Arial"/>
          <w:b/>
          <w:i/>
        </w:rPr>
      </w:pPr>
      <w:r w:rsidRPr="00986CB1">
        <w:rPr>
          <w:rFonts w:cs="Arial"/>
          <w:b/>
          <w:i/>
        </w:rPr>
        <w:t>Encoding Categorical Data</w:t>
      </w:r>
    </w:p>
    <w:p w:rsidR="00A64599" w:rsidRPr="009D174A" w:rsidRDefault="00A64599" w:rsidP="00497721">
      <w:pPr>
        <w:pStyle w:val="ListParagraph"/>
        <w:ind w:left="1080"/>
        <w:jc w:val="both"/>
        <w:rPr>
          <w:rFonts w:cs="Arial"/>
        </w:rPr>
      </w:pPr>
      <w:r w:rsidRPr="009D174A">
        <w:rPr>
          <w:rFonts w:cs="Arial"/>
        </w:rPr>
        <w:t xml:space="preserve">In this section of </w:t>
      </w:r>
      <w:r w:rsidRPr="000A0A85">
        <w:rPr>
          <w:rFonts w:cs="Arial"/>
          <w:noProof/>
        </w:rPr>
        <w:t>pre-processing</w:t>
      </w:r>
      <w:r w:rsidR="000A0A85">
        <w:rPr>
          <w:rFonts w:cs="Arial"/>
          <w:noProof/>
        </w:rPr>
        <w:t>,</w:t>
      </w:r>
      <w:r w:rsidRPr="009D174A">
        <w:rPr>
          <w:rFonts w:cs="Arial"/>
        </w:rPr>
        <w:t xml:space="preserve"> each column was analyzed to check if it was applicable for data point merging with the same feature space. This was done to remove vagueness within a particular feature column were more than one data value would be pointing towards the same class or depicting the same</w:t>
      </w:r>
      <w:r w:rsidR="00DC6A20" w:rsidRPr="009D174A">
        <w:rPr>
          <w:rFonts w:cs="Arial"/>
        </w:rPr>
        <w:t xml:space="preserve"> data</w:t>
      </w:r>
      <w:r w:rsidRPr="009D174A">
        <w:rPr>
          <w:rFonts w:cs="Arial"/>
        </w:rPr>
        <w:t xml:space="preserve"> interpretation</w:t>
      </w:r>
      <w:r w:rsidR="00E759AF" w:rsidRPr="009D174A">
        <w:rPr>
          <w:rFonts w:cs="Arial"/>
        </w:rPr>
        <w:t>. This</w:t>
      </w:r>
      <w:r w:rsidR="00581BBB" w:rsidRPr="009D174A">
        <w:rPr>
          <w:rFonts w:cs="Arial"/>
        </w:rPr>
        <w:t xml:space="preserve"> was done in reference </w:t>
      </w:r>
      <w:r w:rsidR="00581BBB" w:rsidRPr="000A0A85">
        <w:rPr>
          <w:rFonts w:cs="Arial"/>
          <w:noProof/>
        </w:rPr>
        <w:t>to</w:t>
      </w:r>
      <w:r w:rsidR="00581BBB" w:rsidRPr="009D174A">
        <w:rPr>
          <w:rFonts w:cs="Arial"/>
        </w:rPr>
        <w:t xml:space="preserve"> </w:t>
      </w:r>
      <w:hyperlink r:id="rId8" w:history="1">
        <w:r w:rsidR="00581BBB" w:rsidRPr="009D174A">
          <w:rPr>
            <w:rStyle w:val="Hyperlink"/>
            <w:rFonts w:cs="Arial"/>
          </w:rPr>
          <w:t>http://www.hindawi.com/journals/bmri/2014/781670/tab3/</w:t>
        </w:r>
      </w:hyperlink>
    </w:p>
    <w:p w:rsidR="00E7783C" w:rsidRPr="009D174A" w:rsidRDefault="00E7783C" w:rsidP="00497721">
      <w:pPr>
        <w:pStyle w:val="ListParagraph"/>
        <w:ind w:left="1080"/>
        <w:jc w:val="both"/>
        <w:rPr>
          <w:rFonts w:cs="Arial"/>
        </w:rPr>
      </w:pPr>
    </w:p>
    <w:p w:rsidR="00E7783C" w:rsidRPr="009D174A" w:rsidRDefault="00E7783C" w:rsidP="00497721">
      <w:pPr>
        <w:pStyle w:val="ListParagraph"/>
        <w:ind w:left="1080"/>
        <w:jc w:val="both"/>
        <w:rPr>
          <w:rFonts w:cs="Arial"/>
        </w:rPr>
      </w:pPr>
      <w:r w:rsidRPr="009D174A">
        <w:rPr>
          <w:rFonts w:cs="Arial"/>
        </w:rPr>
        <w:t>This is kind of data merging was done on some features using the histogram plot were few data values of less importance were merged into one so increase this importance during classification because if not done they would be too sparse to b</w:t>
      </w:r>
      <w:r w:rsidR="00581BBB" w:rsidRPr="009D174A">
        <w:rPr>
          <w:rFonts w:cs="Arial"/>
        </w:rPr>
        <w:t xml:space="preserve">e used by classifiers.  </w:t>
      </w:r>
      <w:r w:rsidR="000A0A85">
        <w:rPr>
          <w:rFonts w:cs="Arial"/>
          <w:noProof/>
        </w:rPr>
        <w:t>A f</w:t>
      </w:r>
      <w:r w:rsidR="00581BBB" w:rsidRPr="000A0A85">
        <w:rPr>
          <w:rFonts w:cs="Arial"/>
          <w:noProof/>
        </w:rPr>
        <w:t>eature</w:t>
      </w:r>
      <w:r w:rsidRPr="009D174A">
        <w:rPr>
          <w:rFonts w:cs="Arial"/>
        </w:rPr>
        <w:t xml:space="preserve"> that </w:t>
      </w:r>
      <w:r w:rsidR="00581BBB" w:rsidRPr="009D174A">
        <w:rPr>
          <w:rFonts w:cs="Arial"/>
        </w:rPr>
        <w:t>was</w:t>
      </w:r>
      <w:r w:rsidRPr="009D174A">
        <w:rPr>
          <w:rFonts w:cs="Arial"/>
        </w:rPr>
        <w:t xml:space="preserve"> used for histogram merging were </w:t>
      </w:r>
      <w:r w:rsidRPr="00986CB1">
        <w:rPr>
          <w:rFonts w:cs="Arial"/>
          <w:b/>
          <w:i/>
        </w:rPr>
        <w:t>“age”</w:t>
      </w:r>
      <w:r w:rsidR="00FD6F6F" w:rsidRPr="00986CB1">
        <w:rPr>
          <w:rFonts w:cs="Arial"/>
          <w:b/>
          <w:i/>
        </w:rPr>
        <w:t xml:space="preserve"> </w:t>
      </w:r>
      <w:r w:rsidR="00581BBB" w:rsidRPr="009D174A">
        <w:rPr>
          <w:rFonts w:cs="Arial"/>
        </w:rPr>
        <w:t xml:space="preserve">and the rest of features were merged in accordance </w:t>
      </w:r>
      <w:r w:rsidR="000A0A85">
        <w:rPr>
          <w:rFonts w:cs="Arial"/>
          <w:noProof/>
        </w:rPr>
        <w:t>with</w:t>
      </w:r>
      <w:r w:rsidR="00581BBB" w:rsidRPr="009D174A">
        <w:rPr>
          <w:rFonts w:cs="Arial"/>
        </w:rPr>
        <w:t xml:space="preserve"> the table provided in the above link. </w:t>
      </w:r>
    </w:p>
    <w:p w:rsidR="00581BBB" w:rsidRPr="009D174A" w:rsidRDefault="00581BBB" w:rsidP="00497721">
      <w:pPr>
        <w:pStyle w:val="ListParagraph"/>
        <w:ind w:left="1080"/>
        <w:jc w:val="both"/>
        <w:rPr>
          <w:rFonts w:cs="Arial"/>
        </w:rPr>
      </w:pPr>
    </w:p>
    <w:p w:rsidR="00E7783C" w:rsidRPr="009D174A" w:rsidRDefault="009D0CEE" w:rsidP="00497721">
      <w:pPr>
        <w:pStyle w:val="ListParagraph"/>
        <w:ind w:left="1080"/>
        <w:jc w:val="both"/>
        <w:rPr>
          <w:rFonts w:cs="Arial"/>
        </w:rPr>
      </w:pPr>
      <w:r w:rsidRPr="009D174A">
        <w:rPr>
          <w:rFonts w:cs="Arial"/>
          <w:noProof/>
        </w:rPr>
        <w:drawing>
          <wp:inline distT="0" distB="0" distL="0" distR="0">
            <wp:extent cx="2691763" cy="206828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2009" cy="2068475"/>
                    </a:xfrm>
                    <a:prstGeom prst="rect">
                      <a:avLst/>
                    </a:prstGeom>
                  </pic:spPr>
                </pic:pic>
              </a:graphicData>
            </a:graphic>
          </wp:inline>
        </w:drawing>
      </w:r>
      <w:r w:rsidR="001E40D7" w:rsidRPr="009D174A">
        <w:rPr>
          <w:rFonts w:cs="Arial"/>
        </w:rPr>
        <w:t xml:space="preserve">                         </w:t>
      </w:r>
      <w:r w:rsidR="001E40D7" w:rsidRPr="009D174A">
        <w:rPr>
          <w:rFonts w:cs="Arial"/>
          <w:noProof/>
        </w:rPr>
        <w:drawing>
          <wp:inline distT="0" distB="0" distL="0" distR="0" wp14:anchorId="74E1EE2C" wp14:editId="1A7AF550">
            <wp:extent cx="2653302" cy="207331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0480" cy="2094554"/>
                    </a:xfrm>
                    <a:prstGeom prst="rect">
                      <a:avLst/>
                    </a:prstGeom>
                  </pic:spPr>
                </pic:pic>
              </a:graphicData>
            </a:graphic>
          </wp:inline>
        </w:drawing>
      </w:r>
    </w:p>
    <w:p w:rsidR="006C7F1E" w:rsidRPr="009D174A" w:rsidRDefault="00B05C4B" w:rsidP="00A97EF6">
      <w:pPr>
        <w:pStyle w:val="ListParagraph"/>
        <w:ind w:left="1080" w:firstLine="360"/>
        <w:jc w:val="both"/>
        <w:rPr>
          <w:rFonts w:cs="Arial"/>
          <w:i/>
          <w:sz w:val="18"/>
        </w:rPr>
      </w:pPr>
      <w:r w:rsidRPr="00986CB1">
        <w:rPr>
          <w:rFonts w:cs="Arial"/>
          <w:b/>
          <w:i/>
          <w:sz w:val="18"/>
        </w:rPr>
        <w:t>Figure 1</w:t>
      </w:r>
      <w:r w:rsidR="00E7783C" w:rsidRPr="00986CB1">
        <w:rPr>
          <w:rFonts w:cs="Arial"/>
          <w:b/>
          <w:i/>
          <w:sz w:val="18"/>
        </w:rPr>
        <w:t>:</w:t>
      </w:r>
      <w:r w:rsidR="00E7783C" w:rsidRPr="009D174A">
        <w:rPr>
          <w:rFonts w:cs="Arial"/>
          <w:i/>
          <w:sz w:val="18"/>
        </w:rPr>
        <w:t xml:space="preserve"> </w:t>
      </w:r>
      <w:r w:rsidR="006C7F1E" w:rsidRPr="009D174A">
        <w:rPr>
          <w:rFonts w:cs="Arial"/>
          <w:i/>
          <w:sz w:val="18"/>
        </w:rPr>
        <w:t>Feature “age” Before Merging</w:t>
      </w:r>
      <w:r w:rsidR="001E40D7" w:rsidRPr="009D174A">
        <w:rPr>
          <w:rFonts w:cs="Arial"/>
          <w:i/>
          <w:sz w:val="18"/>
        </w:rPr>
        <w:tab/>
      </w:r>
      <w:r w:rsidR="001E40D7" w:rsidRPr="009D174A">
        <w:rPr>
          <w:rFonts w:cs="Arial"/>
          <w:i/>
          <w:sz w:val="18"/>
        </w:rPr>
        <w:tab/>
        <w:t xml:space="preserve">         </w:t>
      </w:r>
      <w:r w:rsidR="00DC49E9" w:rsidRPr="009D174A">
        <w:rPr>
          <w:rFonts w:cs="Arial"/>
          <w:i/>
          <w:sz w:val="18"/>
        </w:rPr>
        <w:tab/>
      </w:r>
      <w:r w:rsidR="00DC49E9" w:rsidRPr="009D174A">
        <w:rPr>
          <w:rFonts w:cs="Arial"/>
          <w:i/>
          <w:sz w:val="18"/>
        </w:rPr>
        <w:tab/>
      </w:r>
      <w:r w:rsidR="001E40D7" w:rsidRPr="009D174A">
        <w:rPr>
          <w:rFonts w:cs="Arial"/>
          <w:i/>
          <w:sz w:val="18"/>
        </w:rPr>
        <w:t xml:space="preserve">      </w:t>
      </w:r>
      <w:r w:rsidRPr="00986CB1">
        <w:rPr>
          <w:rFonts w:cs="Arial"/>
          <w:b/>
          <w:i/>
          <w:sz w:val="18"/>
        </w:rPr>
        <w:t>Figure 2</w:t>
      </w:r>
      <w:r w:rsidR="001E40D7" w:rsidRPr="00986CB1">
        <w:rPr>
          <w:rFonts w:cs="Arial"/>
          <w:b/>
          <w:i/>
          <w:sz w:val="18"/>
        </w:rPr>
        <w:t>:</w:t>
      </w:r>
      <w:r w:rsidR="001E40D7" w:rsidRPr="009D174A">
        <w:rPr>
          <w:rFonts w:cs="Arial"/>
          <w:i/>
          <w:sz w:val="18"/>
        </w:rPr>
        <w:t xml:space="preserve"> Feature “age” After Merging</w:t>
      </w:r>
    </w:p>
    <w:p w:rsidR="001E40D7" w:rsidRPr="009D174A" w:rsidRDefault="001E40D7" w:rsidP="00497721">
      <w:pPr>
        <w:pStyle w:val="ListParagraph"/>
        <w:ind w:left="1080"/>
        <w:jc w:val="both"/>
        <w:rPr>
          <w:rFonts w:cs="Arial"/>
        </w:rPr>
      </w:pPr>
    </w:p>
    <w:p w:rsidR="00581BBB" w:rsidRPr="009D174A" w:rsidRDefault="006C7F1E" w:rsidP="00497721">
      <w:pPr>
        <w:pStyle w:val="ListParagraph"/>
        <w:ind w:left="1080"/>
        <w:jc w:val="both"/>
        <w:rPr>
          <w:rFonts w:cs="Arial"/>
        </w:rPr>
      </w:pPr>
      <w:r w:rsidRPr="009D174A">
        <w:rPr>
          <w:rFonts w:cs="Arial"/>
        </w:rPr>
        <w:t xml:space="preserve">Let us consider feature column </w:t>
      </w:r>
      <w:r w:rsidRPr="00986CB1">
        <w:rPr>
          <w:rFonts w:cs="Arial"/>
          <w:b/>
          <w:i/>
        </w:rPr>
        <w:t xml:space="preserve">“age” </w:t>
      </w:r>
      <w:r w:rsidRPr="009D174A">
        <w:rPr>
          <w:rFonts w:cs="Arial"/>
        </w:rPr>
        <w:t xml:space="preserve">which has 10 unique values but the age distribution of patients is not uniform over the range from 0 to 10 (0 – 100 years old) </w:t>
      </w:r>
      <w:r w:rsidRPr="000A0A85">
        <w:rPr>
          <w:rFonts w:cs="Arial"/>
          <w:noProof/>
        </w:rPr>
        <w:t>hence</w:t>
      </w:r>
      <w:r w:rsidR="000A0A85">
        <w:rPr>
          <w:rFonts w:cs="Arial"/>
          <w:noProof/>
        </w:rPr>
        <w:t>,</w:t>
      </w:r>
      <w:r w:rsidRPr="009D174A">
        <w:rPr>
          <w:rFonts w:cs="Arial"/>
        </w:rPr>
        <w:t xml:space="preserve"> these data points </w:t>
      </w:r>
      <w:r w:rsidRPr="000A0A85">
        <w:rPr>
          <w:rFonts w:cs="Arial"/>
          <w:noProof/>
        </w:rPr>
        <w:t>were merge</w:t>
      </w:r>
      <w:r w:rsidR="000A0A85">
        <w:rPr>
          <w:rFonts w:cs="Arial"/>
          <w:noProof/>
        </w:rPr>
        <w:t>d</w:t>
      </w:r>
      <w:r w:rsidRPr="009D174A">
        <w:rPr>
          <w:rFonts w:cs="Arial"/>
        </w:rPr>
        <w:t xml:space="preserve"> into 5 categories as</w:t>
      </w:r>
      <w:r w:rsidR="008E4DAA" w:rsidRPr="009D174A">
        <w:rPr>
          <w:rFonts w:cs="Arial"/>
        </w:rPr>
        <w:t>:</w:t>
      </w:r>
      <w:r w:rsidR="00E338B5" w:rsidRPr="009D174A">
        <w:rPr>
          <w:rFonts w:cs="Arial"/>
        </w:rPr>
        <w:t xml:space="preserve"> </w:t>
      </w:r>
      <w:r w:rsidR="00E338B5" w:rsidRPr="00986CB1">
        <w:rPr>
          <w:rFonts w:cs="Arial"/>
          <w:b/>
          <w:i/>
        </w:rPr>
        <w:t>(0-50</w:t>
      </w:r>
      <w:r w:rsidRPr="00986CB1">
        <w:rPr>
          <w:rFonts w:cs="Arial"/>
          <w:b/>
          <w:i/>
        </w:rPr>
        <w:t>)</w:t>
      </w:r>
      <w:r w:rsidR="008E4DAA" w:rsidRPr="00986CB1">
        <w:rPr>
          <w:rFonts w:cs="Arial"/>
          <w:b/>
          <w:i/>
        </w:rPr>
        <w:t xml:space="preserve">, (50-60), </w:t>
      </w:r>
      <w:r w:rsidRPr="00986CB1">
        <w:rPr>
          <w:rFonts w:cs="Arial"/>
          <w:b/>
          <w:i/>
        </w:rPr>
        <w:t>(60- 70)</w:t>
      </w:r>
      <w:r w:rsidR="008E4DAA" w:rsidRPr="00986CB1">
        <w:rPr>
          <w:rFonts w:cs="Arial"/>
          <w:b/>
          <w:i/>
        </w:rPr>
        <w:t>,</w:t>
      </w:r>
      <w:r w:rsidRPr="00986CB1">
        <w:rPr>
          <w:rFonts w:cs="Arial"/>
          <w:b/>
          <w:i/>
        </w:rPr>
        <w:t xml:space="preserve"> (70-80)</w:t>
      </w:r>
      <w:r w:rsidR="008E4DAA" w:rsidRPr="00986CB1">
        <w:rPr>
          <w:rFonts w:cs="Arial"/>
          <w:b/>
          <w:i/>
        </w:rPr>
        <w:t>,</w:t>
      </w:r>
      <w:r w:rsidRPr="00986CB1">
        <w:rPr>
          <w:rFonts w:cs="Arial"/>
          <w:b/>
          <w:i/>
        </w:rPr>
        <w:t xml:space="preserve"> (80-100)</w:t>
      </w:r>
      <w:r w:rsidR="008E4DAA" w:rsidRPr="009D174A">
        <w:rPr>
          <w:rFonts w:cs="Arial"/>
        </w:rPr>
        <w:t>.</w:t>
      </w:r>
      <w:r w:rsidR="00721DE1" w:rsidRPr="009D174A">
        <w:rPr>
          <w:rFonts w:cs="Arial"/>
        </w:rPr>
        <w:t xml:space="preserve"> </w:t>
      </w:r>
    </w:p>
    <w:p w:rsidR="00986018" w:rsidRPr="009D174A" w:rsidRDefault="00A057E9" w:rsidP="00497721">
      <w:pPr>
        <w:pStyle w:val="ListParagraph"/>
        <w:numPr>
          <w:ilvl w:val="0"/>
          <w:numId w:val="15"/>
        </w:numPr>
        <w:ind w:left="1440"/>
        <w:jc w:val="both"/>
        <w:rPr>
          <w:rFonts w:cs="Arial"/>
        </w:rPr>
      </w:pPr>
      <w:r w:rsidRPr="009D174A">
        <w:rPr>
          <w:rFonts w:cs="Arial"/>
        </w:rPr>
        <w:t xml:space="preserve">The </w:t>
      </w:r>
      <w:r w:rsidRPr="00986CB1">
        <w:rPr>
          <w:rFonts w:cs="Arial"/>
          <w:b/>
          <w:i/>
        </w:rPr>
        <w:t>“race”</w:t>
      </w:r>
      <w:r w:rsidRPr="009D174A">
        <w:rPr>
          <w:rFonts w:cs="Arial"/>
        </w:rPr>
        <w:t xml:space="preserve"> feature column was also merged on the same principle into 4 categories </w:t>
      </w:r>
      <w:r w:rsidRPr="000A0A85">
        <w:rPr>
          <w:rFonts w:cs="Arial"/>
          <w:noProof/>
        </w:rPr>
        <w:t>as</w:t>
      </w:r>
      <w:r w:rsidRPr="009D174A">
        <w:rPr>
          <w:rFonts w:cs="Arial"/>
        </w:rPr>
        <w:t xml:space="preserve"> </w:t>
      </w:r>
      <w:r w:rsidR="00C07EBF" w:rsidRPr="00986CB1">
        <w:rPr>
          <w:rFonts w:cs="Arial"/>
          <w:b/>
          <w:i/>
        </w:rPr>
        <w:t>missing</w:t>
      </w:r>
      <w:r w:rsidR="008E4DAA" w:rsidRPr="00986CB1">
        <w:rPr>
          <w:rFonts w:cs="Arial"/>
          <w:b/>
          <w:i/>
        </w:rPr>
        <w:t>,</w:t>
      </w:r>
      <w:r w:rsidR="00C07EBF" w:rsidRPr="00986CB1">
        <w:rPr>
          <w:rFonts w:cs="Arial"/>
          <w:b/>
          <w:i/>
        </w:rPr>
        <w:t xml:space="preserve"> </w:t>
      </w:r>
      <w:r w:rsidRPr="00986CB1">
        <w:rPr>
          <w:rFonts w:cs="Arial"/>
          <w:b/>
          <w:i/>
        </w:rPr>
        <w:t xml:space="preserve">African </w:t>
      </w:r>
      <w:r w:rsidR="00C07EBF" w:rsidRPr="00986CB1">
        <w:rPr>
          <w:rFonts w:cs="Arial"/>
          <w:b/>
          <w:i/>
        </w:rPr>
        <w:t>American</w:t>
      </w:r>
      <w:r w:rsidR="008E4DAA" w:rsidRPr="00986CB1">
        <w:rPr>
          <w:rFonts w:cs="Arial"/>
          <w:b/>
          <w:i/>
        </w:rPr>
        <w:t xml:space="preserve">, </w:t>
      </w:r>
      <w:r w:rsidRPr="00986CB1">
        <w:rPr>
          <w:rFonts w:cs="Arial"/>
          <w:b/>
          <w:i/>
        </w:rPr>
        <w:t>Caucasian</w:t>
      </w:r>
      <w:r w:rsidR="008E4DAA" w:rsidRPr="00986CB1">
        <w:rPr>
          <w:rFonts w:cs="Arial"/>
          <w:b/>
          <w:i/>
        </w:rPr>
        <w:t>,</w:t>
      </w:r>
      <w:r w:rsidR="00C07EBF" w:rsidRPr="00986CB1">
        <w:rPr>
          <w:rFonts w:cs="Arial"/>
          <w:b/>
          <w:i/>
        </w:rPr>
        <w:t xml:space="preserve"> others</w:t>
      </w:r>
      <w:r w:rsidR="008E4DAA" w:rsidRPr="009D174A">
        <w:rPr>
          <w:rFonts w:cs="Arial"/>
        </w:rPr>
        <w:t>.</w:t>
      </w:r>
    </w:p>
    <w:p w:rsidR="00453FD9" w:rsidRPr="009D174A" w:rsidRDefault="00F1758A" w:rsidP="00497721">
      <w:pPr>
        <w:pStyle w:val="ListParagraph"/>
        <w:numPr>
          <w:ilvl w:val="0"/>
          <w:numId w:val="15"/>
        </w:numPr>
        <w:ind w:left="1440"/>
        <w:jc w:val="both"/>
        <w:rPr>
          <w:rFonts w:cs="Arial"/>
        </w:rPr>
      </w:pPr>
      <w:r w:rsidRPr="009D174A">
        <w:rPr>
          <w:rFonts w:cs="Arial"/>
        </w:rPr>
        <w:t xml:space="preserve">The </w:t>
      </w:r>
      <w:r w:rsidR="00721DE1" w:rsidRPr="00986CB1">
        <w:rPr>
          <w:rFonts w:cs="Arial"/>
          <w:b/>
          <w:i/>
        </w:rPr>
        <w:t xml:space="preserve">“diag 1” </w:t>
      </w:r>
      <w:r w:rsidRPr="009D174A">
        <w:rPr>
          <w:rFonts w:cs="Arial"/>
        </w:rPr>
        <w:t xml:space="preserve">feature was categorized into </w:t>
      </w:r>
      <w:r w:rsidR="00065E13" w:rsidRPr="009D174A">
        <w:rPr>
          <w:rFonts w:cs="Arial"/>
        </w:rPr>
        <w:t>9</w:t>
      </w:r>
      <w:r w:rsidRPr="009D174A">
        <w:rPr>
          <w:rFonts w:cs="Arial"/>
        </w:rPr>
        <w:t xml:space="preserve"> features </w:t>
      </w:r>
      <w:r w:rsidR="0065090B" w:rsidRPr="009D174A">
        <w:rPr>
          <w:rFonts w:cs="Arial"/>
        </w:rPr>
        <w:t xml:space="preserve">based on the data provided by </w:t>
      </w:r>
      <w:r w:rsidR="0065090B" w:rsidRPr="00986CB1">
        <w:rPr>
          <w:rFonts w:cs="Arial"/>
          <w:b/>
          <w:i/>
        </w:rPr>
        <w:t>“List of ICD-9 Codes”</w:t>
      </w:r>
      <w:r w:rsidR="0065090B" w:rsidRPr="009D174A">
        <w:rPr>
          <w:rFonts w:cs="Arial"/>
        </w:rPr>
        <w:t xml:space="preserve"> </w:t>
      </w:r>
      <w:r w:rsidR="006D539E" w:rsidRPr="009D174A">
        <w:rPr>
          <w:rFonts w:cs="Arial"/>
        </w:rPr>
        <w:t>referenced from</w:t>
      </w:r>
      <w:r w:rsidR="00065E13" w:rsidRPr="009D174A">
        <w:rPr>
          <w:rFonts w:cs="Arial"/>
        </w:rPr>
        <w:t xml:space="preserve"> here: </w:t>
      </w:r>
      <w:hyperlink r:id="rId11" w:history="1">
        <w:r w:rsidR="00065E13" w:rsidRPr="009D174A">
          <w:rPr>
            <w:rStyle w:val="Hyperlink"/>
            <w:rFonts w:cs="Arial"/>
          </w:rPr>
          <w:t>http://www.hindawi.com/journals/bmri/2014/781670/tab2/</w:t>
        </w:r>
      </w:hyperlink>
    </w:p>
    <w:p w:rsidR="00440F5B" w:rsidRPr="00B80497" w:rsidRDefault="005F4232" w:rsidP="008F2DB1">
      <w:pPr>
        <w:pStyle w:val="ListParagraph"/>
        <w:numPr>
          <w:ilvl w:val="0"/>
          <w:numId w:val="15"/>
        </w:numPr>
        <w:ind w:left="1440"/>
        <w:jc w:val="both"/>
        <w:rPr>
          <w:rFonts w:cs="Arial"/>
        </w:rPr>
      </w:pPr>
      <w:r w:rsidRPr="00B80497">
        <w:rPr>
          <w:rFonts w:cs="Arial"/>
        </w:rPr>
        <w:t xml:space="preserve">Additional features like </w:t>
      </w:r>
      <w:r w:rsidR="00721DE1" w:rsidRPr="00B80497">
        <w:rPr>
          <w:rFonts w:cs="Arial"/>
          <w:b/>
          <w:i/>
        </w:rPr>
        <w:t>“admission type id”</w:t>
      </w:r>
      <w:r w:rsidRPr="00B80497">
        <w:rPr>
          <w:rFonts w:cs="Arial"/>
          <w:b/>
          <w:i/>
        </w:rPr>
        <w:t xml:space="preserve">, </w:t>
      </w:r>
      <w:r w:rsidR="00721DE1" w:rsidRPr="00B80497">
        <w:rPr>
          <w:rFonts w:cs="Arial"/>
          <w:b/>
          <w:i/>
        </w:rPr>
        <w:t>“discharge disposition id”</w:t>
      </w:r>
      <w:r w:rsidRPr="00B80497">
        <w:rPr>
          <w:rFonts w:cs="Arial"/>
        </w:rPr>
        <w:t xml:space="preserve">, </w:t>
      </w:r>
      <w:r w:rsidR="00453FD9" w:rsidRPr="00B80497">
        <w:rPr>
          <w:rFonts w:cs="Arial"/>
          <w:b/>
          <w:i/>
        </w:rPr>
        <w:t>“admission source id”</w:t>
      </w:r>
      <w:r w:rsidR="00E759AF" w:rsidRPr="00B80497">
        <w:rPr>
          <w:rFonts w:cs="Arial"/>
        </w:rPr>
        <w:t xml:space="preserve">, </w:t>
      </w:r>
      <w:r w:rsidR="00E759AF" w:rsidRPr="00B80497">
        <w:rPr>
          <w:rFonts w:cs="Arial"/>
          <w:b/>
          <w:i/>
        </w:rPr>
        <w:t>“medical specialty”</w:t>
      </w:r>
      <w:r w:rsidR="00E759AF" w:rsidRPr="00B80497">
        <w:rPr>
          <w:rFonts w:cs="Arial"/>
        </w:rPr>
        <w:t xml:space="preserve"> were merged in reference to the link provided contain</w:t>
      </w:r>
      <w:r w:rsidR="009F65E0" w:rsidRPr="00B80497">
        <w:rPr>
          <w:rFonts w:cs="Arial"/>
        </w:rPr>
        <w:t>ing</w:t>
      </w:r>
      <w:r w:rsidR="00E759AF" w:rsidRPr="00B80497">
        <w:rPr>
          <w:rFonts w:cs="Arial"/>
        </w:rPr>
        <w:t xml:space="preserve"> </w:t>
      </w:r>
      <w:hyperlink r:id="rId12" w:history="1">
        <w:r w:rsidR="00E759AF" w:rsidRPr="00B80497">
          <w:rPr>
            <w:rStyle w:val="Hyperlink"/>
            <w:rFonts w:cs="Arial"/>
          </w:rPr>
          <w:t>Table 3</w:t>
        </w:r>
      </w:hyperlink>
      <w:r w:rsidR="00E759AF" w:rsidRPr="00B80497">
        <w:rPr>
          <w:rFonts w:cs="Arial"/>
        </w:rPr>
        <w:t xml:space="preserve">.  </w:t>
      </w:r>
      <w:r w:rsidR="00440F5B" w:rsidRPr="00B80497">
        <w:rPr>
          <w:rFonts w:cs="Arial"/>
        </w:rPr>
        <w:br w:type="page"/>
      </w:r>
    </w:p>
    <w:p w:rsidR="003C2F80" w:rsidRPr="00986CB1" w:rsidRDefault="003C2F80" w:rsidP="00497721">
      <w:pPr>
        <w:pStyle w:val="ListParagraph"/>
        <w:numPr>
          <w:ilvl w:val="0"/>
          <w:numId w:val="6"/>
        </w:numPr>
        <w:jc w:val="both"/>
        <w:rPr>
          <w:rFonts w:cs="Arial"/>
          <w:b/>
          <w:i/>
        </w:rPr>
      </w:pPr>
      <w:r w:rsidRPr="00986CB1">
        <w:rPr>
          <w:rFonts w:cs="Arial"/>
          <w:b/>
          <w:i/>
        </w:rPr>
        <w:lastRenderedPageBreak/>
        <w:t xml:space="preserve">Categorical Feature Expansion </w:t>
      </w:r>
    </w:p>
    <w:p w:rsidR="000F6F81" w:rsidRPr="009D174A" w:rsidRDefault="003C2F80" w:rsidP="00497721">
      <w:pPr>
        <w:pStyle w:val="ListParagraph"/>
        <w:ind w:left="1080"/>
        <w:jc w:val="both"/>
        <w:rPr>
          <w:rFonts w:cs="Arial"/>
        </w:rPr>
      </w:pPr>
      <w:r w:rsidRPr="009D174A">
        <w:rPr>
          <w:rFonts w:cs="Arial"/>
        </w:rPr>
        <w:t xml:space="preserve">In this method of </w:t>
      </w:r>
      <w:r w:rsidRPr="000A0A85">
        <w:rPr>
          <w:rFonts w:cs="Arial"/>
          <w:noProof/>
        </w:rPr>
        <w:t>pre-processing</w:t>
      </w:r>
      <w:r w:rsidR="000A0A85">
        <w:rPr>
          <w:rFonts w:cs="Arial"/>
          <w:noProof/>
        </w:rPr>
        <w:t>,</w:t>
      </w:r>
      <w:r w:rsidRPr="009D174A">
        <w:rPr>
          <w:rFonts w:cs="Arial"/>
        </w:rPr>
        <w:t xml:space="preserve"> we will look into expanding the categorical features into </w:t>
      </w:r>
      <w:r w:rsidRPr="00986CB1">
        <w:rPr>
          <w:rFonts w:cs="Arial"/>
          <w:b/>
          <w:i/>
        </w:rPr>
        <w:t>indicator features</w:t>
      </w:r>
      <w:r w:rsidRPr="009D174A">
        <w:rPr>
          <w:rFonts w:cs="Arial"/>
        </w:rPr>
        <w:t xml:space="preserve"> using numerical to binary conversion. This kind of creation of new features </w:t>
      </w:r>
      <w:r w:rsidRPr="000A0A85">
        <w:rPr>
          <w:rFonts w:cs="Arial"/>
          <w:noProof/>
        </w:rPr>
        <w:t>help</w:t>
      </w:r>
      <w:r w:rsidR="000A0A85">
        <w:rPr>
          <w:rFonts w:cs="Arial"/>
          <w:noProof/>
        </w:rPr>
        <w:t>s</w:t>
      </w:r>
      <w:r w:rsidRPr="009D174A">
        <w:rPr>
          <w:rFonts w:cs="Arial"/>
        </w:rPr>
        <w:t xml:space="preserve"> in highlighting hidden information which wasn’t accessible before. </w:t>
      </w:r>
      <w:r w:rsidR="00E14113" w:rsidRPr="009D174A">
        <w:rPr>
          <w:rFonts w:cs="Arial"/>
        </w:rPr>
        <w:t xml:space="preserve">The categorical features that were expanded are </w:t>
      </w:r>
      <w:r w:rsidR="00E14113" w:rsidRPr="00986CB1">
        <w:rPr>
          <w:rFonts w:cs="Arial"/>
          <w:b/>
          <w:i/>
        </w:rPr>
        <w:t>“age”</w:t>
      </w:r>
      <w:r w:rsidR="00E14113" w:rsidRPr="009D174A">
        <w:rPr>
          <w:rFonts w:cs="Arial"/>
        </w:rPr>
        <w:t xml:space="preserve">, </w:t>
      </w:r>
      <w:r w:rsidR="00E14113" w:rsidRPr="00986CB1">
        <w:rPr>
          <w:rFonts w:cs="Arial"/>
          <w:b/>
          <w:i/>
        </w:rPr>
        <w:t>“race”,</w:t>
      </w:r>
      <w:r w:rsidR="00E14113" w:rsidRPr="009D174A">
        <w:rPr>
          <w:rFonts w:cs="Arial"/>
        </w:rPr>
        <w:t xml:space="preserve"> </w:t>
      </w:r>
      <w:r w:rsidR="00E14113" w:rsidRPr="00986CB1">
        <w:rPr>
          <w:rFonts w:cs="Arial"/>
          <w:b/>
          <w:i/>
        </w:rPr>
        <w:t>“gender”,</w:t>
      </w:r>
      <w:r w:rsidR="00E14113" w:rsidRPr="009D174A">
        <w:rPr>
          <w:rFonts w:cs="Arial"/>
        </w:rPr>
        <w:t xml:space="preserve"> </w:t>
      </w:r>
      <w:r w:rsidR="00E14113" w:rsidRPr="00986CB1">
        <w:rPr>
          <w:rFonts w:cs="Arial"/>
          <w:b/>
          <w:i/>
        </w:rPr>
        <w:t>“admission type id”, “discharge disposition id”</w:t>
      </w:r>
      <w:r w:rsidR="00E14113" w:rsidRPr="009D174A">
        <w:rPr>
          <w:rFonts w:cs="Arial"/>
        </w:rPr>
        <w:t xml:space="preserve">, </w:t>
      </w:r>
      <w:r w:rsidR="00E14113" w:rsidRPr="00986CB1">
        <w:rPr>
          <w:rFonts w:cs="Arial"/>
          <w:b/>
          <w:i/>
        </w:rPr>
        <w:t>“admission source id”</w:t>
      </w:r>
      <w:r w:rsidR="00E14113" w:rsidRPr="009D174A">
        <w:rPr>
          <w:rFonts w:cs="Arial"/>
        </w:rPr>
        <w:t xml:space="preserve">, </w:t>
      </w:r>
      <w:r w:rsidR="00E14113" w:rsidRPr="00986CB1">
        <w:rPr>
          <w:rFonts w:cs="Arial"/>
          <w:b/>
          <w:i/>
        </w:rPr>
        <w:t xml:space="preserve">“medical specialty” and “diagnosis 1”. </w:t>
      </w:r>
      <w:r w:rsidR="00497721" w:rsidRPr="009D174A">
        <w:rPr>
          <w:rFonts w:cs="Arial"/>
        </w:rPr>
        <w:t xml:space="preserve">The purpose of this kind of feature transformation was to separate irrelevant data point values from the data set without the need to completely removing that data point from the diabetic dataset. Categorical values having very low importance/occurrence within a feature space would be removed completely when expanded to indicator feature space due to </w:t>
      </w:r>
      <w:r w:rsidR="00497721" w:rsidRPr="00986CB1">
        <w:rPr>
          <w:rFonts w:cs="Arial"/>
          <w:b/>
          <w:i/>
        </w:rPr>
        <w:t>near to zero variance</w:t>
      </w:r>
      <w:r w:rsidR="00497721" w:rsidRPr="009D174A">
        <w:rPr>
          <w:rFonts w:cs="Arial"/>
        </w:rPr>
        <w:t xml:space="preserve"> property of that particular feature. </w:t>
      </w:r>
    </w:p>
    <w:p w:rsidR="000F6F81" w:rsidRPr="009D174A" w:rsidRDefault="000F6F81" w:rsidP="00497721">
      <w:pPr>
        <w:pStyle w:val="ListParagraph"/>
        <w:ind w:left="1080"/>
        <w:jc w:val="both"/>
        <w:rPr>
          <w:rFonts w:cs="Arial"/>
        </w:rPr>
      </w:pPr>
    </w:p>
    <w:p w:rsidR="003C2F80" w:rsidRPr="00986CB1" w:rsidRDefault="000F6F81" w:rsidP="00497721">
      <w:pPr>
        <w:pStyle w:val="ListParagraph"/>
        <w:ind w:left="1080"/>
        <w:jc w:val="both"/>
        <w:rPr>
          <w:rFonts w:cs="Arial"/>
          <w:b/>
          <w:i/>
        </w:rPr>
      </w:pPr>
      <w:r w:rsidRPr="00986CB1">
        <w:rPr>
          <w:rFonts w:cs="Arial"/>
          <w:b/>
          <w:i/>
        </w:rPr>
        <w:t>Note:</w:t>
      </w:r>
      <w:r w:rsidRPr="009D174A">
        <w:rPr>
          <w:rFonts w:cs="Arial"/>
        </w:rPr>
        <w:t xml:space="preserve"> Categorical feature expansion was done by </w:t>
      </w:r>
      <w:r w:rsidRPr="00986CB1">
        <w:rPr>
          <w:rFonts w:cs="Arial"/>
          <w:b/>
          <w:i/>
        </w:rPr>
        <w:t>merging the test</w:t>
      </w:r>
      <w:r w:rsidR="00670580" w:rsidRPr="00986CB1">
        <w:rPr>
          <w:rFonts w:cs="Arial"/>
          <w:b/>
          <w:i/>
        </w:rPr>
        <w:t>ing</w:t>
      </w:r>
      <w:r w:rsidRPr="00986CB1">
        <w:rPr>
          <w:rFonts w:cs="Arial"/>
          <w:b/>
          <w:i/>
        </w:rPr>
        <w:t xml:space="preserve"> and training dataset</w:t>
      </w:r>
      <w:r w:rsidRPr="009D174A">
        <w:rPr>
          <w:rFonts w:cs="Arial"/>
        </w:rPr>
        <w:t xml:space="preserve"> together to </w:t>
      </w:r>
      <w:r w:rsidRPr="00986CB1">
        <w:rPr>
          <w:rFonts w:cs="Arial"/>
          <w:b/>
          <w:i/>
        </w:rPr>
        <w:t xml:space="preserve">prevent </w:t>
      </w:r>
      <w:r w:rsidR="000A0A85" w:rsidRPr="000A0A85">
        <w:rPr>
          <w:rFonts w:cs="Arial"/>
          <w:b/>
          <w:i/>
          <w:noProof/>
        </w:rPr>
        <w:t>a</w:t>
      </w:r>
      <w:r w:rsidR="000A0A85">
        <w:rPr>
          <w:rFonts w:cs="Arial"/>
          <w:b/>
          <w:i/>
          <w:noProof/>
        </w:rPr>
        <w:t>n</w:t>
      </w:r>
      <w:r w:rsidR="000A0A85" w:rsidRPr="000A0A85">
        <w:rPr>
          <w:rFonts w:cs="Arial"/>
          <w:b/>
          <w:i/>
          <w:noProof/>
        </w:rPr>
        <w:t xml:space="preserve"> </w:t>
      </w:r>
      <w:r w:rsidRPr="000A0A85">
        <w:rPr>
          <w:rFonts w:cs="Arial"/>
          <w:b/>
          <w:i/>
          <w:noProof/>
        </w:rPr>
        <w:t>unequal number</w:t>
      </w:r>
      <w:r w:rsidRPr="00986CB1">
        <w:rPr>
          <w:rFonts w:cs="Arial"/>
          <w:b/>
          <w:i/>
        </w:rPr>
        <w:t xml:space="preserve"> of features</w:t>
      </w:r>
      <w:r w:rsidRPr="009D174A">
        <w:rPr>
          <w:rFonts w:cs="Arial"/>
        </w:rPr>
        <w:t xml:space="preserve"> after expansion and also prevent different features from being removed.</w:t>
      </w:r>
      <w:r w:rsidR="003C2F80" w:rsidRPr="00986CB1">
        <w:rPr>
          <w:rFonts w:cs="Arial"/>
          <w:b/>
          <w:i/>
        </w:rPr>
        <w:br/>
      </w:r>
    </w:p>
    <w:p w:rsidR="00C07EBF" w:rsidRPr="00986CB1" w:rsidRDefault="00C87E73" w:rsidP="00497721">
      <w:pPr>
        <w:pStyle w:val="ListParagraph"/>
        <w:numPr>
          <w:ilvl w:val="0"/>
          <w:numId w:val="6"/>
        </w:numPr>
        <w:jc w:val="both"/>
        <w:rPr>
          <w:rFonts w:cs="Arial"/>
          <w:b/>
          <w:i/>
        </w:rPr>
      </w:pPr>
      <w:r w:rsidRPr="00986CB1">
        <w:rPr>
          <w:rFonts w:cs="Arial"/>
          <w:b/>
          <w:i/>
        </w:rPr>
        <w:t>Outlier Detection and Remo</w:t>
      </w:r>
      <w:r w:rsidR="00AE257F" w:rsidRPr="00986CB1">
        <w:rPr>
          <w:rFonts w:cs="Arial"/>
          <w:b/>
          <w:i/>
        </w:rPr>
        <w:t xml:space="preserve">val </w:t>
      </w:r>
    </w:p>
    <w:p w:rsidR="00440F5B" w:rsidRPr="009D174A" w:rsidRDefault="003C2F80" w:rsidP="00497721">
      <w:pPr>
        <w:pStyle w:val="ListParagraph"/>
        <w:ind w:left="1080"/>
        <w:jc w:val="both"/>
        <w:rPr>
          <w:rFonts w:cs="Arial"/>
        </w:rPr>
      </w:pPr>
      <w:r w:rsidRPr="009D174A">
        <w:rPr>
          <w:rFonts w:cs="Arial"/>
        </w:rPr>
        <w:t>An outlier is</w:t>
      </w:r>
      <w:r w:rsidR="000A0A85">
        <w:rPr>
          <w:rFonts w:cs="Arial"/>
        </w:rPr>
        <w:t xml:space="preserve"> a</w:t>
      </w:r>
      <w:r w:rsidRPr="009D174A">
        <w:rPr>
          <w:rFonts w:cs="Arial"/>
        </w:rPr>
        <w:t xml:space="preserve"> </w:t>
      </w:r>
      <w:r w:rsidRPr="000A0A85">
        <w:rPr>
          <w:rFonts w:cs="Arial"/>
          <w:noProof/>
        </w:rPr>
        <w:t>data</w:t>
      </w:r>
      <w:r w:rsidRPr="009D174A">
        <w:rPr>
          <w:rFonts w:cs="Arial"/>
        </w:rPr>
        <w:t xml:space="preserve"> point that </w:t>
      </w:r>
      <w:r w:rsidR="00430584" w:rsidRPr="009D174A">
        <w:rPr>
          <w:rFonts w:cs="Arial"/>
        </w:rPr>
        <w:t>statistically inconsistent with rest of</w:t>
      </w:r>
      <w:r w:rsidRPr="009D174A">
        <w:rPr>
          <w:rFonts w:cs="Arial"/>
        </w:rPr>
        <w:t xml:space="preserve"> the data set. In this </w:t>
      </w:r>
      <w:r w:rsidRPr="000A0A85">
        <w:rPr>
          <w:rFonts w:cs="Arial"/>
          <w:noProof/>
        </w:rPr>
        <w:t>project</w:t>
      </w:r>
      <w:r w:rsidR="000A0A85">
        <w:rPr>
          <w:rFonts w:cs="Arial"/>
          <w:noProof/>
        </w:rPr>
        <w:t>,</w:t>
      </w:r>
      <w:r w:rsidRPr="009D174A">
        <w:rPr>
          <w:rFonts w:cs="Arial"/>
        </w:rPr>
        <w:t xml:space="preserve"> we looked into </w:t>
      </w:r>
      <w:r w:rsidRPr="00986CB1">
        <w:rPr>
          <w:rFonts w:cs="Arial"/>
          <w:b/>
          <w:i/>
        </w:rPr>
        <w:t>univariate</w:t>
      </w:r>
      <w:r w:rsidRPr="009D174A">
        <w:rPr>
          <w:rFonts w:cs="Arial"/>
        </w:rPr>
        <w:t xml:space="preserve"> outliers only.</w:t>
      </w:r>
      <w:r w:rsidR="00C22842" w:rsidRPr="009D174A">
        <w:rPr>
          <w:rFonts w:cs="Arial"/>
        </w:rPr>
        <w:t xml:space="preserve"> Most of these outliers were dealt with by using the categorical feature expansion method.</w:t>
      </w:r>
      <w:r w:rsidRPr="009D174A">
        <w:rPr>
          <w:rFonts w:cs="Arial"/>
        </w:rPr>
        <w:t xml:space="preserve"> To find</w:t>
      </w:r>
      <w:r w:rsidR="00C22842" w:rsidRPr="009D174A">
        <w:rPr>
          <w:rFonts w:cs="Arial"/>
        </w:rPr>
        <w:t xml:space="preserve"> the remaining</w:t>
      </w:r>
      <w:r w:rsidRPr="009D174A">
        <w:rPr>
          <w:rFonts w:cs="Arial"/>
        </w:rPr>
        <w:t xml:space="preserve"> outliers we can look at the box and whisker</w:t>
      </w:r>
      <w:r w:rsidR="00C22842" w:rsidRPr="009D174A">
        <w:rPr>
          <w:rFonts w:cs="Arial"/>
        </w:rPr>
        <w:t xml:space="preserve"> plots. The outliers are only removed from features having continuous values as categorical features have been converted to indicator feature space.</w:t>
      </w:r>
      <w:r w:rsidR="00430584" w:rsidRPr="009D174A">
        <w:rPr>
          <w:rFonts w:cs="Arial"/>
        </w:rPr>
        <w:t xml:space="preserve"> </w:t>
      </w:r>
      <w:r w:rsidR="00430584" w:rsidRPr="000A0A85">
        <w:rPr>
          <w:rFonts w:cs="Arial"/>
          <w:noProof/>
        </w:rPr>
        <w:t>Hence</w:t>
      </w:r>
      <w:r w:rsidR="000A0A85">
        <w:rPr>
          <w:rFonts w:cs="Arial"/>
          <w:noProof/>
        </w:rPr>
        <w:t>,</w:t>
      </w:r>
      <w:r w:rsidR="00430584" w:rsidRPr="009D174A">
        <w:rPr>
          <w:rFonts w:cs="Arial"/>
        </w:rPr>
        <w:t xml:space="preserve"> outlier detection was done on</w:t>
      </w:r>
      <w:r w:rsidR="000A0A85">
        <w:rPr>
          <w:rFonts w:cs="Arial"/>
        </w:rPr>
        <w:t xml:space="preserve"> the</w:t>
      </w:r>
      <w:r w:rsidR="00430584" w:rsidRPr="009D174A">
        <w:rPr>
          <w:rFonts w:cs="Arial"/>
        </w:rPr>
        <w:t xml:space="preserve"> </w:t>
      </w:r>
      <w:r w:rsidR="00430584" w:rsidRPr="000A0A85">
        <w:rPr>
          <w:rFonts w:cs="Arial"/>
          <w:noProof/>
        </w:rPr>
        <w:t>basis</w:t>
      </w:r>
      <w:r w:rsidR="00430584" w:rsidRPr="009D174A">
        <w:rPr>
          <w:rFonts w:cs="Arial"/>
        </w:rPr>
        <w:t xml:space="preserve"> of the </w:t>
      </w:r>
      <w:r w:rsidR="00430584" w:rsidRPr="00986CB1">
        <w:rPr>
          <w:rFonts w:cs="Arial"/>
          <w:b/>
          <w:i/>
        </w:rPr>
        <w:t>modified Thompson tau</w:t>
      </w:r>
      <w:r w:rsidR="00430584" w:rsidRPr="009D174A">
        <w:rPr>
          <w:rFonts w:cs="Arial"/>
        </w:rPr>
        <w:t xml:space="preserve"> </w:t>
      </w:r>
      <w:r w:rsidR="00430584" w:rsidRPr="00986CB1">
        <w:rPr>
          <w:rFonts w:cs="Arial"/>
          <w:b/>
          <w:i/>
        </w:rPr>
        <w:t>technique</w:t>
      </w:r>
      <w:r w:rsidR="00430584" w:rsidRPr="009D174A">
        <w:rPr>
          <w:rFonts w:cs="Arial"/>
        </w:rPr>
        <w:t xml:space="preserve">. In this kind of outlier detection and </w:t>
      </w:r>
      <w:r w:rsidR="00430584" w:rsidRPr="000A0A85">
        <w:rPr>
          <w:rFonts w:cs="Arial"/>
          <w:noProof/>
        </w:rPr>
        <w:t>removal</w:t>
      </w:r>
      <w:r w:rsidR="000A0A85">
        <w:rPr>
          <w:rFonts w:cs="Arial"/>
          <w:noProof/>
        </w:rPr>
        <w:t>,</w:t>
      </w:r>
      <w:r w:rsidR="00430584" w:rsidRPr="009D174A">
        <w:rPr>
          <w:rFonts w:cs="Arial"/>
        </w:rPr>
        <w:t xml:space="preserve"> only 1 data point is considered at a time and the new means and standard deviations are calculated every single time a</w:t>
      </w:r>
      <w:r w:rsidR="00E92F72" w:rsidRPr="009D174A">
        <w:rPr>
          <w:rFonts w:cs="Arial"/>
        </w:rPr>
        <w:t>n</w:t>
      </w:r>
      <w:r w:rsidR="00430584" w:rsidRPr="009D174A">
        <w:rPr>
          <w:rFonts w:cs="Arial"/>
        </w:rPr>
        <w:t xml:space="preserve"> outlier is detected and removed.  </w:t>
      </w:r>
    </w:p>
    <w:p w:rsidR="0072793C" w:rsidRPr="009D174A" w:rsidRDefault="0072793C" w:rsidP="00497721">
      <w:pPr>
        <w:pStyle w:val="ListParagraph"/>
        <w:ind w:left="1080"/>
        <w:jc w:val="both"/>
        <w:rPr>
          <w:rFonts w:cs="Arial"/>
        </w:rPr>
      </w:pPr>
    </w:p>
    <w:p w:rsidR="0072793C" w:rsidRPr="009D174A" w:rsidRDefault="0072793C" w:rsidP="00497721">
      <w:pPr>
        <w:pStyle w:val="ListParagraph"/>
        <w:ind w:left="1080"/>
        <w:jc w:val="both"/>
        <w:rPr>
          <w:rFonts w:cs="Arial"/>
        </w:rPr>
      </w:pPr>
      <w:r w:rsidRPr="009D174A">
        <w:rPr>
          <w:noProof/>
        </w:rPr>
        <w:drawing>
          <wp:inline distT="0" distB="0" distL="0" distR="0" wp14:anchorId="06F8E0B4" wp14:editId="629CA977">
            <wp:extent cx="3473450" cy="180222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33" cy="1818719"/>
                    </a:xfrm>
                    <a:prstGeom prst="rect">
                      <a:avLst/>
                    </a:prstGeom>
                  </pic:spPr>
                </pic:pic>
              </a:graphicData>
            </a:graphic>
          </wp:inline>
        </w:drawing>
      </w:r>
      <w:r w:rsidR="009864EB" w:rsidRPr="009D174A">
        <w:rPr>
          <w:noProof/>
        </w:rPr>
        <w:drawing>
          <wp:inline distT="0" distB="0" distL="0" distR="0" wp14:anchorId="51D86591" wp14:editId="75BD5060">
            <wp:extent cx="3152333" cy="1809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2861" cy="1912720"/>
                    </a:xfrm>
                    <a:prstGeom prst="rect">
                      <a:avLst/>
                    </a:prstGeom>
                  </pic:spPr>
                </pic:pic>
              </a:graphicData>
            </a:graphic>
          </wp:inline>
        </w:drawing>
      </w:r>
    </w:p>
    <w:p w:rsidR="00FD24BD" w:rsidRPr="00986CB1" w:rsidRDefault="0072793C" w:rsidP="009864EB">
      <w:pPr>
        <w:pStyle w:val="ListParagraph"/>
        <w:ind w:left="1080"/>
        <w:jc w:val="both"/>
        <w:rPr>
          <w:rFonts w:cs="Arial"/>
          <w:b/>
          <w:i/>
          <w:sz w:val="18"/>
        </w:rPr>
      </w:pPr>
      <w:r w:rsidRPr="00986CB1">
        <w:rPr>
          <w:rFonts w:cs="Arial"/>
          <w:b/>
          <w:i/>
          <w:sz w:val="18"/>
        </w:rPr>
        <w:t>Figure 3:</w:t>
      </w:r>
      <w:r w:rsidRPr="009D174A">
        <w:rPr>
          <w:rFonts w:cs="Arial"/>
          <w:i/>
          <w:sz w:val="18"/>
        </w:rPr>
        <w:t xml:space="preserve"> The above box plot</w:t>
      </w:r>
      <w:r w:rsidR="009864EB" w:rsidRPr="009D174A">
        <w:rPr>
          <w:rFonts w:cs="Arial"/>
          <w:i/>
          <w:sz w:val="18"/>
        </w:rPr>
        <w:t>s</w:t>
      </w:r>
      <w:r w:rsidRPr="009D174A">
        <w:rPr>
          <w:rFonts w:cs="Arial"/>
          <w:i/>
          <w:sz w:val="18"/>
        </w:rPr>
        <w:t xml:space="preserve"> shows that features 4, 5, 6 and 7 (</w:t>
      </w:r>
      <w:r w:rsidRPr="00986CB1">
        <w:rPr>
          <w:rFonts w:cs="Arial"/>
          <w:b/>
          <w:i/>
          <w:sz w:val="18"/>
        </w:rPr>
        <w:t>'num_medications',</w:t>
      </w:r>
      <w:r w:rsidR="00391C51" w:rsidRPr="00986CB1">
        <w:rPr>
          <w:rFonts w:cs="Arial"/>
          <w:b/>
          <w:i/>
          <w:sz w:val="18"/>
        </w:rPr>
        <w:t xml:space="preserve"> </w:t>
      </w:r>
      <w:r w:rsidRPr="00986CB1">
        <w:rPr>
          <w:rFonts w:cs="Arial"/>
          <w:b/>
          <w:i/>
          <w:sz w:val="18"/>
        </w:rPr>
        <w:t>'number_outpatient'</w:t>
      </w:r>
      <w:r w:rsidR="00EE1585" w:rsidRPr="00986CB1">
        <w:rPr>
          <w:rFonts w:cs="Arial"/>
          <w:b/>
          <w:i/>
          <w:sz w:val="18"/>
        </w:rPr>
        <w:t>,</w:t>
      </w:r>
      <w:r w:rsidR="00391C51" w:rsidRPr="00986CB1">
        <w:rPr>
          <w:rFonts w:cs="Arial"/>
          <w:b/>
          <w:i/>
          <w:sz w:val="18"/>
        </w:rPr>
        <w:t xml:space="preserve"> </w:t>
      </w:r>
      <w:r w:rsidRPr="00986CB1">
        <w:rPr>
          <w:rFonts w:cs="Arial"/>
          <w:b/>
          <w:i/>
          <w:sz w:val="18"/>
        </w:rPr>
        <w:t>'number_emergency',</w:t>
      </w:r>
      <w:r w:rsidR="00391C51" w:rsidRPr="00986CB1">
        <w:rPr>
          <w:rFonts w:cs="Arial"/>
          <w:b/>
          <w:i/>
          <w:sz w:val="18"/>
        </w:rPr>
        <w:t xml:space="preserve"> </w:t>
      </w:r>
      <w:r w:rsidRPr="00986CB1">
        <w:rPr>
          <w:rFonts w:cs="Arial"/>
          <w:b/>
          <w:i/>
          <w:sz w:val="18"/>
        </w:rPr>
        <w:t>'number_inpatient'</w:t>
      </w:r>
      <w:r w:rsidRPr="009D174A">
        <w:rPr>
          <w:rFonts w:cs="Arial"/>
          <w:i/>
          <w:sz w:val="18"/>
        </w:rPr>
        <w:t>) have the maximum number of outliers and the modified Thompson tau technique yields the same results when a maximum o</w:t>
      </w:r>
      <w:r w:rsidR="006B0EBE" w:rsidRPr="009D174A">
        <w:rPr>
          <w:rFonts w:cs="Arial"/>
          <w:i/>
          <w:sz w:val="18"/>
        </w:rPr>
        <w:t xml:space="preserve">f 1000 outliers are </w:t>
      </w:r>
      <w:r w:rsidR="00391C51" w:rsidRPr="009D174A">
        <w:rPr>
          <w:rFonts w:cs="Arial"/>
          <w:i/>
          <w:sz w:val="18"/>
        </w:rPr>
        <w:t>chosen</w:t>
      </w:r>
      <w:r w:rsidR="006B0EBE" w:rsidRPr="009D174A">
        <w:rPr>
          <w:rFonts w:cs="Arial"/>
          <w:i/>
          <w:sz w:val="18"/>
        </w:rPr>
        <w:t>.</w:t>
      </w:r>
      <w:r w:rsidR="00391C51" w:rsidRPr="009D174A">
        <w:rPr>
          <w:rFonts w:cs="Arial"/>
          <w:i/>
          <w:sz w:val="18"/>
        </w:rPr>
        <w:t xml:space="preserve"> </w:t>
      </w:r>
      <w:r w:rsidR="006B0EBE" w:rsidRPr="00986CB1">
        <w:rPr>
          <w:rFonts w:cs="Arial"/>
          <w:b/>
          <w:i/>
          <w:sz w:val="18"/>
        </w:rPr>
        <w:t>&gt;&gt; [~,id</w:t>
      </w:r>
      <w:r w:rsidR="00FD24BD" w:rsidRPr="00986CB1">
        <w:rPr>
          <w:rFonts w:cs="Arial"/>
          <w:b/>
          <w:i/>
          <w:sz w:val="18"/>
        </w:rPr>
        <w:t>x] = outliers(feature_train_pp,2</w:t>
      </w:r>
      <w:r w:rsidR="006B0EBE" w:rsidRPr="00986CB1">
        <w:rPr>
          <w:rFonts w:cs="Arial"/>
          <w:b/>
          <w:i/>
          <w:sz w:val="18"/>
        </w:rPr>
        <w:t>000);</w:t>
      </w:r>
      <w:r w:rsidR="00391C51" w:rsidRPr="00986CB1">
        <w:rPr>
          <w:rFonts w:cs="Arial"/>
          <w:b/>
          <w:i/>
          <w:sz w:val="18"/>
        </w:rPr>
        <w:t xml:space="preserve">  </w:t>
      </w:r>
      <w:r w:rsidR="006B0EBE" w:rsidRPr="00986CB1">
        <w:rPr>
          <w:rFonts w:cs="Arial"/>
          <w:b/>
          <w:i/>
          <w:sz w:val="18"/>
        </w:rPr>
        <w:t>&gt;&gt; unique(idx(:,2))</w:t>
      </w:r>
      <w:r w:rsidR="00391C51" w:rsidRPr="00986CB1">
        <w:rPr>
          <w:rFonts w:cs="Arial"/>
          <w:b/>
          <w:i/>
          <w:sz w:val="18"/>
        </w:rPr>
        <w:t xml:space="preserve"> </w:t>
      </w:r>
      <w:r w:rsidR="006B0EBE" w:rsidRPr="00986CB1">
        <w:rPr>
          <w:rFonts w:cs="Arial"/>
          <w:b/>
          <w:i/>
          <w:sz w:val="18"/>
        </w:rPr>
        <w:t>ans =     4     5     6     7</w:t>
      </w:r>
    </w:p>
    <w:p w:rsidR="00673145" w:rsidRPr="009D174A" w:rsidRDefault="00673145" w:rsidP="00497721">
      <w:pPr>
        <w:pStyle w:val="ListParagraph"/>
        <w:ind w:left="1080"/>
        <w:jc w:val="both"/>
        <w:rPr>
          <w:rFonts w:cs="Arial"/>
        </w:rPr>
      </w:pPr>
    </w:p>
    <w:p w:rsidR="00365706" w:rsidRPr="00986CB1" w:rsidRDefault="00365706" w:rsidP="00365706">
      <w:pPr>
        <w:pStyle w:val="ListParagraph"/>
        <w:numPr>
          <w:ilvl w:val="0"/>
          <w:numId w:val="6"/>
        </w:numPr>
        <w:jc w:val="both"/>
        <w:rPr>
          <w:rFonts w:cs="Arial"/>
          <w:b/>
          <w:i/>
        </w:rPr>
      </w:pPr>
      <w:r w:rsidRPr="00986CB1">
        <w:rPr>
          <w:rFonts w:cs="Arial"/>
          <w:b/>
          <w:i/>
        </w:rPr>
        <w:t xml:space="preserve">Normalization </w:t>
      </w:r>
    </w:p>
    <w:p w:rsidR="00365706" w:rsidRPr="009D174A" w:rsidRDefault="00365706" w:rsidP="00365706">
      <w:pPr>
        <w:pStyle w:val="ListParagraph"/>
        <w:ind w:left="1080"/>
        <w:jc w:val="both"/>
        <w:rPr>
          <w:rFonts w:cs="Arial"/>
        </w:rPr>
      </w:pPr>
      <w:r w:rsidRPr="009D174A">
        <w:rPr>
          <w:rFonts w:cs="Arial"/>
        </w:rPr>
        <w:t xml:space="preserve">All the data set were normalized such that the entire data set is within </w:t>
      </w:r>
      <w:r w:rsidR="007958F6" w:rsidRPr="009D174A">
        <w:rPr>
          <w:rFonts w:cs="Arial"/>
        </w:rPr>
        <w:t>a predefined</w:t>
      </w:r>
      <w:r w:rsidRPr="009D174A">
        <w:rPr>
          <w:rFonts w:cs="Arial"/>
        </w:rPr>
        <w:t xml:space="preserve"> set range. </w:t>
      </w:r>
      <w:r w:rsidR="007958F6" w:rsidRPr="009D174A">
        <w:rPr>
          <w:rFonts w:cs="Arial"/>
        </w:rPr>
        <w:t xml:space="preserve">Un-normalized data was also run on various classifiers and it was found that the classifiers were very sensitive to vast differences in the data set values </w:t>
      </w:r>
      <w:r w:rsidR="001F504E" w:rsidRPr="009D174A">
        <w:rPr>
          <w:rFonts w:cs="Arial"/>
        </w:rPr>
        <w:t xml:space="preserve">or skewed data </w:t>
      </w:r>
      <w:r w:rsidR="007958F6" w:rsidRPr="009D174A">
        <w:rPr>
          <w:rFonts w:cs="Arial"/>
        </w:rPr>
        <w:t>and hence needed to be normalized. The categorical features that were expanded were also normalized. The reason behind doing this was to adjust the dataset for the kNN classifier to prevent every data point with 0s and 1s to lie within the 34-dimensional hypersphere. Normalizing the features would result in</w:t>
      </w:r>
      <w:r w:rsidR="000A0A85">
        <w:rPr>
          <w:rFonts w:cs="Arial"/>
        </w:rPr>
        <w:t xml:space="preserve"> the</w:t>
      </w:r>
      <w:r w:rsidR="007958F6" w:rsidRPr="009D174A">
        <w:rPr>
          <w:rFonts w:cs="Arial"/>
        </w:rPr>
        <w:t xml:space="preserve"> </w:t>
      </w:r>
      <w:r w:rsidR="007958F6" w:rsidRPr="000A0A85">
        <w:rPr>
          <w:rFonts w:cs="Arial"/>
          <w:noProof/>
        </w:rPr>
        <w:t>irregular</w:t>
      </w:r>
      <w:r w:rsidR="007958F6" w:rsidRPr="009D174A">
        <w:rPr>
          <w:rFonts w:cs="Arial"/>
        </w:rPr>
        <w:t xml:space="preserve"> distribution of the data points within and outside the hypersphere and hence would prevent any conflict arising during selecting the k nearest neighbors. </w:t>
      </w:r>
    </w:p>
    <w:p w:rsidR="00C07EBF" w:rsidRPr="00986CB1" w:rsidRDefault="00673145" w:rsidP="00BB70A7">
      <w:pPr>
        <w:jc w:val="both"/>
        <w:rPr>
          <w:rFonts w:cs="Arial"/>
          <w:b/>
          <w:i/>
          <w:sz w:val="32"/>
        </w:rPr>
      </w:pPr>
      <w:r w:rsidRPr="00986CB1">
        <w:rPr>
          <w:rFonts w:cs="Arial"/>
          <w:b/>
          <w:i/>
          <w:sz w:val="32"/>
        </w:rPr>
        <w:t xml:space="preserve">Classifiers </w:t>
      </w:r>
    </w:p>
    <w:p w:rsidR="00AE5820" w:rsidRDefault="00673145" w:rsidP="00BB70A7">
      <w:pPr>
        <w:pStyle w:val="ListParagraph"/>
        <w:ind w:left="0"/>
        <w:jc w:val="both"/>
        <w:rPr>
          <w:rFonts w:cs="Arial"/>
        </w:rPr>
      </w:pPr>
      <w:r w:rsidRPr="009D174A">
        <w:rPr>
          <w:rFonts w:cs="Arial"/>
        </w:rPr>
        <w:t xml:space="preserve">The project uses 3 classifiers: </w:t>
      </w:r>
      <w:r w:rsidRPr="00986CB1">
        <w:rPr>
          <w:rFonts w:cs="Arial"/>
          <w:b/>
          <w:i/>
        </w:rPr>
        <w:t>Naïve Bayes</w:t>
      </w:r>
      <w:r w:rsidRPr="009D174A">
        <w:rPr>
          <w:rFonts w:cs="Arial"/>
        </w:rPr>
        <w:t>,</w:t>
      </w:r>
      <w:r w:rsidR="000B09D3" w:rsidRPr="009D174A">
        <w:rPr>
          <w:rFonts w:cs="Arial"/>
        </w:rPr>
        <w:t xml:space="preserve"> </w:t>
      </w:r>
      <w:r w:rsidR="000B09D3" w:rsidRPr="000A0A85">
        <w:rPr>
          <w:rFonts w:cs="Arial"/>
          <w:b/>
          <w:i/>
          <w:noProof/>
        </w:rPr>
        <w:t>Perceptron</w:t>
      </w:r>
      <w:r w:rsidR="000A0A85">
        <w:rPr>
          <w:rFonts w:cs="Arial"/>
          <w:b/>
          <w:i/>
          <w:noProof/>
        </w:rPr>
        <w:t>,</w:t>
      </w:r>
      <w:r w:rsidR="000B09D3" w:rsidRPr="009D174A">
        <w:rPr>
          <w:rFonts w:cs="Arial"/>
        </w:rPr>
        <w:t xml:space="preserve"> and</w:t>
      </w:r>
      <w:r w:rsidRPr="009D174A">
        <w:rPr>
          <w:rFonts w:cs="Arial"/>
        </w:rPr>
        <w:t xml:space="preserve"> </w:t>
      </w:r>
      <w:r w:rsidRPr="00986CB1">
        <w:rPr>
          <w:rFonts w:cs="Arial"/>
          <w:b/>
          <w:i/>
        </w:rPr>
        <w:t>En</w:t>
      </w:r>
      <w:r w:rsidR="0086730F" w:rsidRPr="00986CB1">
        <w:rPr>
          <w:rFonts w:cs="Arial"/>
          <w:b/>
          <w:i/>
        </w:rPr>
        <w:t xml:space="preserve">semble </w:t>
      </w:r>
      <w:r w:rsidRPr="00986CB1">
        <w:rPr>
          <w:rFonts w:cs="Arial"/>
          <w:b/>
          <w:i/>
        </w:rPr>
        <w:t xml:space="preserve">Subspace </w:t>
      </w:r>
      <w:r w:rsidR="00115271" w:rsidRPr="00986CB1">
        <w:rPr>
          <w:rFonts w:cs="Arial"/>
          <w:b/>
          <w:i/>
        </w:rPr>
        <w:t>kNN</w:t>
      </w:r>
      <w:r w:rsidR="000B09D3" w:rsidRPr="00986CB1">
        <w:rPr>
          <w:rFonts w:cs="Arial"/>
          <w:b/>
          <w:i/>
        </w:rPr>
        <w:t xml:space="preserve"> Model</w:t>
      </w:r>
      <w:r w:rsidRPr="00986CB1">
        <w:rPr>
          <w:rFonts w:cs="Arial"/>
          <w:b/>
          <w:i/>
        </w:rPr>
        <w:t xml:space="preserve">. </w:t>
      </w:r>
      <w:r w:rsidR="006B0EBE" w:rsidRPr="009D174A">
        <w:rPr>
          <w:rFonts w:cs="Arial"/>
        </w:rPr>
        <w:t xml:space="preserve">The ensemble classifier gives the best results in comparison to the other 2 classifiers. </w:t>
      </w:r>
      <w:r w:rsidR="00B80497">
        <w:rPr>
          <w:rFonts w:cs="Arial"/>
        </w:rPr>
        <w:t>Many other classifiers like MSE, SVM, Decision Tree, Bagging and Adaptive Boosting were also tried out and the results were not satisfactory, hence the above 3 classifiers were chosen and are explained briefly below.</w:t>
      </w:r>
      <w:bookmarkStart w:id="0" w:name="_GoBack"/>
      <w:bookmarkEnd w:id="0"/>
    </w:p>
    <w:p w:rsidR="00B80497" w:rsidRDefault="00B80497" w:rsidP="00BB70A7">
      <w:pPr>
        <w:pStyle w:val="ListParagraph"/>
        <w:ind w:left="0"/>
        <w:jc w:val="both"/>
        <w:rPr>
          <w:rFonts w:cs="Arial"/>
        </w:rPr>
      </w:pPr>
    </w:p>
    <w:p w:rsidR="00B80497" w:rsidRPr="009D174A" w:rsidRDefault="00B80497" w:rsidP="00BB70A7">
      <w:pPr>
        <w:pStyle w:val="ListParagraph"/>
        <w:ind w:left="0"/>
        <w:jc w:val="both"/>
        <w:rPr>
          <w:rFonts w:cs="Arial"/>
        </w:rPr>
      </w:pPr>
    </w:p>
    <w:p w:rsidR="005A6A2F" w:rsidRPr="009D174A" w:rsidRDefault="005A6A2F" w:rsidP="00BB70A7">
      <w:pPr>
        <w:pStyle w:val="ListParagraph"/>
        <w:ind w:left="0"/>
        <w:jc w:val="both"/>
        <w:rPr>
          <w:rFonts w:cs="Arial"/>
        </w:rPr>
      </w:pPr>
      <w:r w:rsidRPr="00986CB1">
        <w:rPr>
          <w:rFonts w:cs="Arial"/>
          <w:b/>
          <w:i/>
        </w:rPr>
        <w:lastRenderedPageBreak/>
        <w:t>Ensemble Random Subspace KNN Model</w:t>
      </w:r>
    </w:p>
    <w:p w:rsidR="0030193D" w:rsidRPr="009D174A" w:rsidRDefault="004C034F" w:rsidP="00BB70A7">
      <w:pPr>
        <w:pStyle w:val="ListParagraph"/>
        <w:ind w:left="0"/>
        <w:jc w:val="both"/>
        <w:rPr>
          <w:rFonts w:cs="Arial"/>
        </w:rPr>
      </w:pPr>
      <w:r w:rsidRPr="009D174A">
        <w:rPr>
          <w:rFonts w:cs="Arial"/>
        </w:rPr>
        <w:t xml:space="preserve">The </w:t>
      </w:r>
      <w:r w:rsidRPr="00986CB1">
        <w:rPr>
          <w:rFonts w:cs="Arial"/>
          <w:b/>
          <w:i/>
        </w:rPr>
        <w:t xml:space="preserve">Ensemble </w:t>
      </w:r>
      <w:r w:rsidR="00FE08EB" w:rsidRPr="00986CB1">
        <w:rPr>
          <w:rFonts w:cs="Arial"/>
          <w:b/>
          <w:i/>
        </w:rPr>
        <w:t xml:space="preserve">Random </w:t>
      </w:r>
      <w:r w:rsidRPr="00986CB1">
        <w:rPr>
          <w:rFonts w:cs="Arial"/>
          <w:b/>
          <w:i/>
        </w:rPr>
        <w:t xml:space="preserve">Subspace </w:t>
      </w:r>
      <w:r w:rsidR="00115271" w:rsidRPr="00986CB1">
        <w:rPr>
          <w:rFonts w:cs="Arial"/>
          <w:b/>
          <w:i/>
        </w:rPr>
        <w:t>KNN</w:t>
      </w:r>
      <w:r w:rsidRPr="00986CB1">
        <w:rPr>
          <w:rFonts w:cs="Arial"/>
          <w:b/>
          <w:i/>
        </w:rPr>
        <w:t xml:space="preserve"> Model </w:t>
      </w:r>
      <w:r w:rsidRPr="009D174A">
        <w:rPr>
          <w:rFonts w:cs="Arial"/>
        </w:rPr>
        <w:t xml:space="preserve">using the classification learner gave the best accuracy among the other 2 classifiers. This model was run using the Matlab toolbox </w:t>
      </w:r>
      <w:r w:rsidRPr="00986CB1">
        <w:rPr>
          <w:rFonts w:cs="Arial"/>
          <w:b/>
          <w:i/>
        </w:rPr>
        <w:t>“Classification Learner”</w:t>
      </w:r>
      <w:r w:rsidR="00820701" w:rsidRPr="00986CB1">
        <w:rPr>
          <w:rFonts w:cs="Arial"/>
          <w:b/>
          <w:i/>
        </w:rPr>
        <w:t xml:space="preserve">. </w:t>
      </w:r>
      <w:r w:rsidR="00820701" w:rsidRPr="009D174A">
        <w:rPr>
          <w:rFonts w:cs="Arial"/>
        </w:rPr>
        <w:t xml:space="preserve">The toolbox was used to import the training set and an option of </w:t>
      </w:r>
      <w:r w:rsidR="00820701" w:rsidRPr="000A0A85">
        <w:rPr>
          <w:rFonts w:cs="Arial"/>
          <w:noProof/>
        </w:rPr>
        <w:t>K</w:t>
      </w:r>
      <w:r w:rsidR="000A0A85">
        <w:rPr>
          <w:rFonts w:cs="Arial"/>
          <w:noProof/>
        </w:rPr>
        <w:t>-</w:t>
      </w:r>
      <w:r w:rsidR="00820701" w:rsidRPr="000A0A85">
        <w:rPr>
          <w:rFonts w:cs="Arial"/>
          <w:noProof/>
        </w:rPr>
        <w:t>Fold</w:t>
      </w:r>
      <w:r w:rsidR="00820701" w:rsidRPr="009D174A">
        <w:rPr>
          <w:rFonts w:cs="Arial"/>
        </w:rPr>
        <w:t xml:space="preserve"> cross-validation was also provided. Different values of </w:t>
      </w:r>
      <w:r w:rsidR="00820701" w:rsidRPr="000A0A85">
        <w:rPr>
          <w:rFonts w:cs="Arial"/>
          <w:noProof/>
        </w:rPr>
        <w:t>K</w:t>
      </w:r>
      <w:r w:rsidR="000A0A85">
        <w:rPr>
          <w:rFonts w:cs="Arial"/>
          <w:noProof/>
        </w:rPr>
        <w:t>-</w:t>
      </w:r>
      <w:r w:rsidR="00820701" w:rsidRPr="000A0A85">
        <w:rPr>
          <w:rFonts w:cs="Arial"/>
          <w:noProof/>
        </w:rPr>
        <w:t>Fold</w:t>
      </w:r>
      <w:r w:rsidR="00820701" w:rsidRPr="009D174A">
        <w:rPr>
          <w:rFonts w:cs="Arial"/>
        </w:rPr>
        <w:t xml:space="preserve"> were chosen (10</w:t>
      </w:r>
      <w:r w:rsidR="008D2543" w:rsidRPr="009D174A">
        <w:rPr>
          <w:rFonts w:cs="Arial"/>
        </w:rPr>
        <w:t>:10:</w:t>
      </w:r>
      <w:r w:rsidR="00820701" w:rsidRPr="009D174A">
        <w:rPr>
          <w:rFonts w:cs="Arial"/>
        </w:rPr>
        <w:t>50) during the classification modeling stage. It was seen that increasing the number of K for cross-vali</w:t>
      </w:r>
      <w:r w:rsidR="000A0A85">
        <w:rPr>
          <w:rFonts w:cs="Arial"/>
        </w:rPr>
        <w:t>dation would lead to increasing the</w:t>
      </w:r>
      <w:r w:rsidR="00820701" w:rsidRPr="000A0A85">
        <w:rPr>
          <w:rFonts w:cs="Arial"/>
          <w:noProof/>
        </w:rPr>
        <w:t xml:space="preserve"> accuracy</w:t>
      </w:r>
      <w:r w:rsidR="00820701" w:rsidRPr="009D174A">
        <w:rPr>
          <w:rFonts w:cs="Arial"/>
        </w:rPr>
        <w:t xml:space="preserve"> on the testing set i.e. increase in F1 score.</w:t>
      </w:r>
      <w:r w:rsidR="0030193D" w:rsidRPr="009D174A">
        <w:rPr>
          <w:rFonts w:cs="Arial"/>
        </w:rPr>
        <w:t xml:space="preserve"> </w:t>
      </w:r>
    </w:p>
    <w:p w:rsidR="0030193D" w:rsidRPr="009D174A" w:rsidRDefault="0030193D" w:rsidP="00BB70A7">
      <w:pPr>
        <w:pStyle w:val="ListParagraph"/>
        <w:ind w:left="0"/>
        <w:jc w:val="both"/>
        <w:rPr>
          <w:rFonts w:cs="Arial"/>
        </w:rPr>
      </w:pPr>
    </w:p>
    <w:p w:rsidR="00BE09BC" w:rsidRPr="009D174A" w:rsidRDefault="0030193D" w:rsidP="00BB70A7">
      <w:pPr>
        <w:pStyle w:val="ListParagraph"/>
        <w:ind w:left="0"/>
        <w:jc w:val="both"/>
        <w:rPr>
          <w:rFonts w:cs="Arial"/>
        </w:rPr>
      </w:pPr>
      <w:r w:rsidRPr="009D174A">
        <w:rPr>
          <w:rFonts w:cs="Arial"/>
        </w:rPr>
        <w:t xml:space="preserve">To </w:t>
      </w:r>
      <w:r w:rsidRPr="00986CB1">
        <w:rPr>
          <w:rFonts w:cs="Arial"/>
          <w:b/>
          <w:i/>
        </w:rPr>
        <w:t>validate such a</w:t>
      </w:r>
      <w:r w:rsidRPr="009D174A">
        <w:rPr>
          <w:rFonts w:cs="Arial"/>
        </w:rPr>
        <w:t xml:space="preserve"> </w:t>
      </w:r>
      <w:r w:rsidRPr="000B4707">
        <w:rPr>
          <w:rFonts w:cs="Arial"/>
          <w:b/>
        </w:rPr>
        <w:t>classifier</w:t>
      </w:r>
      <w:r w:rsidRPr="009D174A">
        <w:rPr>
          <w:rFonts w:cs="Arial"/>
        </w:rPr>
        <w:t xml:space="preserve"> a few test</w:t>
      </w:r>
      <w:r w:rsidR="00164ACB" w:rsidRPr="009D174A">
        <w:rPr>
          <w:rFonts w:cs="Arial"/>
        </w:rPr>
        <w:t>s</w:t>
      </w:r>
      <w:r w:rsidR="00BE09BC" w:rsidRPr="009D174A">
        <w:rPr>
          <w:rFonts w:cs="Arial"/>
        </w:rPr>
        <w:t xml:space="preserve"> were run to find the best:</w:t>
      </w:r>
    </w:p>
    <w:p w:rsidR="00BE09BC" w:rsidRPr="009D174A" w:rsidRDefault="00BE09BC" w:rsidP="00BB70A7">
      <w:pPr>
        <w:pStyle w:val="ListParagraph"/>
        <w:numPr>
          <w:ilvl w:val="0"/>
          <w:numId w:val="17"/>
        </w:numPr>
        <w:ind w:left="720"/>
        <w:jc w:val="both"/>
        <w:rPr>
          <w:rFonts w:cs="Arial"/>
        </w:rPr>
      </w:pPr>
      <w:r w:rsidRPr="00986CB1">
        <w:rPr>
          <w:rFonts w:cs="Arial"/>
          <w:b/>
          <w:i/>
        </w:rPr>
        <w:t>N</w:t>
      </w:r>
      <w:r w:rsidR="0030193D" w:rsidRPr="00986CB1">
        <w:rPr>
          <w:rFonts w:cs="Arial"/>
          <w:b/>
          <w:i/>
        </w:rPr>
        <w:t>umber of K nearest neighbors</w:t>
      </w:r>
    </w:p>
    <w:p w:rsidR="00BE09BC" w:rsidRPr="009D174A" w:rsidRDefault="00BE09BC" w:rsidP="00BB70A7">
      <w:pPr>
        <w:pStyle w:val="ListParagraph"/>
        <w:numPr>
          <w:ilvl w:val="0"/>
          <w:numId w:val="17"/>
        </w:numPr>
        <w:ind w:left="720"/>
        <w:jc w:val="both"/>
        <w:rPr>
          <w:rFonts w:cs="Arial"/>
        </w:rPr>
      </w:pPr>
      <w:r w:rsidRPr="00986CB1">
        <w:rPr>
          <w:rFonts w:cs="Arial"/>
          <w:b/>
          <w:i/>
        </w:rPr>
        <w:t>R</w:t>
      </w:r>
      <w:r w:rsidR="0030193D" w:rsidRPr="00986CB1">
        <w:rPr>
          <w:rFonts w:cs="Arial"/>
          <w:b/>
          <w:i/>
        </w:rPr>
        <w:t>andom subspace dimension</w:t>
      </w:r>
    </w:p>
    <w:p w:rsidR="00E270DA" w:rsidRPr="009D174A" w:rsidRDefault="00BE09BC" w:rsidP="00BB70A7">
      <w:pPr>
        <w:pStyle w:val="ListParagraph"/>
        <w:numPr>
          <w:ilvl w:val="0"/>
          <w:numId w:val="17"/>
        </w:numPr>
        <w:ind w:left="720"/>
        <w:jc w:val="both"/>
        <w:rPr>
          <w:rFonts w:cs="Arial"/>
        </w:rPr>
      </w:pPr>
      <w:r w:rsidRPr="00986CB1">
        <w:rPr>
          <w:rFonts w:cs="Arial"/>
          <w:b/>
          <w:i/>
        </w:rPr>
        <w:t>Number of learners required</w:t>
      </w:r>
      <w:r w:rsidR="00164ACB" w:rsidRPr="009D174A">
        <w:rPr>
          <w:rFonts w:cs="Arial"/>
        </w:rPr>
        <w:t xml:space="preserve"> </w:t>
      </w:r>
    </w:p>
    <w:p w:rsidR="00820701" w:rsidRPr="00986CB1" w:rsidRDefault="00E270DA" w:rsidP="00BB70A7">
      <w:pPr>
        <w:pStyle w:val="ListParagraph"/>
        <w:numPr>
          <w:ilvl w:val="0"/>
          <w:numId w:val="17"/>
        </w:numPr>
        <w:ind w:left="720"/>
        <w:jc w:val="both"/>
        <w:rPr>
          <w:rFonts w:cs="Arial"/>
          <w:b/>
          <w:i/>
        </w:rPr>
      </w:pPr>
      <w:r w:rsidRPr="000A0A85">
        <w:rPr>
          <w:rFonts w:cs="Arial"/>
          <w:b/>
          <w:i/>
          <w:noProof/>
        </w:rPr>
        <w:t>K</w:t>
      </w:r>
      <w:r w:rsidR="000A0A85">
        <w:rPr>
          <w:rFonts w:cs="Arial"/>
          <w:b/>
          <w:i/>
          <w:noProof/>
        </w:rPr>
        <w:t>-</w:t>
      </w:r>
      <w:r w:rsidRPr="000A0A85">
        <w:rPr>
          <w:rFonts w:cs="Arial"/>
          <w:b/>
          <w:i/>
          <w:noProof/>
        </w:rPr>
        <w:t>Fold</w:t>
      </w:r>
      <w:r w:rsidRPr="00986CB1">
        <w:rPr>
          <w:rFonts w:cs="Arial"/>
          <w:b/>
          <w:i/>
        </w:rPr>
        <w:t xml:space="preserve"> cross-validation value </w:t>
      </w:r>
      <w:r w:rsidR="0030193D" w:rsidRPr="009D174A">
        <w:rPr>
          <w:rFonts w:cs="Arial"/>
        </w:rPr>
        <w:t>which would give minimum classification error.</w:t>
      </w:r>
    </w:p>
    <w:p w:rsidR="00164ACB" w:rsidRPr="009D174A" w:rsidRDefault="00164ACB" w:rsidP="00BB70A7">
      <w:pPr>
        <w:pStyle w:val="ListParagraph"/>
        <w:ind w:left="0"/>
        <w:jc w:val="both"/>
        <w:rPr>
          <w:rFonts w:cs="Arial"/>
        </w:rPr>
      </w:pPr>
    </w:p>
    <w:p w:rsidR="00F1681F" w:rsidRPr="00986CB1" w:rsidRDefault="00164ACB" w:rsidP="00BB70A7">
      <w:pPr>
        <w:pStyle w:val="ListParagraph"/>
        <w:ind w:left="0"/>
        <w:jc w:val="both"/>
        <w:rPr>
          <w:rFonts w:cs="Arial"/>
          <w:b/>
          <w:i/>
        </w:rPr>
      </w:pPr>
      <w:r w:rsidRPr="00986CB1">
        <w:rPr>
          <w:rFonts w:cs="Arial"/>
          <w:b/>
          <w:i/>
        </w:rPr>
        <w:t xml:space="preserve">Number of K nearest </w:t>
      </w:r>
      <w:r w:rsidR="00F1681F" w:rsidRPr="00986CB1">
        <w:rPr>
          <w:rFonts w:cs="Arial"/>
          <w:b/>
          <w:i/>
        </w:rPr>
        <w:t>Neighbors</w:t>
      </w:r>
    </w:p>
    <w:p w:rsidR="00164ACB" w:rsidRPr="009D174A" w:rsidRDefault="00164ACB" w:rsidP="00BB70A7">
      <w:pPr>
        <w:pStyle w:val="ListParagraph"/>
        <w:ind w:left="0"/>
        <w:jc w:val="both"/>
        <w:rPr>
          <w:rFonts w:cs="Arial"/>
        </w:rPr>
      </w:pPr>
      <w:r w:rsidRPr="009D174A">
        <w:rPr>
          <w:rFonts w:cs="Arial"/>
        </w:rPr>
        <w:t xml:space="preserve">This test was done on the training set itself. Here the </w:t>
      </w:r>
      <w:r w:rsidRPr="00986CB1">
        <w:rPr>
          <w:rFonts w:cs="Arial"/>
          <w:b/>
          <w:i/>
        </w:rPr>
        <w:t>fitc</w:t>
      </w:r>
      <w:r w:rsidR="00115271" w:rsidRPr="00986CB1">
        <w:rPr>
          <w:rFonts w:cs="Arial"/>
          <w:b/>
          <w:i/>
        </w:rPr>
        <w:t xml:space="preserve">kNN() </w:t>
      </w:r>
      <w:r w:rsidR="00115271" w:rsidRPr="009D174A">
        <w:rPr>
          <w:rFonts w:cs="Arial"/>
        </w:rPr>
        <w:t xml:space="preserve">function was used with 10 different values of the parameter </w:t>
      </w:r>
      <w:r w:rsidR="00115271" w:rsidRPr="00986CB1">
        <w:rPr>
          <w:rFonts w:cs="Arial"/>
          <w:b/>
          <w:i/>
        </w:rPr>
        <w:t>‘NumNeighbors’</w:t>
      </w:r>
      <w:r w:rsidR="00115271" w:rsidRPr="009D174A">
        <w:rPr>
          <w:rFonts w:cs="Arial"/>
        </w:rPr>
        <w:t xml:space="preserve"> </w:t>
      </w:r>
      <w:r w:rsidR="00EA110D" w:rsidRPr="009D174A">
        <w:rPr>
          <w:rFonts w:cs="Arial"/>
        </w:rPr>
        <w:t xml:space="preserve">over the range of number of samples </w:t>
      </w:r>
      <w:r w:rsidR="00115271" w:rsidRPr="009D174A">
        <w:rPr>
          <w:rFonts w:cs="Arial"/>
        </w:rPr>
        <w:t xml:space="preserve">using the </w:t>
      </w:r>
      <w:r w:rsidR="00115271" w:rsidRPr="000A0A85">
        <w:rPr>
          <w:rFonts w:cs="Arial"/>
          <w:b/>
          <w:i/>
          <w:noProof/>
        </w:rPr>
        <w:t>logspace</w:t>
      </w:r>
      <w:r w:rsidR="00115271" w:rsidRPr="00986CB1">
        <w:rPr>
          <w:rFonts w:cs="Arial"/>
          <w:b/>
          <w:i/>
        </w:rPr>
        <w:t>()</w:t>
      </w:r>
      <w:r w:rsidR="00EA110D" w:rsidRPr="00986CB1">
        <w:rPr>
          <w:rFonts w:cs="Arial"/>
          <w:b/>
          <w:i/>
        </w:rPr>
        <w:t xml:space="preserve"> </w:t>
      </w:r>
      <w:r w:rsidR="00EA110D" w:rsidRPr="009D174A">
        <w:rPr>
          <w:rFonts w:cs="Arial"/>
        </w:rPr>
        <w:t xml:space="preserve">function. </w:t>
      </w:r>
      <w:r w:rsidR="00115271" w:rsidRPr="009D174A">
        <w:rPr>
          <w:rFonts w:cs="Arial"/>
        </w:rPr>
        <w:t xml:space="preserve">It was found that a value of 104 nearest neighbors resulted in minimum classification error as it can be seen in the graph below. </w:t>
      </w:r>
    </w:p>
    <w:p w:rsidR="00115271" w:rsidRPr="009D174A" w:rsidRDefault="00115271" w:rsidP="00BB70A7">
      <w:pPr>
        <w:pStyle w:val="ListParagraph"/>
        <w:ind w:left="0"/>
        <w:jc w:val="both"/>
        <w:rPr>
          <w:rFonts w:cs="Arial"/>
        </w:rPr>
      </w:pPr>
    </w:p>
    <w:p w:rsidR="00F1681F" w:rsidRPr="00986CB1" w:rsidRDefault="00115271" w:rsidP="00BB70A7">
      <w:pPr>
        <w:pStyle w:val="ListParagraph"/>
        <w:ind w:left="0"/>
        <w:jc w:val="both"/>
        <w:rPr>
          <w:rFonts w:cs="Arial"/>
          <w:b/>
          <w:i/>
        </w:rPr>
      </w:pPr>
      <w:r w:rsidRPr="00986CB1">
        <w:rPr>
          <w:rFonts w:cs="Arial"/>
          <w:b/>
          <w:i/>
        </w:rPr>
        <w:t xml:space="preserve">Random </w:t>
      </w:r>
      <w:r w:rsidR="00F1681F" w:rsidRPr="00986CB1">
        <w:rPr>
          <w:rFonts w:cs="Arial"/>
          <w:b/>
          <w:i/>
        </w:rPr>
        <w:t>Subspace Dimension</w:t>
      </w:r>
    </w:p>
    <w:p w:rsidR="00115271" w:rsidRPr="009D174A" w:rsidRDefault="00115271" w:rsidP="00BB70A7">
      <w:pPr>
        <w:pStyle w:val="ListParagraph"/>
        <w:ind w:left="0"/>
        <w:jc w:val="both"/>
        <w:rPr>
          <w:rFonts w:cs="Arial"/>
        </w:rPr>
      </w:pPr>
      <w:r w:rsidRPr="009D174A">
        <w:rPr>
          <w:rFonts w:cs="Arial"/>
        </w:rPr>
        <w:t xml:space="preserve">The kNN </w:t>
      </w:r>
      <w:r w:rsidR="001A743C" w:rsidRPr="009D174A">
        <w:rPr>
          <w:rFonts w:cs="Arial"/>
        </w:rPr>
        <w:t xml:space="preserve">classifier is very </w:t>
      </w:r>
      <w:r w:rsidR="001A743C" w:rsidRPr="00986CB1">
        <w:rPr>
          <w:rFonts w:cs="Arial"/>
          <w:b/>
          <w:i/>
        </w:rPr>
        <w:t>sensitive</w:t>
      </w:r>
      <w:r w:rsidR="001A743C" w:rsidRPr="009D174A">
        <w:rPr>
          <w:rFonts w:cs="Arial"/>
        </w:rPr>
        <w:t xml:space="preserve"> classifier when it comes to </w:t>
      </w:r>
      <w:r w:rsidR="001A743C" w:rsidRPr="00986CB1">
        <w:rPr>
          <w:rFonts w:cs="Arial"/>
          <w:b/>
          <w:i/>
        </w:rPr>
        <w:t>irrelevant features</w:t>
      </w:r>
      <w:r w:rsidR="001A743C" w:rsidRPr="009D174A">
        <w:rPr>
          <w:rFonts w:cs="Arial"/>
        </w:rPr>
        <w:t xml:space="preserve"> in the dataset. The pre-processing that was carried out made sure that such irrelevant features do not occur while using any kind of classifier. In order to achieve diversity and accuracy with the kNN classifier we need</w:t>
      </w:r>
      <w:r w:rsidR="00EA110D" w:rsidRPr="009D174A">
        <w:rPr>
          <w:rFonts w:cs="Arial"/>
        </w:rPr>
        <w:t>ed</w:t>
      </w:r>
      <w:r w:rsidR="001A743C" w:rsidRPr="009D174A">
        <w:rPr>
          <w:rFonts w:cs="Arial"/>
        </w:rPr>
        <w:t xml:space="preserve"> to sample out features if any that </w:t>
      </w:r>
      <w:r w:rsidR="00EA110D" w:rsidRPr="009D174A">
        <w:rPr>
          <w:rFonts w:cs="Arial"/>
        </w:rPr>
        <w:t>were</w:t>
      </w:r>
      <w:r w:rsidR="001A743C" w:rsidRPr="009D174A">
        <w:rPr>
          <w:rFonts w:cs="Arial"/>
        </w:rPr>
        <w:t xml:space="preserve"> highly sensitive to the classifier. </w:t>
      </w:r>
      <w:r w:rsidR="00EA110D" w:rsidRPr="009D174A">
        <w:rPr>
          <w:rFonts w:cs="Arial"/>
        </w:rPr>
        <w:t>The idea was to exploit the sensitivity of the NN classifier by generating diverse lower dimension</w:t>
      </w:r>
      <w:r w:rsidR="00B13311" w:rsidRPr="009D174A">
        <w:rPr>
          <w:rFonts w:cs="Arial"/>
        </w:rPr>
        <w:t>al</w:t>
      </w:r>
      <w:r w:rsidR="00EA110D" w:rsidRPr="009D174A">
        <w:rPr>
          <w:rFonts w:cs="Arial"/>
        </w:rPr>
        <w:t xml:space="preserve"> feature sets. </w:t>
      </w:r>
    </w:p>
    <w:p w:rsidR="00EA110D" w:rsidRPr="009D174A" w:rsidRDefault="00EA110D" w:rsidP="00BB70A7">
      <w:pPr>
        <w:pStyle w:val="ListParagraph"/>
        <w:ind w:left="0"/>
        <w:jc w:val="both"/>
        <w:rPr>
          <w:rFonts w:cs="Arial"/>
        </w:rPr>
      </w:pPr>
    </w:p>
    <w:p w:rsidR="00820701" w:rsidRPr="009D174A" w:rsidRDefault="00EA110D" w:rsidP="00BB70A7">
      <w:pPr>
        <w:pStyle w:val="ListParagraph"/>
        <w:ind w:left="0"/>
        <w:jc w:val="both"/>
        <w:rPr>
          <w:rFonts w:cs="Arial"/>
        </w:rPr>
      </w:pPr>
      <w:r w:rsidRPr="009D174A">
        <w:rPr>
          <w:rFonts w:cs="Arial"/>
        </w:rPr>
        <w:t>This idea was fed to an ensemble model such that multiple NN classifier (</w:t>
      </w:r>
      <w:r w:rsidRPr="00986CB1">
        <w:rPr>
          <w:rFonts w:cs="Arial"/>
          <w:b/>
          <w:i/>
        </w:rPr>
        <w:t>learners</w:t>
      </w:r>
      <w:r w:rsidRPr="009D174A">
        <w:rPr>
          <w:rFonts w:cs="Arial"/>
        </w:rPr>
        <w:t xml:space="preserve">) would have access to random subsets of the features and their majority voted outputs would help in increase the accuracy of the overall ensemble classifier. To achieve this goal the </w:t>
      </w:r>
      <w:r w:rsidRPr="00986CB1">
        <w:rPr>
          <w:rFonts w:cs="Arial"/>
          <w:b/>
          <w:i/>
        </w:rPr>
        <w:t xml:space="preserve">best random subspace dimension </w:t>
      </w:r>
      <w:r w:rsidRPr="009D174A">
        <w:rPr>
          <w:rFonts w:cs="Arial"/>
        </w:rPr>
        <w:t>needed to be found. This was done using an e</w:t>
      </w:r>
      <w:r w:rsidR="00B13311" w:rsidRPr="009D174A">
        <w:rPr>
          <w:rFonts w:cs="Arial"/>
        </w:rPr>
        <w:t xml:space="preserve">nsemble model with 100 learners, </w:t>
      </w:r>
      <w:r w:rsidRPr="009D174A">
        <w:rPr>
          <w:rFonts w:cs="Arial"/>
        </w:rPr>
        <w:t>10 fold cross-</w:t>
      </w:r>
      <w:r w:rsidR="00B13311" w:rsidRPr="009D174A">
        <w:rPr>
          <w:rFonts w:cs="Arial"/>
        </w:rPr>
        <w:t xml:space="preserve">validation and 10 different subspace dimension over the range of </w:t>
      </w:r>
      <w:r w:rsidR="000A0A85">
        <w:rPr>
          <w:rFonts w:cs="Arial"/>
        </w:rPr>
        <w:t xml:space="preserve">a </w:t>
      </w:r>
      <w:r w:rsidR="00B13311" w:rsidRPr="000A0A85">
        <w:rPr>
          <w:rFonts w:cs="Arial"/>
          <w:noProof/>
        </w:rPr>
        <w:t>number</w:t>
      </w:r>
      <w:r w:rsidR="00B13311" w:rsidRPr="009D174A">
        <w:rPr>
          <w:rFonts w:cs="Arial"/>
        </w:rPr>
        <w:t xml:space="preserve"> of features using </w:t>
      </w:r>
      <w:r w:rsidR="00B13311" w:rsidRPr="000A0A85">
        <w:rPr>
          <w:rFonts w:cs="Arial"/>
          <w:b/>
          <w:i/>
          <w:noProof/>
        </w:rPr>
        <w:t>linspace</w:t>
      </w:r>
      <w:r w:rsidR="00B13311" w:rsidRPr="00986CB1">
        <w:rPr>
          <w:rFonts w:cs="Arial"/>
          <w:b/>
          <w:i/>
        </w:rPr>
        <w:t>()</w:t>
      </w:r>
      <w:r w:rsidR="00B13311" w:rsidRPr="009D174A">
        <w:rPr>
          <w:rFonts w:cs="Arial"/>
        </w:rPr>
        <w:t xml:space="preserve"> function. </w:t>
      </w:r>
      <w:r w:rsidR="00E270DA" w:rsidRPr="009D174A">
        <w:rPr>
          <w:rFonts w:cs="Arial"/>
        </w:rPr>
        <w:t xml:space="preserve">It was concluded that a </w:t>
      </w:r>
      <w:r w:rsidR="00E270DA" w:rsidRPr="00986CB1">
        <w:rPr>
          <w:rFonts w:cs="Arial"/>
          <w:b/>
          <w:i/>
        </w:rPr>
        <w:t xml:space="preserve">random subspace of </w:t>
      </w:r>
      <w:r w:rsidR="001571CC" w:rsidRPr="00986CB1">
        <w:rPr>
          <w:rFonts w:cs="Arial"/>
          <w:b/>
          <w:i/>
        </w:rPr>
        <w:t>3</w:t>
      </w:r>
      <w:r w:rsidR="006B2535" w:rsidRPr="00986CB1">
        <w:rPr>
          <w:rFonts w:cs="Arial"/>
          <w:b/>
          <w:i/>
        </w:rPr>
        <w:t>0</w:t>
      </w:r>
      <w:r w:rsidR="00E270DA" w:rsidRPr="009D174A">
        <w:rPr>
          <w:rFonts w:cs="Arial"/>
        </w:rPr>
        <w:t xml:space="preserve"> </w:t>
      </w:r>
      <w:r w:rsidR="00E270DA" w:rsidRPr="00986CB1">
        <w:rPr>
          <w:rFonts w:cs="Arial"/>
          <w:b/>
          <w:i/>
        </w:rPr>
        <w:t>dimensions</w:t>
      </w:r>
      <w:r w:rsidR="00E270DA" w:rsidRPr="009D174A">
        <w:rPr>
          <w:rFonts w:cs="Arial"/>
        </w:rPr>
        <w:t xml:space="preserve"> gave the best results as seen in the graph below. </w:t>
      </w:r>
    </w:p>
    <w:p w:rsidR="00C47854" w:rsidRPr="009D174A" w:rsidRDefault="00C47854" w:rsidP="00BB70A7">
      <w:pPr>
        <w:pStyle w:val="ListParagraph"/>
        <w:ind w:left="0"/>
        <w:jc w:val="both"/>
        <w:rPr>
          <w:rFonts w:cs="Arial"/>
        </w:rPr>
      </w:pPr>
    </w:p>
    <w:p w:rsidR="00820701" w:rsidRPr="009D174A" w:rsidRDefault="00820701" w:rsidP="00BB70A7">
      <w:pPr>
        <w:pStyle w:val="ListParagraph"/>
        <w:ind w:left="0"/>
        <w:jc w:val="both"/>
        <w:rPr>
          <w:rFonts w:cs="Arial"/>
        </w:rPr>
      </w:pPr>
      <w:r w:rsidRPr="009D174A">
        <w:rPr>
          <w:noProof/>
        </w:rPr>
        <w:drawing>
          <wp:inline distT="0" distB="0" distL="0" distR="0" wp14:anchorId="1D10F370" wp14:editId="5413C672">
            <wp:extent cx="3260177" cy="2506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0177" cy="2506345"/>
                    </a:xfrm>
                    <a:prstGeom prst="rect">
                      <a:avLst/>
                    </a:prstGeom>
                  </pic:spPr>
                </pic:pic>
              </a:graphicData>
            </a:graphic>
          </wp:inline>
        </w:drawing>
      </w:r>
      <w:r w:rsidR="001571CC" w:rsidRPr="009D174A">
        <w:rPr>
          <w:rFonts w:cs="Arial"/>
        </w:rPr>
        <w:tab/>
      </w:r>
      <w:r w:rsidR="001571CC" w:rsidRPr="009D174A">
        <w:rPr>
          <w:noProof/>
        </w:rPr>
        <w:drawing>
          <wp:inline distT="0" distB="0" distL="0" distR="0" wp14:anchorId="7E6F1EED" wp14:editId="72E7C387">
            <wp:extent cx="3159922" cy="2516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6305" cy="2553444"/>
                    </a:xfrm>
                    <a:prstGeom prst="rect">
                      <a:avLst/>
                    </a:prstGeom>
                  </pic:spPr>
                </pic:pic>
              </a:graphicData>
            </a:graphic>
          </wp:inline>
        </w:drawing>
      </w:r>
    </w:p>
    <w:p w:rsidR="00ED1F62" w:rsidRPr="009D174A" w:rsidRDefault="00ED1F62" w:rsidP="00BB70A7">
      <w:pPr>
        <w:pStyle w:val="ListParagraph"/>
        <w:ind w:left="0" w:firstLine="720"/>
        <w:rPr>
          <w:rFonts w:cs="Arial"/>
          <w:sz w:val="18"/>
        </w:rPr>
      </w:pPr>
      <w:r w:rsidRPr="00986CB1">
        <w:rPr>
          <w:rFonts w:cs="Arial"/>
          <w:b/>
          <w:i/>
          <w:sz w:val="18"/>
        </w:rPr>
        <w:t>Figure 4:</w:t>
      </w:r>
      <w:r w:rsidRPr="009D174A">
        <w:rPr>
          <w:rFonts w:cs="Arial"/>
          <w:sz w:val="18"/>
        </w:rPr>
        <w:t xml:space="preserve"> Best number of nearest neighbors</w:t>
      </w:r>
      <w:r w:rsidR="005E0C2E" w:rsidRPr="009D174A">
        <w:rPr>
          <w:rFonts w:cs="Arial"/>
          <w:sz w:val="18"/>
        </w:rPr>
        <w:tab/>
        <w:t xml:space="preserve">                </w:t>
      </w:r>
      <w:r w:rsidR="00C01720" w:rsidRPr="009D174A">
        <w:rPr>
          <w:rFonts w:cs="Arial"/>
          <w:sz w:val="18"/>
        </w:rPr>
        <w:tab/>
      </w:r>
      <w:r w:rsidR="00C01720" w:rsidRPr="009D174A">
        <w:rPr>
          <w:rFonts w:cs="Arial"/>
          <w:sz w:val="18"/>
        </w:rPr>
        <w:tab/>
      </w:r>
      <w:r w:rsidR="005E0C2E" w:rsidRPr="009D174A">
        <w:rPr>
          <w:rFonts w:cs="Arial"/>
          <w:sz w:val="18"/>
        </w:rPr>
        <w:t xml:space="preserve"> </w:t>
      </w:r>
      <w:r w:rsidR="005E0C2E" w:rsidRPr="00986CB1">
        <w:rPr>
          <w:rFonts w:cs="Arial"/>
          <w:b/>
          <w:i/>
          <w:sz w:val="18"/>
        </w:rPr>
        <w:t>Figure 5:</w:t>
      </w:r>
      <w:r w:rsidR="005E0C2E" w:rsidRPr="009D174A">
        <w:rPr>
          <w:rFonts w:cs="Arial"/>
          <w:sz w:val="18"/>
        </w:rPr>
        <w:t xml:space="preserve"> Best Random Subspace Dimension</w:t>
      </w:r>
    </w:p>
    <w:p w:rsidR="00F1681F" w:rsidRPr="009D174A" w:rsidRDefault="00F1681F" w:rsidP="00BB70A7">
      <w:pPr>
        <w:pStyle w:val="ListParagraph"/>
        <w:ind w:left="0"/>
        <w:jc w:val="both"/>
        <w:rPr>
          <w:rFonts w:cs="Arial"/>
        </w:rPr>
      </w:pPr>
    </w:p>
    <w:p w:rsidR="00F1681F" w:rsidRPr="00986CB1" w:rsidRDefault="00F1681F" w:rsidP="00BB70A7">
      <w:pPr>
        <w:pStyle w:val="ListParagraph"/>
        <w:ind w:left="0"/>
        <w:jc w:val="both"/>
        <w:rPr>
          <w:rFonts w:cs="Arial"/>
          <w:b/>
          <w:i/>
        </w:rPr>
      </w:pPr>
      <w:r w:rsidRPr="00986CB1">
        <w:rPr>
          <w:rFonts w:cs="Arial"/>
          <w:b/>
          <w:i/>
        </w:rPr>
        <w:t>Number of Learners</w:t>
      </w:r>
    </w:p>
    <w:p w:rsidR="001571CC" w:rsidRPr="009D174A" w:rsidRDefault="001571CC" w:rsidP="00BB70A7">
      <w:pPr>
        <w:pStyle w:val="ListParagraph"/>
        <w:ind w:left="0"/>
        <w:jc w:val="both"/>
        <w:rPr>
          <w:rFonts w:cs="Arial"/>
        </w:rPr>
      </w:pPr>
      <w:r w:rsidRPr="009D174A">
        <w:rPr>
          <w:rFonts w:cs="Arial"/>
        </w:rPr>
        <w:t xml:space="preserve">The smallest number of learners needed to be found to reduce the ensemble model size increase speed of classification. This was done using the </w:t>
      </w:r>
      <w:r w:rsidRPr="00986CB1">
        <w:rPr>
          <w:rFonts w:cs="Arial"/>
          <w:b/>
          <w:i/>
        </w:rPr>
        <w:t>kfoldLoss()</w:t>
      </w:r>
      <w:r w:rsidRPr="009D174A">
        <w:rPr>
          <w:rFonts w:cs="Arial"/>
        </w:rPr>
        <w:t xml:space="preserve"> function in </w:t>
      </w:r>
      <w:r w:rsidRPr="00986CB1">
        <w:rPr>
          <w:rFonts w:cs="Arial"/>
          <w:b/>
          <w:i/>
        </w:rPr>
        <w:t>Cumulative Mode</w:t>
      </w:r>
      <w:r w:rsidRPr="009D174A">
        <w:rPr>
          <w:rFonts w:cs="Arial"/>
        </w:rPr>
        <w:t>. This result is shown in the graph below and</w:t>
      </w:r>
      <w:r w:rsidR="00D7551C" w:rsidRPr="009D174A">
        <w:rPr>
          <w:rFonts w:cs="Arial"/>
        </w:rPr>
        <w:t xml:space="preserve"> </w:t>
      </w:r>
      <w:r w:rsidR="00D7551C" w:rsidRPr="000A0A85">
        <w:rPr>
          <w:rFonts w:cs="Arial"/>
          <w:noProof/>
        </w:rPr>
        <w:t>unfortunately</w:t>
      </w:r>
      <w:r w:rsidR="000A0A85">
        <w:rPr>
          <w:rFonts w:cs="Arial"/>
          <w:noProof/>
        </w:rPr>
        <w:t>,</w:t>
      </w:r>
      <w:r w:rsidRPr="009D174A">
        <w:rPr>
          <w:rFonts w:cs="Arial"/>
        </w:rPr>
        <w:t xml:space="preserve"> we can see that no more than </w:t>
      </w:r>
      <w:r w:rsidR="003D09CF" w:rsidRPr="009D174A">
        <w:rPr>
          <w:rFonts w:cs="Arial"/>
        </w:rPr>
        <w:t>9</w:t>
      </w:r>
      <w:r w:rsidR="00D7551C" w:rsidRPr="009D174A">
        <w:rPr>
          <w:rFonts w:cs="Arial"/>
        </w:rPr>
        <w:t>5</w:t>
      </w:r>
      <w:r w:rsidRPr="009D174A">
        <w:rPr>
          <w:rFonts w:cs="Arial"/>
        </w:rPr>
        <w:t xml:space="preserve"> learners are required for this dataset.</w:t>
      </w:r>
    </w:p>
    <w:p w:rsidR="003520EC" w:rsidRDefault="003520EC" w:rsidP="00BB70A7">
      <w:pPr>
        <w:pStyle w:val="ListParagraph"/>
        <w:ind w:left="0"/>
        <w:jc w:val="both"/>
        <w:rPr>
          <w:rFonts w:cs="Arial"/>
        </w:rPr>
      </w:pPr>
    </w:p>
    <w:p w:rsidR="00B80497" w:rsidRPr="009D174A" w:rsidRDefault="00B80497" w:rsidP="00BB70A7">
      <w:pPr>
        <w:pStyle w:val="ListParagraph"/>
        <w:ind w:left="0"/>
        <w:jc w:val="both"/>
        <w:rPr>
          <w:rFonts w:cs="Arial"/>
        </w:rPr>
      </w:pPr>
    </w:p>
    <w:p w:rsidR="008D4188" w:rsidRPr="00986CB1" w:rsidRDefault="008D4188" w:rsidP="00BB70A7">
      <w:pPr>
        <w:pStyle w:val="ListParagraph"/>
        <w:ind w:left="0"/>
        <w:jc w:val="both"/>
        <w:rPr>
          <w:rFonts w:cs="Arial"/>
          <w:b/>
          <w:i/>
        </w:rPr>
      </w:pPr>
      <w:r w:rsidRPr="000A0A85">
        <w:rPr>
          <w:rFonts w:cs="Arial"/>
          <w:b/>
          <w:i/>
          <w:noProof/>
        </w:rPr>
        <w:lastRenderedPageBreak/>
        <w:t>K</w:t>
      </w:r>
      <w:r w:rsidR="000A0A85">
        <w:rPr>
          <w:rFonts w:cs="Arial"/>
          <w:b/>
          <w:i/>
          <w:noProof/>
        </w:rPr>
        <w:t>-</w:t>
      </w:r>
      <w:r w:rsidRPr="000A0A85">
        <w:rPr>
          <w:rFonts w:cs="Arial"/>
          <w:b/>
          <w:i/>
          <w:noProof/>
        </w:rPr>
        <w:t>Fold</w:t>
      </w:r>
      <w:r w:rsidRPr="00986CB1">
        <w:rPr>
          <w:rFonts w:cs="Arial"/>
          <w:b/>
          <w:i/>
        </w:rPr>
        <w:t xml:space="preserve"> Cross-Validation</w:t>
      </w:r>
    </w:p>
    <w:p w:rsidR="008D4188" w:rsidRPr="009D174A" w:rsidRDefault="008D4188" w:rsidP="00BB70A7">
      <w:pPr>
        <w:pStyle w:val="ListParagraph"/>
        <w:ind w:left="0"/>
        <w:jc w:val="both"/>
        <w:rPr>
          <w:rFonts w:cs="Arial"/>
        </w:rPr>
      </w:pPr>
      <w:r w:rsidRPr="009D174A">
        <w:rPr>
          <w:rFonts w:cs="Arial"/>
        </w:rPr>
        <w:t>Using the above parameters the ensemble model was run again for different values of K Folds ranging from 10 to 50 over a step of 10. It can be seen from the graph below that a 50 Fold cross-validation yields the best results.</w:t>
      </w:r>
    </w:p>
    <w:p w:rsidR="008D4188" w:rsidRPr="009D174A" w:rsidRDefault="008D4188" w:rsidP="00BB70A7">
      <w:pPr>
        <w:pStyle w:val="ListParagraph"/>
        <w:ind w:left="0"/>
        <w:jc w:val="both"/>
        <w:rPr>
          <w:rFonts w:cs="Arial"/>
        </w:rPr>
      </w:pPr>
    </w:p>
    <w:p w:rsidR="003520EC" w:rsidRPr="009D174A" w:rsidRDefault="003520EC" w:rsidP="00BB70A7">
      <w:pPr>
        <w:pStyle w:val="ListParagraph"/>
        <w:ind w:left="0"/>
        <w:jc w:val="both"/>
        <w:rPr>
          <w:rFonts w:cs="Arial"/>
        </w:rPr>
      </w:pPr>
      <w:r w:rsidRPr="009D174A">
        <w:rPr>
          <w:noProof/>
        </w:rPr>
        <w:drawing>
          <wp:inline distT="0" distB="0" distL="0" distR="0" wp14:anchorId="48B0C340" wp14:editId="3E96B6D5">
            <wp:extent cx="3120369" cy="2475642"/>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8082" cy="2497629"/>
                    </a:xfrm>
                    <a:prstGeom prst="rect">
                      <a:avLst/>
                    </a:prstGeom>
                  </pic:spPr>
                </pic:pic>
              </a:graphicData>
            </a:graphic>
          </wp:inline>
        </w:drawing>
      </w:r>
      <w:r w:rsidR="00CB100C" w:rsidRPr="009D174A">
        <w:rPr>
          <w:rFonts w:cs="Arial"/>
        </w:rPr>
        <w:tab/>
      </w:r>
      <w:r w:rsidR="00A03ECB" w:rsidRPr="009D174A">
        <w:rPr>
          <w:rFonts w:cs="Arial"/>
        </w:rPr>
        <w:tab/>
      </w:r>
      <w:r w:rsidR="00A03ECB" w:rsidRPr="009D174A">
        <w:rPr>
          <w:noProof/>
        </w:rPr>
        <w:drawing>
          <wp:inline distT="0" distB="0" distL="0" distR="0" wp14:anchorId="5B15499E" wp14:editId="08BCF448">
            <wp:extent cx="3161648" cy="247586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9276" cy="2505332"/>
                    </a:xfrm>
                    <a:prstGeom prst="rect">
                      <a:avLst/>
                    </a:prstGeom>
                  </pic:spPr>
                </pic:pic>
              </a:graphicData>
            </a:graphic>
          </wp:inline>
        </w:drawing>
      </w:r>
    </w:p>
    <w:p w:rsidR="005E0C2E" w:rsidRPr="009D174A" w:rsidRDefault="00CB100C" w:rsidP="00BB70A7">
      <w:pPr>
        <w:pStyle w:val="ListParagraph"/>
        <w:ind w:left="0" w:firstLine="720"/>
        <w:rPr>
          <w:rFonts w:cs="Arial"/>
          <w:sz w:val="18"/>
        </w:rPr>
      </w:pPr>
      <w:r w:rsidRPr="00986CB1">
        <w:rPr>
          <w:rFonts w:cs="Arial"/>
          <w:b/>
          <w:i/>
          <w:sz w:val="18"/>
        </w:rPr>
        <w:t>Figure 5:</w:t>
      </w:r>
      <w:r w:rsidRPr="009D174A">
        <w:rPr>
          <w:rFonts w:cs="Arial"/>
          <w:sz w:val="18"/>
        </w:rPr>
        <w:t xml:space="preserve"> Best number of learners</w:t>
      </w:r>
      <w:r w:rsidRPr="009D174A">
        <w:rPr>
          <w:rFonts w:cs="Arial"/>
          <w:sz w:val="18"/>
        </w:rPr>
        <w:tab/>
        <w:t xml:space="preserve">      </w:t>
      </w:r>
      <w:r w:rsidRPr="009D174A">
        <w:rPr>
          <w:rFonts w:cs="Arial"/>
          <w:sz w:val="18"/>
        </w:rPr>
        <w:tab/>
        <w:t xml:space="preserve">                </w:t>
      </w:r>
      <w:r w:rsidRPr="009D174A">
        <w:rPr>
          <w:rFonts w:cs="Arial"/>
          <w:sz w:val="18"/>
        </w:rPr>
        <w:tab/>
      </w:r>
      <w:r w:rsidRPr="009D174A">
        <w:rPr>
          <w:rFonts w:cs="Arial"/>
          <w:sz w:val="18"/>
        </w:rPr>
        <w:tab/>
        <w:t xml:space="preserve">         </w:t>
      </w:r>
      <w:r w:rsidRPr="00986CB1">
        <w:rPr>
          <w:rFonts w:cs="Arial"/>
          <w:b/>
          <w:i/>
          <w:sz w:val="18"/>
        </w:rPr>
        <w:t>Figure 6:</w:t>
      </w:r>
      <w:r w:rsidRPr="009D174A">
        <w:rPr>
          <w:rFonts w:cs="Arial"/>
          <w:sz w:val="18"/>
        </w:rPr>
        <w:t xml:space="preserve"> Best Number of K Folds </w:t>
      </w:r>
    </w:p>
    <w:p w:rsidR="00FE08EB" w:rsidRPr="009D174A" w:rsidRDefault="00FE08EB" w:rsidP="00BB70A7">
      <w:pPr>
        <w:pStyle w:val="ListParagraph"/>
        <w:ind w:left="0" w:firstLine="720"/>
        <w:rPr>
          <w:rFonts w:cs="Arial"/>
          <w:sz w:val="18"/>
        </w:rPr>
      </w:pPr>
    </w:p>
    <w:p w:rsidR="004C034F" w:rsidRPr="009D174A" w:rsidRDefault="005E0C2E" w:rsidP="00BB70A7">
      <w:pPr>
        <w:pStyle w:val="ListParagraph"/>
        <w:ind w:left="0"/>
        <w:jc w:val="both"/>
        <w:rPr>
          <w:rFonts w:cs="Arial"/>
        </w:rPr>
      </w:pPr>
      <w:r w:rsidRPr="009D174A">
        <w:rPr>
          <w:rFonts w:cs="Arial"/>
        </w:rPr>
        <w:t xml:space="preserve">These 4 parameters </w:t>
      </w:r>
      <w:r w:rsidRPr="000A0A85">
        <w:rPr>
          <w:rFonts w:cs="Arial"/>
          <w:noProof/>
        </w:rPr>
        <w:t>were</w:t>
      </w:r>
      <w:r w:rsidRPr="009D174A">
        <w:rPr>
          <w:rFonts w:cs="Arial"/>
        </w:rPr>
        <w:t xml:space="preserve"> chosen and fed to the “</w:t>
      </w:r>
      <w:r w:rsidRPr="00986CB1">
        <w:rPr>
          <w:rFonts w:cs="Arial"/>
          <w:b/>
          <w:i/>
        </w:rPr>
        <w:t>classification learner</w:t>
      </w:r>
      <w:r w:rsidRPr="009D174A">
        <w:rPr>
          <w:rFonts w:cs="Arial"/>
        </w:rPr>
        <w:t xml:space="preserve">” Matlab toolbox to generate an </w:t>
      </w:r>
      <w:r w:rsidRPr="00986CB1">
        <w:rPr>
          <w:rFonts w:cs="Arial"/>
          <w:b/>
          <w:i/>
        </w:rPr>
        <w:t xml:space="preserve">Ensemble 30-Dimensional Random Subspace kNN Model with </w:t>
      </w:r>
      <w:r w:rsidR="00FE08EB" w:rsidRPr="00986CB1">
        <w:rPr>
          <w:rFonts w:cs="Arial"/>
          <w:b/>
          <w:i/>
        </w:rPr>
        <w:t>50</w:t>
      </w:r>
      <w:r w:rsidRPr="00986CB1">
        <w:rPr>
          <w:rFonts w:cs="Arial"/>
          <w:b/>
          <w:i/>
        </w:rPr>
        <w:t xml:space="preserve"> Fold Cross-Validation and </w:t>
      </w:r>
      <w:r w:rsidR="00FE08EB" w:rsidRPr="00986CB1">
        <w:rPr>
          <w:rFonts w:cs="Arial"/>
          <w:b/>
          <w:i/>
        </w:rPr>
        <w:t>90</w:t>
      </w:r>
      <w:r w:rsidRPr="00986CB1">
        <w:rPr>
          <w:rFonts w:cs="Arial"/>
          <w:b/>
          <w:i/>
        </w:rPr>
        <w:t xml:space="preserve"> Learners</w:t>
      </w:r>
      <w:r w:rsidRPr="009D174A">
        <w:rPr>
          <w:rFonts w:cs="Arial"/>
        </w:rPr>
        <w:t xml:space="preserve">. </w:t>
      </w:r>
      <w:r w:rsidR="00820701" w:rsidRPr="009D174A">
        <w:rPr>
          <w:rFonts w:cs="Arial"/>
        </w:rPr>
        <w:t>The toolbox provided a validation accuracy of 68.8 % on t</w:t>
      </w:r>
      <w:r w:rsidR="00FE08EB" w:rsidRPr="009D174A">
        <w:rPr>
          <w:rFonts w:cs="Arial"/>
        </w:rPr>
        <w:t>he training data set. The trained model (</w:t>
      </w:r>
      <w:r w:rsidR="00FE08EB" w:rsidRPr="00986CB1">
        <w:rPr>
          <w:rFonts w:cs="Arial"/>
          <w:b/>
          <w:i/>
        </w:rPr>
        <w:t>trainedClassifier</w:t>
      </w:r>
      <w:r w:rsidR="00FE08EB" w:rsidRPr="009D174A">
        <w:rPr>
          <w:rFonts w:cs="Arial"/>
        </w:rPr>
        <w:t>) and a Matlab generated code as a function (</w:t>
      </w:r>
      <w:r w:rsidR="00FE08EB" w:rsidRPr="00986CB1">
        <w:rPr>
          <w:rFonts w:cs="Arial"/>
          <w:b/>
          <w:i/>
        </w:rPr>
        <w:t>trainedClassifier.m</w:t>
      </w:r>
      <w:r w:rsidR="00FE08EB" w:rsidRPr="009D174A">
        <w:rPr>
          <w:rFonts w:cs="Arial"/>
        </w:rPr>
        <w:t xml:space="preserve">)   were then exported into the workspace for further repetitive testing. This trained classifier in combination with </w:t>
      </w:r>
      <w:r w:rsidR="002405B2" w:rsidRPr="009D174A">
        <w:rPr>
          <w:rFonts w:cs="Arial"/>
        </w:rPr>
        <w:t>a prediction function (</w:t>
      </w:r>
      <w:r w:rsidR="002405B2" w:rsidRPr="00986CB1">
        <w:rPr>
          <w:rFonts w:cs="Arial"/>
          <w:b/>
          <w:i/>
        </w:rPr>
        <w:t>trainedClassifier.predictFcn</w:t>
      </w:r>
      <w:r w:rsidR="0024398D" w:rsidRPr="00986CB1">
        <w:rPr>
          <w:rFonts w:cs="Arial"/>
          <w:b/>
          <w:i/>
        </w:rPr>
        <w:t>()</w:t>
      </w:r>
      <w:r w:rsidR="002405B2" w:rsidRPr="009D174A">
        <w:rPr>
          <w:rFonts w:cs="Arial"/>
        </w:rPr>
        <w:t>)</w:t>
      </w:r>
      <w:r w:rsidR="00FE08EB" w:rsidRPr="009D174A">
        <w:rPr>
          <w:rFonts w:cs="Arial"/>
        </w:rPr>
        <w:t xml:space="preserve"> </w:t>
      </w:r>
      <w:r w:rsidR="002405B2" w:rsidRPr="009D174A">
        <w:rPr>
          <w:rFonts w:cs="Arial"/>
        </w:rPr>
        <w:t xml:space="preserve">were used to get predicted labels on the </w:t>
      </w:r>
      <w:r w:rsidR="0024398D" w:rsidRPr="009D174A">
        <w:rPr>
          <w:rFonts w:cs="Arial"/>
        </w:rPr>
        <w:t xml:space="preserve">testing data. These predicted labels were tested with the true labels </w:t>
      </w:r>
      <w:r w:rsidR="00FE08EB" w:rsidRPr="009D174A">
        <w:rPr>
          <w:rFonts w:cs="Arial"/>
        </w:rPr>
        <w:t xml:space="preserve">and </w:t>
      </w:r>
      <w:r w:rsidR="00FE08EB" w:rsidRPr="000A0A85">
        <w:rPr>
          <w:rFonts w:cs="Arial"/>
          <w:noProof/>
        </w:rPr>
        <w:t>a</w:t>
      </w:r>
      <w:r w:rsidR="000A0A85">
        <w:rPr>
          <w:rFonts w:cs="Arial"/>
          <w:noProof/>
        </w:rPr>
        <w:t>n</w:t>
      </w:r>
      <w:r w:rsidR="00FE08EB" w:rsidRPr="000A0A85">
        <w:rPr>
          <w:rFonts w:cs="Arial"/>
          <w:noProof/>
        </w:rPr>
        <w:t xml:space="preserve"> </w:t>
      </w:r>
      <w:r w:rsidR="00FE08EB" w:rsidRPr="000A0A85">
        <w:rPr>
          <w:rFonts w:cs="Arial"/>
          <w:b/>
          <w:i/>
          <w:noProof/>
        </w:rPr>
        <w:t>F1</w:t>
      </w:r>
      <w:r w:rsidR="00FE08EB" w:rsidRPr="00986CB1">
        <w:rPr>
          <w:rFonts w:cs="Arial"/>
          <w:b/>
          <w:i/>
        </w:rPr>
        <w:t xml:space="preserve"> score of 0.82</w:t>
      </w:r>
      <w:r w:rsidR="00FE08EB" w:rsidRPr="009D174A">
        <w:rPr>
          <w:rFonts w:cs="Arial"/>
        </w:rPr>
        <w:t xml:space="preserve"> </w:t>
      </w:r>
      <w:r w:rsidR="00AE5820" w:rsidRPr="009D174A">
        <w:rPr>
          <w:rFonts w:cs="Arial"/>
        </w:rPr>
        <w:t xml:space="preserve">and an </w:t>
      </w:r>
      <w:r w:rsidR="00AE5820" w:rsidRPr="00986CB1">
        <w:rPr>
          <w:rFonts w:cs="Arial"/>
          <w:b/>
          <w:i/>
        </w:rPr>
        <w:t xml:space="preserve">accuracy of 82.88% </w:t>
      </w:r>
      <w:r w:rsidR="0024398D" w:rsidRPr="009D174A">
        <w:rPr>
          <w:rFonts w:cs="Arial"/>
        </w:rPr>
        <w:t xml:space="preserve">was achieved. </w:t>
      </w:r>
      <w:r w:rsidR="00FE08EB" w:rsidRPr="009D174A">
        <w:rPr>
          <w:rFonts w:cs="Arial"/>
        </w:rPr>
        <w:t xml:space="preserve"> </w:t>
      </w:r>
    </w:p>
    <w:p w:rsidR="00AE5820" w:rsidRPr="009D174A" w:rsidRDefault="00AE5820" w:rsidP="00BB70A7">
      <w:pPr>
        <w:pStyle w:val="ListParagraph"/>
        <w:ind w:left="0"/>
        <w:jc w:val="both"/>
        <w:rPr>
          <w:rFonts w:cs="Arial"/>
        </w:rPr>
      </w:pPr>
    </w:p>
    <w:p w:rsidR="00AE5820" w:rsidRPr="009D174A" w:rsidRDefault="00AE5820" w:rsidP="00BB70A7">
      <w:pPr>
        <w:pStyle w:val="ListParagraph"/>
        <w:ind w:left="0"/>
        <w:jc w:val="both"/>
        <w:rPr>
          <w:rFonts w:cs="Arial"/>
        </w:rPr>
      </w:pPr>
      <w:r w:rsidRPr="00986CB1">
        <w:rPr>
          <w:rFonts w:cs="Arial"/>
          <w:b/>
          <w:i/>
        </w:rPr>
        <w:t>Naïve Bayes Model</w:t>
      </w:r>
    </w:p>
    <w:p w:rsidR="00AE5820" w:rsidRPr="009D174A" w:rsidRDefault="00AE5820" w:rsidP="00BB70A7">
      <w:pPr>
        <w:pStyle w:val="ListParagraph"/>
        <w:ind w:left="0"/>
        <w:jc w:val="both"/>
        <w:rPr>
          <w:rFonts w:cs="Arial"/>
        </w:rPr>
      </w:pPr>
      <w:r w:rsidRPr="009D174A">
        <w:rPr>
          <w:rFonts w:cs="Arial"/>
        </w:rPr>
        <w:t xml:space="preserve">The </w:t>
      </w:r>
      <w:r w:rsidRPr="00986CB1">
        <w:rPr>
          <w:rFonts w:cs="Arial"/>
          <w:b/>
          <w:i/>
        </w:rPr>
        <w:t>Naïve Bayes Model</w:t>
      </w:r>
      <w:r w:rsidRPr="009D174A">
        <w:rPr>
          <w:rFonts w:cs="Arial"/>
        </w:rPr>
        <w:t xml:space="preserve"> is an inbuilt Matlab function given by </w:t>
      </w:r>
      <w:r w:rsidRPr="00986CB1">
        <w:rPr>
          <w:rFonts w:cs="Arial"/>
          <w:b/>
          <w:i/>
        </w:rPr>
        <w:t xml:space="preserve">Md1 = </w:t>
      </w:r>
      <w:r w:rsidRPr="000A0A85">
        <w:rPr>
          <w:rFonts w:cs="Arial"/>
          <w:b/>
          <w:i/>
          <w:noProof/>
        </w:rPr>
        <w:t>fitcnb</w:t>
      </w:r>
      <w:r w:rsidRPr="00986CB1">
        <w:rPr>
          <w:rFonts w:cs="Arial"/>
          <w:b/>
          <w:i/>
        </w:rPr>
        <w:t>()</w:t>
      </w:r>
      <w:r w:rsidRPr="009D174A">
        <w:rPr>
          <w:rFonts w:cs="Arial"/>
        </w:rPr>
        <w:t xml:space="preserve"> and the </w:t>
      </w:r>
      <w:r w:rsidRPr="00986CB1">
        <w:rPr>
          <w:rFonts w:cs="Arial"/>
          <w:b/>
          <w:i/>
        </w:rPr>
        <w:t>predict(Md1.Trained{i,1},feature_test_pp)</w:t>
      </w:r>
      <w:r w:rsidRPr="009D174A">
        <w:rPr>
          <w:rFonts w:cs="Arial"/>
        </w:rPr>
        <w:t xml:space="preserve"> is used to run this model on the testing dataset. Since the Naïve Bayes runs based on the probability density function and the class priors this is not a distribution free classifier. Different distribution methods such as the </w:t>
      </w:r>
      <w:r w:rsidRPr="00986CB1">
        <w:rPr>
          <w:rFonts w:cs="Arial"/>
          <w:b/>
          <w:i/>
        </w:rPr>
        <w:t xml:space="preserve">‘kernel’, ‘multinomial’ and ‘normal/Gaussian’ </w:t>
      </w:r>
      <w:r w:rsidRPr="009D174A">
        <w:rPr>
          <w:rFonts w:cs="Arial"/>
        </w:rPr>
        <w:t xml:space="preserve">were used to test the </w:t>
      </w:r>
      <w:r w:rsidRPr="000A0A85">
        <w:rPr>
          <w:rFonts w:cs="Arial"/>
          <w:noProof/>
        </w:rPr>
        <w:t>train</w:t>
      </w:r>
      <w:r w:rsidR="000A0A85">
        <w:rPr>
          <w:rFonts w:cs="Arial"/>
          <w:noProof/>
        </w:rPr>
        <w:t>ing</w:t>
      </w:r>
      <w:r w:rsidRPr="009D174A">
        <w:rPr>
          <w:rFonts w:cs="Arial"/>
        </w:rPr>
        <w:t xml:space="preserve"> dataset and it was found that a ‘</w:t>
      </w:r>
      <w:r w:rsidRPr="00986CB1">
        <w:rPr>
          <w:rFonts w:cs="Arial"/>
          <w:b/>
          <w:i/>
        </w:rPr>
        <w:t>normal’</w:t>
      </w:r>
      <w:r w:rsidRPr="009D174A">
        <w:rPr>
          <w:rFonts w:cs="Arial"/>
        </w:rPr>
        <w:t xml:space="preserve"> distribution of all the samples resulted in the best accuracy on the testing dataset. The training was done using 10 Fold cross-validation. The training using 10 fold cross-validation resulted in 10 different training models. These models were then used on the testing data and majority voted predicted label was computed. This classifier resulted in an </w:t>
      </w:r>
      <w:r w:rsidRPr="00986CB1">
        <w:rPr>
          <w:rFonts w:cs="Arial"/>
          <w:b/>
          <w:i/>
        </w:rPr>
        <w:t>F1 score of 0.</w:t>
      </w:r>
      <w:r w:rsidR="00F1081E" w:rsidRPr="00986CB1">
        <w:rPr>
          <w:rFonts w:cs="Arial"/>
          <w:b/>
          <w:i/>
        </w:rPr>
        <w:t>56</w:t>
      </w:r>
      <w:r w:rsidRPr="009D174A">
        <w:rPr>
          <w:rFonts w:cs="Arial"/>
        </w:rPr>
        <w:t xml:space="preserve"> and an </w:t>
      </w:r>
      <w:r w:rsidRPr="00986CB1">
        <w:rPr>
          <w:rFonts w:cs="Arial"/>
          <w:b/>
          <w:i/>
        </w:rPr>
        <w:t>accuracy of 58.72%</w:t>
      </w:r>
      <w:r w:rsidRPr="009D174A">
        <w:rPr>
          <w:rFonts w:cs="Arial"/>
        </w:rPr>
        <w:t xml:space="preserve"> on the testing dataset. </w:t>
      </w:r>
    </w:p>
    <w:p w:rsidR="00AE5820" w:rsidRPr="009D174A" w:rsidRDefault="00AE5820" w:rsidP="00BB70A7">
      <w:pPr>
        <w:pStyle w:val="ListParagraph"/>
        <w:ind w:left="0"/>
        <w:jc w:val="both"/>
        <w:rPr>
          <w:rFonts w:cs="Arial"/>
        </w:rPr>
      </w:pPr>
    </w:p>
    <w:p w:rsidR="00AE5820" w:rsidRPr="00986CB1" w:rsidRDefault="00AE5820" w:rsidP="00BB70A7">
      <w:pPr>
        <w:pStyle w:val="ListParagraph"/>
        <w:ind w:left="0"/>
        <w:jc w:val="both"/>
        <w:rPr>
          <w:rFonts w:cs="Arial"/>
          <w:b/>
          <w:i/>
        </w:rPr>
      </w:pPr>
      <w:r w:rsidRPr="00986CB1">
        <w:rPr>
          <w:rFonts w:cs="Arial"/>
          <w:b/>
          <w:i/>
        </w:rPr>
        <w:t>Perceptron</w:t>
      </w:r>
    </w:p>
    <w:p w:rsidR="00AE5820" w:rsidRPr="009D174A" w:rsidRDefault="00AE5820" w:rsidP="00BB70A7">
      <w:pPr>
        <w:pStyle w:val="ListParagraph"/>
        <w:ind w:left="0"/>
        <w:jc w:val="both"/>
        <w:rPr>
          <w:rFonts w:cs="Arial"/>
        </w:rPr>
      </w:pPr>
      <w:r w:rsidRPr="009D174A">
        <w:rPr>
          <w:rFonts w:cs="Arial"/>
        </w:rPr>
        <w:t xml:space="preserve">The Perceptron classifier is distribution free classifier and is modeled using the </w:t>
      </w:r>
      <w:r w:rsidRPr="00986CB1">
        <w:rPr>
          <w:rFonts w:cs="Arial"/>
          <w:b/>
          <w:i/>
        </w:rPr>
        <w:t>multiclass()</w:t>
      </w:r>
      <w:r w:rsidRPr="009D174A">
        <w:rPr>
          <w:rFonts w:cs="Arial"/>
        </w:rPr>
        <w:t xml:space="preserve"> function provided in the classification toolbox. The model was run using the </w:t>
      </w:r>
      <w:r w:rsidRPr="00986CB1">
        <w:rPr>
          <w:rFonts w:cs="Arial"/>
          <w:b/>
          <w:i/>
        </w:rPr>
        <w:t>one vs all (‘OAA’)</w:t>
      </w:r>
      <w:r w:rsidRPr="009D174A">
        <w:rPr>
          <w:rFonts w:cs="Arial"/>
        </w:rPr>
        <w:t xml:space="preserve"> algorithm to classify data between these 3 classes. The maximum number of iterations used to achieve the optimum weight vector was </w:t>
      </w:r>
      <w:r w:rsidRPr="00986CB1">
        <w:rPr>
          <w:rFonts w:cs="Arial"/>
          <w:b/>
          <w:i/>
        </w:rPr>
        <w:t>2000 iterations</w:t>
      </w:r>
      <w:r w:rsidRPr="009D174A">
        <w:rPr>
          <w:rFonts w:cs="Arial"/>
        </w:rPr>
        <w:t xml:space="preserve">. The Perceptron classifier is not a good classifier in comparison to the above two classifiers as it does not take into consideration the class distributions. This classifier gave the best </w:t>
      </w:r>
      <w:r w:rsidRPr="00986CB1">
        <w:rPr>
          <w:rFonts w:cs="Arial"/>
          <w:b/>
          <w:i/>
        </w:rPr>
        <w:t>F1 score of 0.52</w:t>
      </w:r>
      <w:r w:rsidRPr="009D174A">
        <w:rPr>
          <w:rFonts w:cs="Arial"/>
        </w:rPr>
        <w:t xml:space="preserve"> and an </w:t>
      </w:r>
      <w:r w:rsidRPr="00986CB1">
        <w:rPr>
          <w:rFonts w:cs="Arial"/>
          <w:b/>
          <w:i/>
        </w:rPr>
        <w:t>accuracy of 56.48%</w:t>
      </w:r>
      <w:r w:rsidRPr="009D174A">
        <w:rPr>
          <w:rFonts w:cs="Arial"/>
        </w:rPr>
        <w:t xml:space="preserve"> on the testing data set. </w:t>
      </w:r>
    </w:p>
    <w:p w:rsidR="00C07EBF" w:rsidRPr="00986CB1" w:rsidRDefault="00D85B8C" w:rsidP="00BB70A7">
      <w:pPr>
        <w:jc w:val="both"/>
        <w:rPr>
          <w:rFonts w:cs="Arial"/>
          <w:b/>
          <w:i/>
          <w:sz w:val="32"/>
        </w:rPr>
      </w:pPr>
      <w:r w:rsidRPr="00986CB1">
        <w:rPr>
          <w:rFonts w:cs="Arial"/>
          <w:b/>
          <w:i/>
          <w:sz w:val="32"/>
        </w:rPr>
        <w:t xml:space="preserve">Performance Evaluation Techniques </w:t>
      </w:r>
    </w:p>
    <w:p w:rsidR="007A6699" w:rsidRPr="009D174A" w:rsidRDefault="008D2543" w:rsidP="00BB70A7">
      <w:pPr>
        <w:pStyle w:val="ListParagraph"/>
        <w:ind w:left="0"/>
        <w:jc w:val="both"/>
        <w:rPr>
          <w:rFonts w:cs="Arial"/>
        </w:rPr>
      </w:pPr>
      <w:r w:rsidRPr="009D174A">
        <w:rPr>
          <w:rFonts w:cs="Arial"/>
        </w:rPr>
        <w:t xml:space="preserve">The performance evaluation was done on the testing data set that which would go through the same pre-processing steps as the training data did. The testing data was then fed </w:t>
      </w:r>
      <w:r w:rsidR="000A0A85">
        <w:rPr>
          <w:rFonts w:cs="Arial"/>
        </w:rPr>
        <w:t>in</w:t>
      </w:r>
      <w:r w:rsidRPr="000A0A85">
        <w:rPr>
          <w:rFonts w:cs="Arial"/>
          <w:noProof/>
        </w:rPr>
        <w:t>to</w:t>
      </w:r>
      <w:r w:rsidRPr="009D174A">
        <w:rPr>
          <w:rFonts w:cs="Arial"/>
        </w:rPr>
        <w:t xml:space="preserve"> different classification models and predicted labels were obtained from testing the test data on the trained classifiers. This predicted data was then sent to a function </w:t>
      </w:r>
      <w:r w:rsidRPr="00986CB1">
        <w:rPr>
          <w:rFonts w:cs="Arial"/>
          <w:b/>
          <w:i/>
        </w:rPr>
        <w:t xml:space="preserve">classification_report() </w:t>
      </w:r>
      <w:r w:rsidRPr="009D174A">
        <w:rPr>
          <w:rFonts w:cs="Arial"/>
        </w:rPr>
        <w:t xml:space="preserve">to test the predicted labels with the true test labels. This function resulted in a </w:t>
      </w:r>
      <w:r w:rsidRPr="00986CB1">
        <w:rPr>
          <w:rFonts w:cs="Arial"/>
          <w:b/>
          <w:i/>
        </w:rPr>
        <w:t>confusion matrix</w:t>
      </w:r>
      <w:r w:rsidRPr="009D174A">
        <w:rPr>
          <w:rFonts w:cs="Arial"/>
        </w:rPr>
        <w:t xml:space="preserve"> and </w:t>
      </w:r>
      <w:r w:rsidRPr="000A0A85">
        <w:rPr>
          <w:rFonts w:cs="Arial"/>
          <w:noProof/>
        </w:rPr>
        <w:t>a</w:t>
      </w:r>
      <w:r w:rsidR="000A0A85">
        <w:rPr>
          <w:rFonts w:cs="Arial"/>
          <w:noProof/>
        </w:rPr>
        <w:t>n</w:t>
      </w:r>
      <w:r w:rsidRPr="000A0A85">
        <w:rPr>
          <w:rFonts w:cs="Arial"/>
          <w:noProof/>
        </w:rPr>
        <w:t xml:space="preserve"> </w:t>
      </w:r>
      <w:r w:rsidRPr="000A0A85">
        <w:rPr>
          <w:rFonts w:cs="Arial"/>
          <w:b/>
          <w:i/>
          <w:noProof/>
        </w:rPr>
        <w:t>F1</w:t>
      </w:r>
      <w:r w:rsidRPr="00986CB1">
        <w:rPr>
          <w:rFonts w:cs="Arial"/>
          <w:b/>
          <w:i/>
        </w:rPr>
        <w:t xml:space="preserve"> score</w:t>
      </w:r>
      <w:r w:rsidRPr="009D174A">
        <w:rPr>
          <w:rFonts w:cs="Arial"/>
        </w:rPr>
        <w:t xml:space="preserve"> for the testing dataset. A confusion matrix is a table that is used to describe the performance of classification model on a set of testing data set whose true label test is known. </w:t>
      </w:r>
      <w:r w:rsidR="007A6699" w:rsidRPr="009D174A">
        <w:rPr>
          <w:rFonts w:cs="Arial"/>
        </w:rPr>
        <w:t>The classification performance of each classifier is shown below.</w:t>
      </w:r>
    </w:p>
    <w:p w:rsidR="00B41CF8" w:rsidRPr="009D174A" w:rsidRDefault="00B41CF8" w:rsidP="007A6699">
      <w:pPr>
        <w:pStyle w:val="ListParagraph"/>
        <w:jc w:val="both"/>
        <w:rPr>
          <w:rFonts w:cs="Arial"/>
        </w:rPr>
      </w:pPr>
    </w:p>
    <w:p w:rsidR="00BB70A7" w:rsidRPr="009D174A" w:rsidRDefault="00BB70A7" w:rsidP="007A6699">
      <w:pPr>
        <w:pStyle w:val="ListParagraph"/>
        <w:jc w:val="both"/>
        <w:rPr>
          <w:rFonts w:cs="Arial"/>
        </w:rPr>
      </w:pPr>
    </w:p>
    <w:p w:rsidR="00BB70A7" w:rsidRPr="00986CB1" w:rsidRDefault="00B41CF8" w:rsidP="00BB70A7">
      <w:pPr>
        <w:jc w:val="both"/>
        <w:rPr>
          <w:rFonts w:cs="Arial"/>
          <w:b/>
          <w:i/>
          <w:sz w:val="32"/>
        </w:rPr>
      </w:pPr>
      <w:r w:rsidRPr="00986CB1">
        <w:rPr>
          <w:rFonts w:cs="Arial"/>
          <w:b/>
          <w:i/>
          <w:sz w:val="32"/>
        </w:rPr>
        <w:lastRenderedPageBreak/>
        <w:t>Results</w:t>
      </w:r>
    </w:p>
    <w:p w:rsidR="00BB70A7" w:rsidRPr="00986CB1" w:rsidRDefault="00BB70A7" w:rsidP="00BB70A7">
      <w:pPr>
        <w:jc w:val="both"/>
        <w:rPr>
          <w:rFonts w:cs="Arial"/>
          <w:b/>
          <w:i/>
        </w:rPr>
      </w:pPr>
      <w:r w:rsidRPr="009D174A">
        <w:rPr>
          <w:rFonts w:cs="Arial"/>
        </w:rPr>
        <w:t xml:space="preserve">The results of various classifiers are shown below using the </w:t>
      </w:r>
      <w:r w:rsidRPr="00986CB1">
        <w:rPr>
          <w:rFonts w:cs="Arial"/>
          <w:b/>
          <w:i/>
        </w:rPr>
        <w:t>classification_report()</w:t>
      </w:r>
      <w:r w:rsidRPr="009D174A">
        <w:rPr>
          <w:rFonts w:cs="Arial"/>
        </w:rPr>
        <w:t xml:space="preserve"> function provided to get the </w:t>
      </w:r>
      <w:r w:rsidRPr="00986CB1">
        <w:rPr>
          <w:rFonts w:cs="Arial"/>
          <w:b/>
          <w:i/>
        </w:rPr>
        <w:t>confusion matrix and the F1 score.</w:t>
      </w:r>
    </w:p>
    <w:p w:rsidR="00F1081E" w:rsidRPr="009D174A" w:rsidRDefault="00F1081E" w:rsidP="00BB70A7">
      <w:pPr>
        <w:pStyle w:val="ListParagraph"/>
        <w:ind w:left="0"/>
        <w:jc w:val="both"/>
        <w:rPr>
          <w:rFonts w:cs="Arial"/>
        </w:rPr>
      </w:pPr>
      <w:r w:rsidRPr="00986CB1">
        <w:rPr>
          <w:rFonts w:cs="Arial"/>
          <w:b/>
          <w:i/>
        </w:rPr>
        <w:t>Ensemble Random Subspace KNN Model</w:t>
      </w:r>
      <w:r w:rsidR="00B41CF8" w:rsidRPr="00986CB1">
        <w:rPr>
          <w:rFonts w:cs="Arial"/>
          <w:b/>
          <w:i/>
        </w:rPr>
        <w:t xml:space="preserve"> – BEST RESULT</w:t>
      </w:r>
    </w:p>
    <w:p w:rsidR="00F1081E" w:rsidRPr="009D174A" w:rsidRDefault="00F1081E" w:rsidP="00BB70A7">
      <w:pPr>
        <w:pStyle w:val="ListParagraph"/>
        <w:ind w:left="0"/>
        <w:jc w:val="both"/>
        <w:rPr>
          <w:noProof/>
        </w:rPr>
      </w:pPr>
    </w:p>
    <w:p w:rsidR="00F1081E" w:rsidRPr="009D174A" w:rsidRDefault="00F1081E" w:rsidP="00BB70A7">
      <w:pPr>
        <w:pStyle w:val="ListParagraph"/>
        <w:ind w:left="0"/>
        <w:jc w:val="both"/>
        <w:rPr>
          <w:noProof/>
        </w:rPr>
      </w:pPr>
      <w:r w:rsidRPr="009D174A">
        <w:rPr>
          <w:noProof/>
        </w:rPr>
        <w:drawing>
          <wp:inline distT="0" distB="0" distL="0" distR="0" wp14:anchorId="5E282487" wp14:editId="450E4A60">
            <wp:extent cx="3082029" cy="2184615"/>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69" t="5761" r="33695" b="1671"/>
                    <a:stretch/>
                  </pic:blipFill>
                  <pic:spPr bwMode="auto">
                    <a:xfrm>
                      <a:off x="0" y="0"/>
                      <a:ext cx="3143900" cy="2228470"/>
                    </a:xfrm>
                    <a:prstGeom prst="rect">
                      <a:avLst/>
                    </a:prstGeom>
                    <a:ln>
                      <a:noFill/>
                    </a:ln>
                    <a:extLst>
                      <a:ext uri="{53640926-AAD7-44D8-BBD7-CCE9431645EC}">
                        <a14:shadowObscured xmlns:a14="http://schemas.microsoft.com/office/drawing/2010/main"/>
                      </a:ext>
                    </a:extLst>
                  </pic:spPr>
                </pic:pic>
              </a:graphicData>
            </a:graphic>
          </wp:inline>
        </w:drawing>
      </w:r>
      <w:r w:rsidRPr="009D174A">
        <w:rPr>
          <w:noProof/>
        </w:rPr>
        <w:drawing>
          <wp:inline distT="0" distB="0" distL="0" distR="0" wp14:anchorId="52BAAF77" wp14:editId="5EEA41D8">
            <wp:extent cx="4102100" cy="21939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0957" t="1153" b="66769"/>
                    <a:stretch/>
                  </pic:blipFill>
                  <pic:spPr bwMode="auto">
                    <a:xfrm>
                      <a:off x="0" y="0"/>
                      <a:ext cx="4257024" cy="2276796"/>
                    </a:xfrm>
                    <a:prstGeom prst="rect">
                      <a:avLst/>
                    </a:prstGeom>
                    <a:ln>
                      <a:noFill/>
                    </a:ln>
                    <a:extLst>
                      <a:ext uri="{53640926-AAD7-44D8-BBD7-CCE9431645EC}">
                        <a14:shadowObscured xmlns:a14="http://schemas.microsoft.com/office/drawing/2010/main"/>
                      </a:ext>
                    </a:extLst>
                  </pic:spPr>
                </pic:pic>
              </a:graphicData>
            </a:graphic>
          </wp:inline>
        </w:drawing>
      </w:r>
    </w:p>
    <w:p w:rsidR="00F1081E" w:rsidRPr="00986CB1" w:rsidRDefault="00F1081E" w:rsidP="00BB70A7">
      <w:pPr>
        <w:pStyle w:val="ListParagraph"/>
        <w:ind w:left="0"/>
        <w:jc w:val="both"/>
        <w:rPr>
          <w:rFonts w:cs="Arial"/>
          <w:b/>
          <w:i/>
        </w:rPr>
      </w:pPr>
    </w:p>
    <w:p w:rsidR="00F1081E" w:rsidRPr="00986CB1" w:rsidRDefault="00F1081E" w:rsidP="00BB70A7">
      <w:pPr>
        <w:pStyle w:val="ListParagraph"/>
        <w:ind w:left="0"/>
        <w:jc w:val="both"/>
        <w:rPr>
          <w:rFonts w:cs="Arial"/>
          <w:b/>
          <w:i/>
        </w:rPr>
      </w:pPr>
    </w:p>
    <w:p w:rsidR="00F1081E" w:rsidRPr="00986CB1" w:rsidRDefault="00F1081E" w:rsidP="00BB70A7">
      <w:pPr>
        <w:pStyle w:val="ListParagraph"/>
        <w:ind w:left="0"/>
        <w:jc w:val="both"/>
        <w:rPr>
          <w:rFonts w:cs="Arial"/>
          <w:b/>
          <w:i/>
        </w:rPr>
      </w:pPr>
      <w:r w:rsidRPr="00986CB1">
        <w:rPr>
          <w:rFonts w:cs="Arial"/>
          <w:b/>
          <w:i/>
        </w:rPr>
        <w:t xml:space="preserve">Naïve Bayes Classification </w:t>
      </w:r>
    </w:p>
    <w:p w:rsidR="006D4C3F" w:rsidRPr="009D174A" w:rsidRDefault="006D4C3F" w:rsidP="00BB70A7">
      <w:pPr>
        <w:pStyle w:val="ListParagraph"/>
        <w:ind w:left="0"/>
        <w:jc w:val="both"/>
        <w:rPr>
          <w:noProof/>
        </w:rPr>
      </w:pPr>
    </w:p>
    <w:p w:rsidR="00F1081E" w:rsidRPr="009D174A" w:rsidRDefault="006D4C3F" w:rsidP="00BB70A7">
      <w:pPr>
        <w:pStyle w:val="ListParagraph"/>
        <w:ind w:left="0"/>
        <w:jc w:val="both"/>
        <w:rPr>
          <w:rFonts w:cs="Arial"/>
        </w:rPr>
      </w:pPr>
      <w:r w:rsidRPr="009D174A">
        <w:rPr>
          <w:noProof/>
        </w:rPr>
        <w:drawing>
          <wp:inline distT="0" distB="0" distL="0" distR="0" wp14:anchorId="267DB83C" wp14:editId="40118F0B">
            <wp:extent cx="3181811" cy="228389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730" t="6204" r="33767" b="1532"/>
                    <a:stretch/>
                  </pic:blipFill>
                  <pic:spPr bwMode="auto">
                    <a:xfrm>
                      <a:off x="0" y="0"/>
                      <a:ext cx="3215689" cy="2308211"/>
                    </a:xfrm>
                    <a:prstGeom prst="rect">
                      <a:avLst/>
                    </a:prstGeom>
                    <a:ln>
                      <a:noFill/>
                    </a:ln>
                    <a:extLst>
                      <a:ext uri="{53640926-AAD7-44D8-BBD7-CCE9431645EC}">
                        <a14:shadowObscured xmlns:a14="http://schemas.microsoft.com/office/drawing/2010/main"/>
                      </a:ext>
                    </a:extLst>
                  </pic:spPr>
                </pic:pic>
              </a:graphicData>
            </a:graphic>
          </wp:inline>
        </w:drawing>
      </w:r>
      <w:r w:rsidR="00F1081E" w:rsidRPr="009D174A">
        <w:rPr>
          <w:noProof/>
        </w:rPr>
        <w:drawing>
          <wp:inline distT="0" distB="0" distL="0" distR="0" wp14:anchorId="2C112F38" wp14:editId="555814DF">
            <wp:extent cx="4122460" cy="2259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1230" t="968" b="66073"/>
                    <a:stretch/>
                  </pic:blipFill>
                  <pic:spPr bwMode="auto">
                    <a:xfrm>
                      <a:off x="0" y="0"/>
                      <a:ext cx="4208110" cy="2306628"/>
                    </a:xfrm>
                    <a:prstGeom prst="rect">
                      <a:avLst/>
                    </a:prstGeom>
                    <a:ln>
                      <a:noFill/>
                    </a:ln>
                    <a:extLst>
                      <a:ext uri="{53640926-AAD7-44D8-BBD7-CCE9431645EC}">
                        <a14:shadowObscured xmlns:a14="http://schemas.microsoft.com/office/drawing/2010/main"/>
                      </a:ext>
                    </a:extLst>
                  </pic:spPr>
                </pic:pic>
              </a:graphicData>
            </a:graphic>
          </wp:inline>
        </w:drawing>
      </w:r>
    </w:p>
    <w:p w:rsidR="00F1081E" w:rsidRPr="009D174A" w:rsidRDefault="00F1081E" w:rsidP="00BB70A7">
      <w:pPr>
        <w:pStyle w:val="ListParagraph"/>
        <w:ind w:left="0"/>
        <w:jc w:val="both"/>
        <w:rPr>
          <w:rFonts w:cs="Arial"/>
        </w:rPr>
      </w:pPr>
    </w:p>
    <w:p w:rsidR="00EC240E" w:rsidRPr="009D174A" w:rsidRDefault="00EC240E" w:rsidP="00BB70A7">
      <w:pPr>
        <w:pStyle w:val="ListParagraph"/>
        <w:ind w:left="0"/>
        <w:jc w:val="both"/>
        <w:rPr>
          <w:rFonts w:cs="Arial"/>
        </w:rPr>
      </w:pPr>
    </w:p>
    <w:p w:rsidR="007A6699" w:rsidRPr="00986CB1" w:rsidRDefault="00F1081E" w:rsidP="00BB70A7">
      <w:pPr>
        <w:pStyle w:val="ListParagraph"/>
        <w:ind w:left="0"/>
        <w:jc w:val="both"/>
        <w:rPr>
          <w:rFonts w:cs="Arial"/>
          <w:b/>
          <w:i/>
        </w:rPr>
      </w:pPr>
      <w:r w:rsidRPr="00986CB1">
        <w:rPr>
          <w:rFonts w:cs="Arial"/>
          <w:b/>
          <w:i/>
        </w:rPr>
        <w:t xml:space="preserve">Perceptron Classification </w:t>
      </w:r>
    </w:p>
    <w:p w:rsidR="006D4C3F" w:rsidRPr="009D174A" w:rsidRDefault="006D4C3F" w:rsidP="00BB70A7">
      <w:pPr>
        <w:pStyle w:val="ListParagraph"/>
        <w:ind w:left="0"/>
        <w:jc w:val="both"/>
        <w:rPr>
          <w:noProof/>
        </w:rPr>
      </w:pPr>
    </w:p>
    <w:p w:rsidR="00F1081E" w:rsidRPr="009D174A" w:rsidRDefault="006D4C3F" w:rsidP="00BB70A7">
      <w:pPr>
        <w:pStyle w:val="ListParagraph"/>
        <w:ind w:left="0"/>
        <w:jc w:val="both"/>
        <w:rPr>
          <w:rFonts w:cs="Arial"/>
        </w:rPr>
      </w:pPr>
      <w:r w:rsidRPr="009D174A">
        <w:rPr>
          <w:noProof/>
        </w:rPr>
        <w:drawing>
          <wp:inline distT="0" distB="0" distL="0" distR="0" wp14:anchorId="3469B9BB" wp14:editId="57071200">
            <wp:extent cx="3182068" cy="233528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229" t="5961" r="33932" b="1154"/>
                    <a:stretch/>
                  </pic:blipFill>
                  <pic:spPr bwMode="auto">
                    <a:xfrm>
                      <a:off x="0" y="0"/>
                      <a:ext cx="3209675" cy="2355549"/>
                    </a:xfrm>
                    <a:prstGeom prst="rect">
                      <a:avLst/>
                    </a:prstGeom>
                    <a:ln>
                      <a:noFill/>
                    </a:ln>
                    <a:extLst>
                      <a:ext uri="{53640926-AAD7-44D8-BBD7-CCE9431645EC}">
                        <a14:shadowObscured xmlns:a14="http://schemas.microsoft.com/office/drawing/2010/main"/>
                      </a:ext>
                    </a:extLst>
                  </pic:spPr>
                </pic:pic>
              </a:graphicData>
            </a:graphic>
          </wp:inline>
        </w:drawing>
      </w:r>
      <w:r w:rsidR="00F1081E" w:rsidRPr="009D174A">
        <w:rPr>
          <w:noProof/>
        </w:rPr>
        <w:drawing>
          <wp:inline distT="0" distB="0" distL="0" distR="0" wp14:anchorId="62BBE184" wp14:editId="5F1A1210">
            <wp:extent cx="4184650" cy="234461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1316" t="15773" b="51335"/>
                    <a:stretch/>
                  </pic:blipFill>
                  <pic:spPr bwMode="auto">
                    <a:xfrm>
                      <a:off x="0" y="0"/>
                      <a:ext cx="4258143" cy="2385787"/>
                    </a:xfrm>
                    <a:prstGeom prst="rect">
                      <a:avLst/>
                    </a:prstGeom>
                    <a:ln>
                      <a:noFill/>
                    </a:ln>
                    <a:extLst>
                      <a:ext uri="{53640926-AAD7-44D8-BBD7-CCE9431645EC}">
                        <a14:shadowObscured xmlns:a14="http://schemas.microsoft.com/office/drawing/2010/main"/>
                      </a:ext>
                    </a:extLst>
                  </pic:spPr>
                </pic:pic>
              </a:graphicData>
            </a:graphic>
          </wp:inline>
        </w:drawing>
      </w:r>
    </w:p>
    <w:p w:rsidR="00365706" w:rsidRPr="00986CB1" w:rsidRDefault="00EC240E" w:rsidP="00986CB1">
      <w:pPr>
        <w:tabs>
          <w:tab w:val="left" w:pos="2971"/>
        </w:tabs>
        <w:rPr>
          <w:rFonts w:cs="Arial"/>
          <w:b/>
          <w:i/>
          <w:sz w:val="32"/>
        </w:rPr>
      </w:pPr>
      <w:r w:rsidRPr="00986CB1">
        <w:rPr>
          <w:rFonts w:cs="Arial"/>
          <w:b/>
          <w:i/>
          <w:sz w:val="32"/>
        </w:rPr>
        <w:br w:type="page"/>
      </w:r>
      <w:r w:rsidR="00365706" w:rsidRPr="00986CB1">
        <w:rPr>
          <w:rFonts w:cs="Arial"/>
          <w:b/>
          <w:i/>
          <w:sz w:val="32"/>
        </w:rPr>
        <w:lastRenderedPageBreak/>
        <w:t xml:space="preserve">Interpretation/Conclusion </w:t>
      </w:r>
      <w:r w:rsidR="00986CB1" w:rsidRPr="00986CB1">
        <w:rPr>
          <w:rFonts w:cs="Arial"/>
          <w:b/>
          <w:i/>
          <w:sz w:val="32"/>
        </w:rPr>
        <w:tab/>
      </w:r>
    </w:p>
    <w:p w:rsidR="004B0415" w:rsidRPr="009D174A" w:rsidRDefault="00365706" w:rsidP="00142963">
      <w:pPr>
        <w:pStyle w:val="ListParagraph"/>
        <w:numPr>
          <w:ilvl w:val="0"/>
          <w:numId w:val="18"/>
        </w:numPr>
        <w:ind w:left="360"/>
        <w:jc w:val="both"/>
        <w:rPr>
          <w:rFonts w:cs="Arial"/>
        </w:rPr>
      </w:pPr>
      <w:r w:rsidRPr="009D174A">
        <w:rPr>
          <w:rFonts w:cs="Arial"/>
        </w:rPr>
        <w:t xml:space="preserve">Pre-processing of data is the most important part of the entire project on improving the accuracy of the classification models. </w:t>
      </w:r>
      <w:r w:rsidR="00FD24BD" w:rsidRPr="009D174A">
        <w:rPr>
          <w:rFonts w:cs="Arial"/>
        </w:rPr>
        <w:t xml:space="preserve">It has been inferred that some features contain more relevant data as compared to </w:t>
      </w:r>
      <w:r w:rsidR="004B0415" w:rsidRPr="009D174A">
        <w:rPr>
          <w:rFonts w:cs="Arial"/>
        </w:rPr>
        <w:t xml:space="preserve">others and the pre-processing steps helped in identifying such features. </w:t>
      </w:r>
    </w:p>
    <w:p w:rsidR="00EC240E" w:rsidRPr="009D174A" w:rsidRDefault="004B0415" w:rsidP="00142963">
      <w:pPr>
        <w:pStyle w:val="ListParagraph"/>
        <w:numPr>
          <w:ilvl w:val="0"/>
          <w:numId w:val="18"/>
        </w:numPr>
        <w:ind w:left="360"/>
        <w:jc w:val="both"/>
        <w:rPr>
          <w:rFonts w:cs="Arial"/>
        </w:rPr>
      </w:pPr>
      <w:r w:rsidRPr="009D174A">
        <w:rPr>
          <w:rFonts w:cs="Arial"/>
        </w:rPr>
        <w:t>Important factors that lead to readmission of patients were “</w:t>
      </w:r>
      <w:r w:rsidRPr="00986CB1">
        <w:rPr>
          <w:rFonts w:cs="Arial"/>
          <w:b/>
          <w:i/>
        </w:rPr>
        <w:t>time in hospital</w:t>
      </w:r>
      <w:r w:rsidRPr="009D174A">
        <w:rPr>
          <w:rFonts w:cs="Arial"/>
        </w:rPr>
        <w:t>”, “</w:t>
      </w:r>
      <w:r w:rsidRPr="00986CB1">
        <w:rPr>
          <w:rFonts w:cs="Arial"/>
          <w:b/>
          <w:i/>
        </w:rPr>
        <w:t>number of lab procedures</w:t>
      </w:r>
      <w:r w:rsidRPr="009D174A">
        <w:rPr>
          <w:rFonts w:cs="Arial"/>
        </w:rPr>
        <w:t>”, “</w:t>
      </w:r>
      <w:r w:rsidRPr="00986CB1">
        <w:rPr>
          <w:rFonts w:cs="Arial"/>
          <w:b/>
          <w:i/>
        </w:rPr>
        <w:t>admission source id</w:t>
      </w:r>
      <w:r w:rsidRPr="009D174A">
        <w:rPr>
          <w:rFonts w:cs="Arial"/>
        </w:rPr>
        <w:t>”, ”</w:t>
      </w:r>
      <w:r w:rsidRPr="00986CB1">
        <w:rPr>
          <w:rFonts w:cs="Arial"/>
          <w:b/>
          <w:i/>
        </w:rPr>
        <w:t>admission type</w:t>
      </w:r>
      <w:r w:rsidRPr="009D174A">
        <w:rPr>
          <w:rFonts w:cs="Arial"/>
        </w:rPr>
        <w:t>” and ”</w:t>
      </w:r>
      <w:r w:rsidRPr="00986CB1">
        <w:rPr>
          <w:rFonts w:cs="Arial"/>
          <w:b/>
          <w:i/>
        </w:rPr>
        <w:t>discharge disposition</w:t>
      </w:r>
      <w:r w:rsidRPr="009D174A">
        <w:rPr>
          <w:rFonts w:cs="Arial"/>
        </w:rPr>
        <w:t xml:space="preserve">”. </w:t>
      </w:r>
      <w:r w:rsidRPr="000A0A85">
        <w:rPr>
          <w:rFonts w:cs="Arial"/>
          <w:noProof/>
        </w:rPr>
        <w:t>Th</w:t>
      </w:r>
      <w:r w:rsidR="000A0A85">
        <w:rPr>
          <w:rFonts w:cs="Arial"/>
          <w:noProof/>
        </w:rPr>
        <w:t>ese</w:t>
      </w:r>
      <w:r w:rsidRPr="000A0A85">
        <w:rPr>
          <w:rFonts w:cs="Arial"/>
          <w:noProof/>
        </w:rPr>
        <w:t xml:space="preserve"> features</w:t>
      </w:r>
      <w:r w:rsidRPr="009D174A">
        <w:rPr>
          <w:rFonts w:cs="Arial"/>
        </w:rPr>
        <w:t xml:space="preserve"> are directly related to the type of management services provided by the hospital staff and it could be seen that a poor hospital management </w:t>
      </w:r>
      <w:r w:rsidRPr="000A0A85">
        <w:rPr>
          <w:rFonts w:cs="Arial"/>
          <w:noProof/>
        </w:rPr>
        <w:t>lead</w:t>
      </w:r>
      <w:r w:rsidR="000A0A85">
        <w:rPr>
          <w:rFonts w:cs="Arial"/>
          <w:noProof/>
        </w:rPr>
        <w:t>s</w:t>
      </w:r>
      <w:r w:rsidRPr="009D174A">
        <w:rPr>
          <w:rFonts w:cs="Arial"/>
        </w:rPr>
        <w:t xml:space="preserve"> to readmission of diabetic patients back to the hospital.</w:t>
      </w:r>
    </w:p>
    <w:p w:rsidR="00EC240E" w:rsidRPr="009D174A" w:rsidRDefault="004B0415" w:rsidP="00142963">
      <w:pPr>
        <w:pStyle w:val="ListParagraph"/>
        <w:numPr>
          <w:ilvl w:val="0"/>
          <w:numId w:val="18"/>
        </w:numPr>
        <w:ind w:left="360"/>
        <w:jc w:val="both"/>
        <w:rPr>
          <w:rFonts w:cs="Arial"/>
        </w:rPr>
      </w:pPr>
      <w:r w:rsidRPr="00986CB1">
        <w:rPr>
          <w:rFonts w:cs="Arial"/>
          <w:b/>
          <w:i/>
        </w:rPr>
        <w:t>Early discharge</w:t>
      </w:r>
      <w:r w:rsidRPr="009D174A">
        <w:rPr>
          <w:rFonts w:cs="Arial"/>
        </w:rPr>
        <w:t xml:space="preserve"> of patients to their </w:t>
      </w:r>
      <w:r w:rsidRPr="00986CB1">
        <w:rPr>
          <w:rFonts w:cs="Arial"/>
          <w:b/>
          <w:i/>
        </w:rPr>
        <w:t>homes</w:t>
      </w:r>
      <w:r w:rsidRPr="009D174A">
        <w:rPr>
          <w:rFonts w:cs="Arial"/>
        </w:rPr>
        <w:t xml:space="preserve"> resulted in patients returning back to the </w:t>
      </w:r>
      <w:r w:rsidRPr="00986CB1">
        <w:rPr>
          <w:rFonts w:cs="Arial"/>
          <w:b/>
          <w:i/>
        </w:rPr>
        <w:t xml:space="preserve">within 30 days. </w:t>
      </w:r>
      <w:r w:rsidR="00EC240E" w:rsidRPr="009D174A">
        <w:rPr>
          <w:rFonts w:cs="Arial"/>
        </w:rPr>
        <w:t>It was also noticed that discharge of patients to various facilities also affected their readmission rate and it is advisable for patients to be treated in a suitable environment.</w:t>
      </w:r>
    </w:p>
    <w:p w:rsidR="004B0415" w:rsidRPr="009D174A" w:rsidRDefault="004B0415" w:rsidP="00142963">
      <w:pPr>
        <w:pStyle w:val="ListParagraph"/>
        <w:numPr>
          <w:ilvl w:val="0"/>
          <w:numId w:val="18"/>
        </w:numPr>
        <w:ind w:left="360"/>
        <w:jc w:val="both"/>
        <w:rPr>
          <w:rFonts w:cs="Arial"/>
        </w:rPr>
      </w:pPr>
      <w:r w:rsidRPr="009D174A">
        <w:rPr>
          <w:rFonts w:cs="Arial"/>
        </w:rPr>
        <w:t>The more amount “</w:t>
      </w:r>
      <w:r w:rsidRPr="00986CB1">
        <w:rPr>
          <w:rFonts w:cs="Arial"/>
          <w:b/>
          <w:i/>
        </w:rPr>
        <w:t>time in hospital</w:t>
      </w:r>
      <w:r w:rsidRPr="009D174A">
        <w:rPr>
          <w:rFonts w:cs="Arial"/>
        </w:rPr>
        <w:t>” and “</w:t>
      </w:r>
      <w:r w:rsidRPr="00986CB1">
        <w:rPr>
          <w:rFonts w:cs="Arial"/>
          <w:b/>
          <w:i/>
        </w:rPr>
        <w:t>number of lab procedures</w:t>
      </w:r>
      <w:r w:rsidRPr="009D174A">
        <w:rPr>
          <w:rFonts w:cs="Arial"/>
        </w:rPr>
        <w:t xml:space="preserve">” resulted in better health of the patients and directly affect the readmission rate of those patients. </w:t>
      </w:r>
      <w:r w:rsidRPr="000A0A85">
        <w:rPr>
          <w:rFonts w:cs="Arial"/>
          <w:noProof/>
        </w:rPr>
        <w:t>Hence</w:t>
      </w:r>
      <w:r w:rsidR="000A0A85">
        <w:rPr>
          <w:rFonts w:cs="Arial"/>
          <w:noProof/>
        </w:rPr>
        <w:t>,</w:t>
      </w:r>
      <w:r w:rsidRPr="009D174A">
        <w:rPr>
          <w:rFonts w:cs="Arial"/>
        </w:rPr>
        <w:t xml:space="preserve"> these features played a crucial role in the classification model. Primary diagnosis of the patients in accordance </w:t>
      </w:r>
      <w:r w:rsidR="000A0A85">
        <w:rPr>
          <w:rFonts w:cs="Arial"/>
          <w:noProof/>
        </w:rPr>
        <w:t>with</w:t>
      </w:r>
      <w:r w:rsidRPr="009D174A">
        <w:rPr>
          <w:rFonts w:cs="Arial"/>
        </w:rPr>
        <w:t xml:space="preserve"> the </w:t>
      </w:r>
      <w:r w:rsidRPr="00986CB1">
        <w:rPr>
          <w:rFonts w:cs="Arial"/>
          <w:b/>
          <w:i/>
        </w:rPr>
        <w:t xml:space="preserve">“List of ICD-9 Codes” </w:t>
      </w:r>
      <w:r w:rsidRPr="009D174A">
        <w:rPr>
          <w:rFonts w:cs="Arial"/>
        </w:rPr>
        <w:t xml:space="preserve">was also considered as an important feature during classification. </w:t>
      </w:r>
    </w:p>
    <w:p w:rsidR="00EC240E" w:rsidRPr="009D174A" w:rsidRDefault="00EC240E" w:rsidP="00142963">
      <w:pPr>
        <w:pStyle w:val="ListParagraph"/>
        <w:numPr>
          <w:ilvl w:val="0"/>
          <w:numId w:val="18"/>
        </w:numPr>
        <w:ind w:left="360"/>
        <w:jc w:val="both"/>
        <w:rPr>
          <w:rFonts w:cs="Arial"/>
        </w:rPr>
      </w:pPr>
      <w:r w:rsidRPr="00986CB1">
        <w:rPr>
          <w:rFonts w:cs="Arial"/>
          <w:b/>
          <w:i/>
        </w:rPr>
        <w:t>Categorical data m</w:t>
      </w:r>
      <w:r w:rsidR="004B0415" w:rsidRPr="00986CB1">
        <w:rPr>
          <w:rFonts w:cs="Arial"/>
          <w:b/>
          <w:i/>
        </w:rPr>
        <w:t>erging</w:t>
      </w:r>
      <w:r w:rsidR="004B0415" w:rsidRPr="009D174A">
        <w:rPr>
          <w:rFonts w:cs="Arial"/>
        </w:rPr>
        <w:t xml:space="preserve"> </w:t>
      </w:r>
      <w:r w:rsidRPr="009D174A">
        <w:rPr>
          <w:rFonts w:cs="Arial"/>
        </w:rPr>
        <w:t xml:space="preserve">and </w:t>
      </w:r>
      <w:r w:rsidRPr="00986CB1">
        <w:rPr>
          <w:rFonts w:cs="Arial"/>
          <w:b/>
          <w:i/>
        </w:rPr>
        <w:t>feature expansion</w:t>
      </w:r>
      <w:r w:rsidRPr="009D174A">
        <w:rPr>
          <w:rFonts w:cs="Arial"/>
        </w:rPr>
        <w:t xml:space="preserve"> </w:t>
      </w:r>
      <w:r w:rsidR="004B0415" w:rsidRPr="009D174A">
        <w:rPr>
          <w:rFonts w:cs="Arial"/>
        </w:rPr>
        <w:t xml:space="preserve">helped in </w:t>
      </w:r>
      <w:r w:rsidR="004B0415" w:rsidRPr="00986CB1">
        <w:rPr>
          <w:rFonts w:cs="Arial"/>
          <w:b/>
          <w:i/>
        </w:rPr>
        <w:t>increasing the accuracy by 10%</w:t>
      </w:r>
      <w:r w:rsidR="004B0415" w:rsidRPr="009D174A">
        <w:rPr>
          <w:rFonts w:cs="Arial"/>
        </w:rPr>
        <w:t xml:space="preserve"> of the classification a lot as there were many data point values representing the same information. </w:t>
      </w:r>
    </w:p>
    <w:p w:rsidR="00EC240E" w:rsidRPr="009D174A" w:rsidRDefault="00EC240E" w:rsidP="00B01FD0">
      <w:pPr>
        <w:pStyle w:val="ListParagraph"/>
        <w:numPr>
          <w:ilvl w:val="0"/>
          <w:numId w:val="18"/>
        </w:numPr>
        <w:ind w:left="360"/>
        <w:jc w:val="both"/>
        <w:rPr>
          <w:rFonts w:cs="Arial"/>
        </w:rPr>
      </w:pPr>
      <w:r w:rsidRPr="009D174A">
        <w:rPr>
          <w:rFonts w:cs="Arial"/>
        </w:rPr>
        <w:t xml:space="preserve">It was also seen that testing data sets in small bundles would results in better classification on the testing dataset and this led to choosing </w:t>
      </w:r>
      <w:r w:rsidRPr="00986CB1">
        <w:rPr>
          <w:rFonts w:cs="Arial"/>
          <w:b/>
          <w:i/>
        </w:rPr>
        <w:t>10 to 50 fold cross-validation</w:t>
      </w:r>
      <w:r w:rsidRPr="009D174A">
        <w:rPr>
          <w:rFonts w:cs="Arial"/>
        </w:rPr>
        <w:t xml:space="preserve"> techniques to prevent data overfitting. Using </w:t>
      </w:r>
      <w:r w:rsidRPr="000A0A85">
        <w:rPr>
          <w:rFonts w:cs="Arial"/>
          <w:noProof/>
        </w:rPr>
        <w:t>cross</w:t>
      </w:r>
      <w:r w:rsidR="000A0A85">
        <w:rPr>
          <w:rFonts w:cs="Arial"/>
          <w:noProof/>
        </w:rPr>
        <w:t>-</w:t>
      </w:r>
      <w:r w:rsidRPr="000A0A85">
        <w:rPr>
          <w:rFonts w:cs="Arial"/>
          <w:noProof/>
        </w:rPr>
        <w:t>validation</w:t>
      </w:r>
      <w:r w:rsidRPr="009D174A">
        <w:rPr>
          <w:rFonts w:cs="Arial"/>
        </w:rPr>
        <w:t xml:space="preserve"> </w:t>
      </w:r>
      <w:r w:rsidRPr="00986CB1">
        <w:rPr>
          <w:rFonts w:cs="Arial"/>
          <w:b/>
          <w:i/>
        </w:rPr>
        <w:t>increased the performance</w:t>
      </w:r>
      <w:r w:rsidRPr="009D174A">
        <w:rPr>
          <w:rFonts w:cs="Arial"/>
        </w:rPr>
        <w:t xml:space="preserve"> of the kNN classifier</w:t>
      </w:r>
      <w:r w:rsidR="00BB70A7" w:rsidRPr="009D174A">
        <w:rPr>
          <w:rFonts w:cs="Arial"/>
        </w:rPr>
        <w:t xml:space="preserve"> giving an</w:t>
      </w:r>
      <w:r w:rsidRPr="009D174A">
        <w:rPr>
          <w:rFonts w:cs="Arial"/>
        </w:rPr>
        <w:t xml:space="preserve"> </w:t>
      </w:r>
      <w:r w:rsidR="00BB70A7" w:rsidRPr="00986CB1">
        <w:rPr>
          <w:rFonts w:cs="Arial"/>
          <w:b/>
          <w:i/>
        </w:rPr>
        <w:t>F1 score of 0.82</w:t>
      </w:r>
      <w:r w:rsidRPr="009D174A">
        <w:rPr>
          <w:rFonts w:cs="Arial"/>
        </w:rPr>
        <w:t xml:space="preserve"> </w:t>
      </w:r>
    </w:p>
    <w:p w:rsidR="00142963" w:rsidRPr="00986CB1" w:rsidRDefault="00142963" w:rsidP="00142963">
      <w:pPr>
        <w:jc w:val="both"/>
        <w:rPr>
          <w:rFonts w:cs="Arial"/>
          <w:b/>
          <w:i/>
          <w:sz w:val="32"/>
        </w:rPr>
      </w:pPr>
      <w:r w:rsidRPr="00986CB1">
        <w:rPr>
          <w:rFonts w:cs="Arial"/>
          <w:b/>
          <w:i/>
          <w:sz w:val="32"/>
        </w:rPr>
        <w:t xml:space="preserve">References </w:t>
      </w:r>
    </w:p>
    <w:p w:rsidR="00142963" w:rsidRPr="009D174A" w:rsidRDefault="00142963" w:rsidP="001C1694">
      <w:pPr>
        <w:pStyle w:val="ListParagraph"/>
        <w:numPr>
          <w:ilvl w:val="0"/>
          <w:numId w:val="19"/>
        </w:numPr>
      </w:pPr>
      <w:r w:rsidRPr="00986CB1">
        <w:rPr>
          <w:b/>
          <w:i/>
        </w:rPr>
        <w:t xml:space="preserve">Diabetes patient Readmission Prediction using Big Data Analytic tools </w:t>
      </w:r>
      <w:r w:rsidRPr="009D174A">
        <w:t xml:space="preserve">- Xing Yifan, Jai Sharma </w:t>
      </w:r>
      <w:hyperlink r:id="rId22" w:history="1">
        <w:r w:rsidRPr="009D174A">
          <w:rPr>
            <w:rStyle w:val="Hyperlink"/>
          </w:rPr>
          <w:t>http://www.jimxingyf.com/pdf/CSE4095.pdf</w:t>
        </w:r>
      </w:hyperlink>
    </w:p>
    <w:p w:rsidR="00142963" w:rsidRPr="009D174A" w:rsidRDefault="00142963" w:rsidP="001C1694">
      <w:pPr>
        <w:pStyle w:val="ListParagraph"/>
        <w:numPr>
          <w:ilvl w:val="0"/>
          <w:numId w:val="19"/>
        </w:numPr>
      </w:pPr>
      <w:r w:rsidRPr="00986CB1">
        <w:rPr>
          <w:b/>
          <w:i/>
        </w:rPr>
        <w:t xml:space="preserve">Multi-Labeled Classification of Demographic Attributes of Patients: a case study of diabetic patients </w:t>
      </w:r>
      <w:r w:rsidRPr="009D174A">
        <w:t xml:space="preserve">- Naveen Kumar, </w:t>
      </w:r>
      <w:r w:rsidRPr="000A0A85">
        <w:rPr>
          <w:noProof/>
        </w:rPr>
        <w:t>Parachur</w:t>
      </w:r>
      <w:r w:rsidRPr="009D174A">
        <w:t xml:space="preserve"> </w:t>
      </w:r>
      <w:r w:rsidRPr="000A0A85">
        <w:rPr>
          <w:noProof/>
        </w:rPr>
        <w:t>Cotha1</w:t>
      </w:r>
      <w:r w:rsidRPr="009D174A">
        <w:t xml:space="preserve"> and Marina Sokolova </w:t>
      </w:r>
      <w:r w:rsidRPr="009D174A">
        <w:tab/>
      </w:r>
      <w:r w:rsidRPr="009D174A">
        <w:tab/>
      </w:r>
      <w:hyperlink r:id="rId23" w:history="1">
        <w:r w:rsidRPr="009D174A">
          <w:rPr>
            <w:rStyle w:val="Hyperlink"/>
          </w:rPr>
          <w:t>https://arxiv.org/ftp/arxiv/papers/1503/1503.07795.pdf</w:t>
        </w:r>
      </w:hyperlink>
    </w:p>
    <w:p w:rsidR="00142963" w:rsidRPr="009D174A" w:rsidRDefault="00142963" w:rsidP="001C1694">
      <w:pPr>
        <w:pStyle w:val="ListParagraph"/>
        <w:numPr>
          <w:ilvl w:val="0"/>
          <w:numId w:val="19"/>
        </w:numPr>
      </w:pPr>
      <w:r w:rsidRPr="00986CB1">
        <w:rPr>
          <w:b/>
          <w:i/>
        </w:rPr>
        <w:t xml:space="preserve">Predicting Readmission of Diabetic Patients using the </w:t>
      </w:r>
      <w:r w:rsidRPr="000A0A85">
        <w:rPr>
          <w:b/>
          <w:i/>
          <w:noProof/>
        </w:rPr>
        <w:t>high performance</w:t>
      </w:r>
      <w:r w:rsidRPr="00986CB1">
        <w:rPr>
          <w:b/>
          <w:i/>
        </w:rPr>
        <w:t xml:space="preserve"> Support Vector Machine algorithm of SAS® Enterprise Miner™</w:t>
      </w:r>
      <w:r w:rsidRPr="009D174A">
        <w:t xml:space="preserve"> - Hephzibah Munnangi, MS, Dr. Goutam Chakraborty, Oklahoma State University, Stillwater, Ok </w:t>
      </w:r>
      <w:hyperlink r:id="rId24" w:history="1">
        <w:r w:rsidRPr="009D174A">
          <w:rPr>
            <w:rStyle w:val="Hyperlink"/>
          </w:rPr>
          <w:t>http://support.sas.com/resources/papers/proceedings15/3254-2015.pdf</w:t>
        </w:r>
      </w:hyperlink>
    </w:p>
    <w:p w:rsidR="00142963" w:rsidRPr="009D174A" w:rsidRDefault="00142963" w:rsidP="001C1694">
      <w:pPr>
        <w:pStyle w:val="ListParagraph"/>
        <w:numPr>
          <w:ilvl w:val="0"/>
          <w:numId w:val="19"/>
        </w:numPr>
      </w:pPr>
      <w:r w:rsidRPr="00986CB1">
        <w:rPr>
          <w:b/>
          <w:i/>
        </w:rPr>
        <w:t xml:space="preserve">Data Mining for Diabetes Readmission Prediction </w:t>
      </w:r>
      <w:r w:rsidRPr="009D174A">
        <w:t xml:space="preserve">– Yi </w:t>
      </w:r>
      <w:r w:rsidRPr="000A0A85">
        <w:rPr>
          <w:noProof/>
        </w:rPr>
        <w:t>Chun Chien</w:t>
      </w:r>
      <w:r w:rsidRPr="009D174A">
        <w:t xml:space="preserve">, </w:t>
      </w:r>
      <w:r w:rsidRPr="000A0A85">
        <w:rPr>
          <w:noProof/>
        </w:rPr>
        <w:t>Xiayu</w:t>
      </w:r>
      <w:r w:rsidRPr="009D174A">
        <w:t xml:space="preserve"> Zeng, Hong Zhang, Yixi Zhang </w:t>
      </w:r>
      <w:hyperlink r:id="rId25" w:history="1">
        <w:r w:rsidRPr="009D174A">
          <w:rPr>
            <w:rStyle w:val="Hyperlink"/>
          </w:rPr>
          <w:t>http://www.slideshare.net/NancyChien/data-mining-for-diabetes-readmission</w:t>
        </w:r>
      </w:hyperlink>
    </w:p>
    <w:p w:rsidR="00142963" w:rsidRPr="001C1694" w:rsidRDefault="00142963" w:rsidP="001C1694">
      <w:pPr>
        <w:pStyle w:val="ListParagraph"/>
        <w:numPr>
          <w:ilvl w:val="0"/>
          <w:numId w:val="19"/>
        </w:numPr>
        <w:rPr>
          <w:color w:val="000000"/>
          <w:szCs w:val="26"/>
          <w:shd w:val="clear" w:color="auto" w:fill="FFFFFF"/>
        </w:rPr>
      </w:pPr>
      <w:r w:rsidRPr="00986CB1">
        <w:rPr>
          <w:b/>
          <w:i/>
          <w:color w:val="000000"/>
          <w:szCs w:val="26"/>
          <w:shd w:val="clear" w:color="auto" w:fill="FFFFFF"/>
        </w:rPr>
        <w:t>Distribution of variable values and readmissions</w:t>
      </w:r>
      <w:r w:rsidRPr="001C1694">
        <w:rPr>
          <w:color w:val="000000"/>
          <w:szCs w:val="26"/>
          <w:shd w:val="clear" w:color="auto" w:fill="FFFFFF"/>
        </w:rPr>
        <w:t xml:space="preserve"> (population size is 69,984) </w:t>
      </w:r>
      <w:hyperlink r:id="rId26" w:history="1">
        <w:r w:rsidRPr="001C1694">
          <w:rPr>
            <w:rStyle w:val="Hyperlink"/>
            <w:szCs w:val="26"/>
            <w:shd w:val="clear" w:color="auto" w:fill="FFFFFF"/>
          </w:rPr>
          <w:t>http://www.hindawi.com/journals/bmri/2014/781670/tab3/</w:t>
        </w:r>
      </w:hyperlink>
    </w:p>
    <w:p w:rsidR="00142963" w:rsidRPr="009D174A" w:rsidRDefault="00142963" w:rsidP="001C1694">
      <w:pPr>
        <w:pStyle w:val="ListParagraph"/>
        <w:numPr>
          <w:ilvl w:val="0"/>
          <w:numId w:val="19"/>
        </w:numPr>
      </w:pPr>
      <w:r w:rsidRPr="00986CB1">
        <w:rPr>
          <w:b/>
          <w:i/>
        </w:rPr>
        <w:t xml:space="preserve">Identifying Diabetic Patients with High Risk of Readmission </w:t>
      </w:r>
      <w:r w:rsidRPr="009D174A">
        <w:t xml:space="preserve">- Bhuvan M S, Ankit Kumar, Adil Zafar, Vinith Kishore, National Institute of Technology Karnataka, Surathkal, India </w:t>
      </w:r>
      <w:r w:rsidRPr="009D174A">
        <w:tab/>
      </w:r>
      <w:hyperlink r:id="rId27" w:history="1">
        <w:r w:rsidRPr="009D174A">
          <w:rPr>
            <w:rStyle w:val="Hyperlink"/>
          </w:rPr>
          <w:t>http://arxiv.org/pdf/1602.04257.pdf</w:t>
        </w:r>
      </w:hyperlink>
    </w:p>
    <w:p w:rsidR="00142963" w:rsidRPr="009D174A" w:rsidRDefault="00142963" w:rsidP="001C1694">
      <w:pPr>
        <w:pStyle w:val="ListParagraph"/>
        <w:numPr>
          <w:ilvl w:val="0"/>
          <w:numId w:val="19"/>
        </w:numPr>
      </w:pPr>
      <w:r w:rsidRPr="00986CB1">
        <w:rPr>
          <w:b/>
          <w:i/>
        </w:rPr>
        <w:t>Large-Scale Support Vector Machines: Algorithms and Theory</w:t>
      </w:r>
      <w:r w:rsidRPr="009D174A">
        <w:t xml:space="preserve"> - Aditya Krishna Menon </w:t>
      </w:r>
      <w:hyperlink r:id="rId28" w:history="1">
        <w:r w:rsidRPr="009D174A">
          <w:rPr>
            <w:rStyle w:val="Hyperlink"/>
          </w:rPr>
          <w:t>https://cseweb.ucsd.edu/~akmenon/ResearchExam.pdf</w:t>
        </w:r>
      </w:hyperlink>
    </w:p>
    <w:p w:rsidR="00142963" w:rsidRPr="009D174A" w:rsidRDefault="00142963" w:rsidP="001C1694">
      <w:pPr>
        <w:pStyle w:val="ListParagraph"/>
        <w:numPr>
          <w:ilvl w:val="0"/>
          <w:numId w:val="19"/>
        </w:numPr>
      </w:pPr>
      <w:r w:rsidRPr="00986CB1">
        <w:rPr>
          <w:b/>
          <w:i/>
        </w:rPr>
        <w:t xml:space="preserve">Predicting the treatment effect in diabetes patients using classification models </w:t>
      </w:r>
      <w:r w:rsidRPr="009D174A">
        <w:t xml:space="preserve">- </w:t>
      </w:r>
      <w:r w:rsidRPr="000A0A85">
        <w:rPr>
          <w:noProof/>
        </w:rPr>
        <w:t>Haoting</w:t>
      </w:r>
      <w:r w:rsidRPr="009D174A">
        <w:t xml:space="preserve"> Zhang, Lingyun Shao, Chengyu Xi, Guanghua International School of Shanghai, Shanghai 200040, China                   </w:t>
      </w:r>
      <w:hyperlink r:id="rId29" w:history="1">
        <w:r w:rsidRPr="009D174A">
          <w:rPr>
            <w:rStyle w:val="Hyperlink"/>
          </w:rPr>
          <w:t>http://www.aicit.org/JDCTA/ppl/JDCTA3689PPL.pdf</w:t>
        </w:r>
      </w:hyperlink>
    </w:p>
    <w:p w:rsidR="00142963" w:rsidRPr="009D174A" w:rsidRDefault="009D174A" w:rsidP="001C1694">
      <w:pPr>
        <w:pStyle w:val="ListParagraph"/>
        <w:numPr>
          <w:ilvl w:val="0"/>
          <w:numId w:val="19"/>
        </w:numPr>
      </w:pPr>
      <w:r w:rsidRPr="00986CB1">
        <w:rPr>
          <w:b/>
          <w:i/>
        </w:rPr>
        <w:t xml:space="preserve">Random Subspace Classification                                                              </w:t>
      </w:r>
      <w:r w:rsidRPr="00986CB1">
        <w:rPr>
          <w:b/>
          <w:i/>
        </w:rPr>
        <w:tab/>
      </w:r>
      <w:r w:rsidRPr="00986CB1">
        <w:rPr>
          <w:b/>
          <w:i/>
        </w:rPr>
        <w:tab/>
        <w:t xml:space="preserve"> </w:t>
      </w:r>
      <w:hyperlink r:id="rId30" w:history="1">
        <w:r w:rsidRPr="009D174A">
          <w:rPr>
            <w:rStyle w:val="Hyperlink"/>
          </w:rPr>
          <w:t>https://www.mathworks.com/examples/statistics/mw/stats-ex98983766-random-subspace-classification</w:t>
        </w:r>
      </w:hyperlink>
    </w:p>
    <w:p w:rsidR="00142963" w:rsidRPr="00FD0AC6" w:rsidRDefault="009D174A" w:rsidP="001C1694">
      <w:pPr>
        <w:pStyle w:val="ListParagraph"/>
        <w:numPr>
          <w:ilvl w:val="0"/>
          <w:numId w:val="19"/>
        </w:numPr>
      </w:pPr>
      <w:r w:rsidRPr="00986CB1">
        <w:rPr>
          <w:b/>
          <w:i/>
        </w:rPr>
        <w:t xml:space="preserve">Nearest Neighbor Ensemble </w:t>
      </w:r>
      <w:r w:rsidRPr="009D174A">
        <w:t xml:space="preserve">- Carlotta Domeniconi, Bojun Ya, Information </w:t>
      </w:r>
      <w:r w:rsidR="009611CE">
        <w:t>&amp; Software Eng</w:t>
      </w:r>
      <w:r w:rsidRPr="009D174A">
        <w:t>g</w:t>
      </w:r>
      <w:r w:rsidR="009611CE">
        <w:t xml:space="preserve"> Dept</w:t>
      </w:r>
      <w:r w:rsidRPr="009D174A">
        <w:t>, George Mason University</w:t>
      </w:r>
      <w:r>
        <w:t xml:space="preserve"> </w:t>
      </w:r>
      <w:r w:rsidR="009611CE">
        <w:tab/>
        <w:t xml:space="preserve">         </w:t>
      </w:r>
      <w:hyperlink r:id="rId31" w:history="1">
        <w:r w:rsidR="00FD0AC6" w:rsidRPr="005A7F17">
          <w:rPr>
            <w:rStyle w:val="Hyperlink"/>
          </w:rPr>
          <w:t>https://cs.gmu.edu/~carlotta/publications/NNensemble.pdf</w:t>
        </w:r>
      </w:hyperlink>
    </w:p>
    <w:p w:rsidR="002B2D9C" w:rsidRDefault="002B2D9C" w:rsidP="001C1694">
      <w:pPr>
        <w:pStyle w:val="ListParagraph"/>
        <w:numPr>
          <w:ilvl w:val="0"/>
          <w:numId w:val="19"/>
        </w:numPr>
      </w:pPr>
      <w:r w:rsidRPr="00986CB1">
        <w:rPr>
          <w:b/>
          <w:i/>
        </w:rPr>
        <w:t xml:space="preserve">A Comprehensive Guide to Data Exploration – </w:t>
      </w:r>
      <w:r>
        <w:t>Sunil Ray</w:t>
      </w:r>
      <w:r w:rsidRPr="00986CB1">
        <w:rPr>
          <w:b/>
          <w:i/>
        </w:rPr>
        <w:t xml:space="preserve">                                                              </w:t>
      </w:r>
      <w:r w:rsidRPr="00986CB1">
        <w:rPr>
          <w:b/>
          <w:i/>
        </w:rPr>
        <w:tab/>
      </w:r>
      <w:r w:rsidRPr="00986CB1">
        <w:rPr>
          <w:b/>
          <w:i/>
        </w:rPr>
        <w:tab/>
        <w:t xml:space="preserve"> </w:t>
      </w:r>
      <w:hyperlink r:id="rId32" w:anchor="three" w:history="1">
        <w:r w:rsidRPr="005A7F17">
          <w:rPr>
            <w:rStyle w:val="Hyperlink"/>
          </w:rPr>
          <w:t>http://www.analyticsvidhya.com/blog/2016/01/guide-data-exploration/#three</w:t>
        </w:r>
      </w:hyperlink>
    </w:p>
    <w:p w:rsidR="002B2D9C" w:rsidRDefault="002B2D9C" w:rsidP="001C1694">
      <w:pPr>
        <w:pStyle w:val="ListParagraph"/>
        <w:numPr>
          <w:ilvl w:val="0"/>
          <w:numId w:val="19"/>
        </w:numPr>
      </w:pPr>
      <w:r w:rsidRPr="00986CB1">
        <w:rPr>
          <w:b/>
          <w:i/>
        </w:rPr>
        <w:t xml:space="preserve">Outliers - </w:t>
      </w:r>
      <w:r>
        <w:t>John M. Cimbala, Penn State University</w:t>
      </w:r>
      <w:r>
        <w:tab/>
      </w:r>
      <w:r>
        <w:tab/>
        <w:t xml:space="preserve">   </w:t>
      </w:r>
      <w:r w:rsidRPr="002B2D9C">
        <w:t xml:space="preserve"> </w:t>
      </w:r>
      <w:hyperlink r:id="rId33" w:history="1">
        <w:r w:rsidRPr="005A7F17">
          <w:rPr>
            <w:rStyle w:val="Hyperlink"/>
          </w:rPr>
          <w:t>http://www.mne.psu.edu/cimbala/me345/Lectures/Outliers.pdf</w:t>
        </w:r>
      </w:hyperlink>
    </w:p>
    <w:p w:rsidR="00F27900" w:rsidRPr="009E020B" w:rsidRDefault="009E020B" w:rsidP="0007055B">
      <w:pPr>
        <w:pStyle w:val="ListParagraph"/>
        <w:numPr>
          <w:ilvl w:val="0"/>
          <w:numId w:val="19"/>
        </w:numPr>
      </w:pPr>
      <w:r w:rsidRPr="00986CB1">
        <w:rPr>
          <w:b/>
          <w:i/>
        </w:rPr>
        <w:t xml:space="preserve">Remove Outliers – </w:t>
      </w:r>
      <w:r>
        <w:t xml:space="preserve">M Sohrabinia </w:t>
      </w:r>
      <w:r>
        <w:tab/>
      </w:r>
      <w:r>
        <w:tab/>
        <w:t xml:space="preserve">   </w:t>
      </w:r>
      <w:r>
        <w:tab/>
      </w:r>
      <w:r>
        <w:tab/>
        <w:t xml:space="preserve">      </w:t>
      </w:r>
      <w:hyperlink r:id="rId34" w:history="1">
        <w:r w:rsidR="00F27900" w:rsidRPr="005A7F17">
          <w:rPr>
            <w:rStyle w:val="Hyperlink"/>
          </w:rPr>
          <w:t>http://www.mathworks.com/matlabcentral/fileexchange/37211-remove-outliers</w:t>
        </w:r>
      </w:hyperlink>
    </w:p>
    <w:sectPr w:rsidR="00F27900" w:rsidRPr="009E020B" w:rsidSect="007C2AAB">
      <w:headerReference w:type="default" r:id="rId35"/>
      <w:headerReference w:type="first" r:id="rId36"/>
      <w:pgSz w:w="12240" w:h="15840" w:code="1"/>
      <w:pgMar w:top="288" w:right="288" w:bottom="288" w:left="288" w:header="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C06" w:rsidRDefault="00F16C06" w:rsidP="00EA302F">
      <w:pPr>
        <w:spacing w:after="0" w:line="240" w:lineRule="auto"/>
      </w:pPr>
      <w:r>
        <w:separator/>
      </w:r>
    </w:p>
  </w:endnote>
  <w:endnote w:type="continuationSeparator" w:id="0">
    <w:p w:rsidR="00F16C06" w:rsidRDefault="00F16C06" w:rsidP="00EA3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C06" w:rsidRDefault="00F16C06" w:rsidP="00EA302F">
      <w:pPr>
        <w:spacing w:after="0" w:line="240" w:lineRule="auto"/>
      </w:pPr>
      <w:r>
        <w:separator/>
      </w:r>
    </w:p>
  </w:footnote>
  <w:footnote w:type="continuationSeparator" w:id="0">
    <w:p w:rsidR="00F16C06" w:rsidRDefault="00F16C06" w:rsidP="00EA3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029779"/>
      <w:docPartObj>
        <w:docPartGallery w:val="Page Numbers (Top of Page)"/>
        <w:docPartUnique/>
      </w:docPartObj>
    </w:sdtPr>
    <w:sdtEndPr>
      <w:rPr>
        <w:noProof/>
      </w:rPr>
    </w:sdtEndPr>
    <w:sdtContent>
      <w:p w:rsidR="00E559DB" w:rsidRDefault="00E559DB">
        <w:pPr>
          <w:pStyle w:val="Header"/>
          <w:jc w:val="right"/>
        </w:pPr>
        <w:r>
          <w:fldChar w:fldCharType="begin"/>
        </w:r>
        <w:r>
          <w:instrText xml:space="preserve"> PAGE   \* MERGEFORMAT </w:instrText>
        </w:r>
        <w:r>
          <w:fldChar w:fldCharType="separate"/>
        </w:r>
        <w:r w:rsidR="00B80497">
          <w:rPr>
            <w:noProof/>
          </w:rPr>
          <w:t>5</w:t>
        </w:r>
        <w:r>
          <w:rPr>
            <w:noProof/>
          </w:rPr>
          <w:fldChar w:fldCharType="end"/>
        </w:r>
      </w:p>
    </w:sdtContent>
  </w:sdt>
  <w:p w:rsidR="008421B0" w:rsidRDefault="008421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02F" w:rsidRDefault="00EA302F" w:rsidP="00EA302F">
    <w:pPr>
      <w:pStyle w:val="Header"/>
      <w:tabs>
        <w:tab w:val="clear" w:pos="4680"/>
        <w:tab w:val="clear" w:pos="9360"/>
        <w:tab w:val="left" w:pos="31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7972"/>
    <w:multiLevelType w:val="hybridMultilevel"/>
    <w:tmpl w:val="D0D06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23F69"/>
    <w:multiLevelType w:val="hybridMultilevel"/>
    <w:tmpl w:val="C818C4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A536DC"/>
    <w:multiLevelType w:val="hybridMultilevel"/>
    <w:tmpl w:val="37D4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02581"/>
    <w:multiLevelType w:val="hybridMultilevel"/>
    <w:tmpl w:val="07C8EB7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5F3FE9"/>
    <w:multiLevelType w:val="hybridMultilevel"/>
    <w:tmpl w:val="2506AA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237BBC"/>
    <w:multiLevelType w:val="hybridMultilevel"/>
    <w:tmpl w:val="5A001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FF91F7C"/>
    <w:multiLevelType w:val="hybridMultilevel"/>
    <w:tmpl w:val="24D0A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E801E0"/>
    <w:multiLevelType w:val="hybridMultilevel"/>
    <w:tmpl w:val="241209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18F7116"/>
    <w:multiLevelType w:val="hybridMultilevel"/>
    <w:tmpl w:val="56627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F77D83"/>
    <w:multiLevelType w:val="multilevel"/>
    <w:tmpl w:val="AB20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04B43"/>
    <w:multiLevelType w:val="hybridMultilevel"/>
    <w:tmpl w:val="284E8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BF5459"/>
    <w:multiLevelType w:val="hybridMultilevel"/>
    <w:tmpl w:val="E0AC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E7A0C"/>
    <w:multiLevelType w:val="hybridMultilevel"/>
    <w:tmpl w:val="E0BE7B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96420B6"/>
    <w:multiLevelType w:val="hybridMultilevel"/>
    <w:tmpl w:val="BFCC8AF2"/>
    <w:lvl w:ilvl="0" w:tplc="01F68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CF011D"/>
    <w:multiLevelType w:val="hybridMultilevel"/>
    <w:tmpl w:val="E408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95379"/>
    <w:multiLevelType w:val="hybridMultilevel"/>
    <w:tmpl w:val="3E12C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D249F9"/>
    <w:multiLevelType w:val="hybridMultilevel"/>
    <w:tmpl w:val="1FF8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959B0"/>
    <w:multiLevelType w:val="hybridMultilevel"/>
    <w:tmpl w:val="DCC067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E025645"/>
    <w:multiLevelType w:val="hybridMultilevel"/>
    <w:tmpl w:val="21F8B3D0"/>
    <w:lvl w:ilvl="0" w:tplc="7960C8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1"/>
  </w:num>
  <w:num w:numId="4">
    <w:abstractNumId w:val="18"/>
  </w:num>
  <w:num w:numId="5">
    <w:abstractNumId w:val="10"/>
  </w:num>
  <w:num w:numId="6">
    <w:abstractNumId w:val="13"/>
  </w:num>
  <w:num w:numId="7">
    <w:abstractNumId w:val="5"/>
  </w:num>
  <w:num w:numId="8">
    <w:abstractNumId w:val="9"/>
  </w:num>
  <w:num w:numId="9">
    <w:abstractNumId w:val="17"/>
  </w:num>
  <w:num w:numId="10">
    <w:abstractNumId w:val="3"/>
  </w:num>
  <w:num w:numId="11">
    <w:abstractNumId w:val="12"/>
  </w:num>
  <w:num w:numId="12">
    <w:abstractNumId w:val="7"/>
  </w:num>
  <w:num w:numId="13">
    <w:abstractNumId w:val="1"/>
  </w:num>
  <w:num w:numId="14">
    <w:abstractNumId w:val="6"/>
  </w:num>
  <w:num w:numId="15">
    <w:abstractNumId w:val="4"/>
  </w:num>
  <w:num w:numId="16">
    <w:abstractNumId w:val="0"/>
  </w:num>
  <w:num w:numId="17">
    <w:abstractNumId w:val="8"/>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3NDUwMrQ0NTGyNDBT0lEKTi0uzszPAykwqgUAPOltPCwAAAA="/>
  </w:docVars>
  <w:rsids>
    <w:rsidRoot w:val="00EA302F"/>
    <w:rsid w:val="000205E3"/>
    <w:rsid w:val="00020926"/>
    <w:rsid w:val="00026B84"/>
    <w:rsid w:val="00065E13"/>
    <w:rsid w:val="00066BC0"/>
    <w:rsid w:val="000A0A85"/>
    <w:rsid w:val="000A2ADC"/>
    <w:rsid w:val="000B09D3"/>
    <w:rsid w:val="000B4707"/>
    <w:rsid w:val="000C4639"/>
    <w:rsid w:val="000D57E4"/>
    <w:rsid w:val="000F6F81"/>
    <w:rsid w:val="00115271"/>
    <w:rsid w:val="00142963"/>
    <w:rsid w:val="001500FD"/>
    <w:rsid w:val="001571CC"/>
    <w:rsid w:val="00164ACB"/>
    <w:rsid w:val="00165854"/>
    <w:rsid w:val="0016650F"/>
    <w:rsid w:val="001777A9"/>
    <w:rsid w:val="001A087E"/>
    <w:rsid w:val="001A743C"/>
    <w:rsid w:val="001B4DB1"/>
    <w:rsid w:val="001C1694"/>
    <w:rsid w:val="001E0691"/>
    <w:rsid w:val="001E40D7"/>
    <w:rsid w:val="001F504E"/>
    <w:rsid w:val="001F64F6"/>
    <w:rsid w:val="00204A60"/>
    <w:rsid w:val="0021448B"/>
    <w:rsid w:val="00233E5A"/>
    <w:rsid w:val="002405B2"/>
    <w:rsid w:val="0024398D"/>
    <w:rsid w:val="002618AD"/>
    <w:rsid w:val="002B2D9C"/>
    <w:rsid w:val="002D7B88"/>
    <w:rsid w:val="002F5E4E"/>
    <w:rsid w:val="002F6659"/>
    <w:rsid w:val="0030193D"/>
    <w:rsid w:val="00333865"/>
    <w:rsid w:val="00344F4C"/>
    <w:rsid w:val="00345FD7"/>
    <w:rsid w:val="003520EC"/>
    <w:rsid w:val="003600E5"/>
    <w:rsid w:val="00365706"/>
    <w:rsid w:val="00391C51"/>
    <w:rsid w:val="003C2F80"/>
    <w:rsid w:val="003D09CF"/>
    <w:rsid w:val="003E74E0"/>
    <w:rsid w:val="0040063F"/>
    <w:rsid w:val="004169C8"/>
    <w:rsid w:val="00430584"/>
    <w:rsid w:val="00431A19"/>
    <w:rsid w:val="00440F5B"/>
    <w:rsid w:val="00453FD9"/>
    <w:rsid w:val="00490046"/>
    <w:rsid w:val="00497721"/>
    <w:rsid w:val="004B0415"/>
    <w:rsid w:val="004C034F"/>
    <w:rsid w:val="004C1B18"/>
    <w:rsid w:val="004D707F"/>
    <w:rsid w:val="004F1731"/>
    <w:rsid w:val="004F7755"/>
    <w:rsid w:val="005359CA"/>
    <w:rsid w:val="00574CE6"/>
    <w:rsid w:val="00581BBB"/>
    <w:rsid w:val="0058212D"/>
    <w:rsid w:val="005862CF"/>
    <w:rsid w:val="005A6A2F"/>
    <w:rsid w:val="005B1A16"/>
    <w:rsid w:val="005B74C8"/>
    <w:rsid w:val="005E0C2E"/>
    <w:rsid w:val="005F4232"/>
    <w:rsid w:val="0063449C"/>
    <w:rsid w:val="00635124"/>
    <w:rsid w:val="0065090B"/>
    <w:rsid w:val="006517E5"/>
    <w:rsid w:val="00654374"/>
    <w:rsid w:val="00660C4D"/>
    <w:rsid w:val="00670580"/>
    <w:rsid w:val="00673145"/>
    <w:rsid w:val="006A214F"/>
    <w:rsid w:val="006A68D8"/>
    <w:rsid w:val="006B0EBE"/>
    <w:rsid w:val="006B2535"/>
    <w:rsid w:val="006C2BDC"/>
    <w:rsid w:val="006C6447"/>
    <w:rsid w:val="006C7F1E"/>
    <w:rsid w:val="006D4C3F"/>
    <w:rsid w:val="006D539E"/>
    <w:rsid w:val="006E5561"/>
    <w:rsid w:val="00713967"/>
    <w:rsid w:val="0071750E"/>
    <w:rsid w:val="00721DE1"/>
    <w:rsid w:val="0072793C"/>
    <w:rsid w:val="00735F63"/>
    <w:rsid w:val="0074391A"/>
    <w:rsid w:val="00751EB9"/>
    <w:rsid w:val="00752B90"/>
    <w:rsid w:val="0075674B"/>
    <w:rsid w:val="00794A3F"/>
    <w:rsid w:val="007958F6"/>
    <w:rsid w:val="00797CEA"/>
    <w:rsid w:val="007A6699"/>
    <w:rsid w:val="007C2AAB"/>
    <w:rsid w:val="007C5E79"/>
    <w:rsid w:val="007D3C4B"/>
    <w:rsid w:val="007D5278"/>
    <w:rsid w:val="007E4E47"/>
    <w:rsid w:val="007F1299"/>
    <w:rsid w:val="007F6A7D"/>
    <w:rsid w:val="0080191F"/>
    <w:rsid w:val="00820701"/>
    <w:rsid w:val="00832A68"/>
    <w:rsid w:val="008421B0"/>
    <w:rsid w:val="00843F81"/>
    <w:rsid w:val="00845A83"/>
    <w:rsid w:val="0086730F"/>
    <w:rsid w:val="008D2543"/>
    <w:rsid w:val="008D33B0"/>
    <w:rsid w:val="008D4188"/>
    <w:rsid w:val="008E4DAA"/>
    <w:rsid w:val="009162DD"/>
    <w:rsid w:val="009464D1"/>
    <w:rsid w:val="00947974"/>
    <w:rsid w:val="009611CE"/>
    <w:rsid w:val="00986018"/>
    <w:rsid w:val="009864EB"/>
    <w:rsid w:val="00986CB1"/>
    <w:rsid w:val="00991D62"/>
    <w:rsid w:val="009C5D0F"/>
    <w:rsid w:val="009D0CEE"/>
    <w:rsid w:val="009D174A"/>
    <w:rsid w:val="009D5EBF"/>
    <w:rsid w:val="009D7083"/>
    <w:rsid w:val="009E020B"/>
    <w:rsid w:val="009F65E0"/>
    <w:rsid w:val="00A00A1A"/>
    <w:rsid w:val="00A03ECB"/>
    <w:rsid w:val="00A057E9"/>
    <w:rsid w:val="00A64599"/>
    <w:rsid w:val="00A73994"/>
    <w:rsid w:val="00A9105B"/>
    <w:rsid w:val="00A97EF6"/>
    <w:rsid w:val="00AA0BA0"/>
    <w:rsid w:val="00AC79B2"/>
    <w:rsid w:val="00AD648A"/>
    <w:rsid w:val="00AE257F"/>
    <w:rsid w:val="00AE5820"/>
    <w:rsid w:val="00AE7915"/>
    <w:rsid w:val="00AE79BD"/>
    <w:rsid w:val="00B01FD0"/>
    <w:rsid w:val="00B05C4B"/>
    <w:rsid w:val="00B07514"/>
    <w:rsid w:val="00B13311"/>
    <w:rsid w:val="00B2357E"/>
    <w:rsid w:val="00B41CF8"/>
    <w:rsid w:val="00B57B2B"/>
    <w:rsid w:val="00B80497"/>
    <w:rsid w:val="00BB4909"/>
    <w:rsid w:val="00BB70A7"/>
    <w:rsid w:val="00BE09BC"/>
    <w:rsid w:val="00C01720"/>
    <w:rsid w:val="00C07EBF"/>
    <w:rsid w:val="00C10332"/>
    <w:rsid w:val="00C22842"/>
    <w:rsid w:val="00C2552D"/>
    <w:rsid w:val="00C47854"/>
    <w:rsid w:val="00C87E73"/>
    <w:rsid w:val="00CA3F64"/>
    <w:rsid w:val="00CB100C"/>
    <w:rsid w:val="00D71002"/>
    <w:rsid w:val="00D7551C"/>
    <w:rsid w:val="00D85B8C"/>
    <w:rsid w:val="00DB22EC"/>
    <w:rsid w:val="00DC0B6F"/>
    <w:rsid w:val="00DC49E9"/>
    <w:rsid w:val="00DC6A20"/>
    <w:rsid w:val="00DE366F"/>
    <w:rsid w:val="00E12817"/>
    <w:rsid w:val="00E14113"/>
    <w:rsid w:val="00E270DA"/>
    <w:rsid w:val="00E338B5"/>
    <w:rsid w:val="00E5463B"/>
    <w:rsid w:val="00E559DB"/>
    <w:rsid w:val="00E65096"/>
    <w:rsid w:val="00E711B3"/>
    <w:rsid w:val="00E759AF"/>
    <w:rsid w:val="00E7783C"/>
    <w:rsid w:val="00E92F72"/>
    <w:rsid w:val="00EA110D"/>
    <w:rsid w:val="00EA302F"/>
    <w:rsid w:val="00EC240E"/>
    <w:rsid w:val="00EC488C"/>
    <w:rsid w:val="00ED05F2"/>
    <w:rsid w:val="00ED1DA9"/>
    <w:rsid w:val="00ED1F62"/>
    <w:rsid w:val="00EE1585"/>
    <w:rsid w:val="00EE1A67"/>
    <w:rsid w:val="00F1081E"/>
    <w:rsid w:val="00F15125"/>
    <w:rsid w:val="00F1681F"/>
    <w:rsid w:val="00F16C06"/>
    <w:rsid w:val="00F1758A"/>
    <w:rsid w:val="00F218AB"/>
    <w:rsid w:val="00F27900"/>
    <w:rsid w:val="00F9510A"/>
    <w:rsid w:val="00FD0AC6"/>
    <w:rsid w:val="00FD24BD"/>
    <w:rsid w:val="00FD6F6F"/>
    <w:rsid w:val="00FE08EB"/>
    <w:rsid w:val="00FE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81C0B0-EA3F-4A79-A544-CE0A3EF0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2F"/>
  </w:style>
  <w:style w:type="paragraph" w:styleId="Footer">
    <w:name w:val="footer"/>
    <w:basedOn w:val="Normal"/>
    <w:link w:val="FooterChar"/>
    <w:uiPriority w:val="99"/>
    <w:unhideWhenUsed/>
    <w:rsid w:val="00EA3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2F"/>
  </w:style>
  <w:style w:type="paragraph" w:styleId="ListParagraph">
    <w:name w:val="List Paragraph"/>
    <w:basedOn w:val="Normal"/>
    <w:uiPriority w:val="34"/>
    <w:qFormat/>
    <w:rsid w:val="00DB22EC"/>
    <w:pPr>
      <w:ind w:left="720"/>
      <w:contextualSpacing/>
    </w:pPr>
  </w:style>
  <w:style w:type="character" w:styleId="Strong">
    <w:name w:val="Strong"/>
    <w:basedOn w:val="DefaultParagraphFont"/>
    <w:uiPriority w:val="22"/>
    <w:qFormat/>
    <w:rsid w:val="00ED05F2"/>
    <w:rPr>
      <w:b/>
      <w:bCs/>
    </w:rPr>
  </w:style>
  <w:style w:type="character" w:styleId="Hyperlink">
    <w:name w:val="Hyperlink"/>
    <w:basedOn w:val="DefaultParagraphFont"/>
    <w:uiPriority w:val="99"/>
    <w:unhideWhenUsed/>
    <w:rsid w:val="009464D1"/>
    <w:rPr>
      <w:color w:val="0563C1" w:themeColor="hyperlink"/>
      <w:u w:val="single"/>
    </w:rPr>
  </w:style>
  <w:style w:type="character" w:customStyle="1" w:styleId="apple-converted-space">
    <w:name w:val="apple-converted-space"/>
    <w:basedOn w:val="DefaultParagraphFont"/>
    <w:rsid w:val="00142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438838">
      <w:bodyDiv w:val="1"/>
      <w:marLeft w:val="0"/>
      <w:marRight w:val="0"/>
      <w:marTop w:val="0"/>
      <w:marBottom w:val="0"/>
      <w:divBdr>
        <w:top w:val="none" w:sz="0" w:space="0" w:color="auto"/>
        <w:left w:val="none" w:sz="0" w:space="0" w:color="auto"/>
        <w:bottom w:val="none" w:sz="0" w:space="0" w:color="auto"/>
        <w:right w:val="none" w:sz="0" w:space="0" w:color="auto"/>
      </w:divBdr>
    </w:div>
    <w:div w:id="745885848">
      <w:bodyDiv w:val="1"/>
      <w:marLeft w:val="0"/>
      <w:marRight w:val="0"/>
      <w:marTop w:val="0"/>
      <w:marBottom w:val="0"/>
      <w:divBdr>
        <w:top w:val="none" w:sz="0" w:space="0" w:color="auto"/>
        <w:left w:val="none" w:sz="0" w:space="0" w:color="auto"/>
        <w:bottom w:val="none" w:sz="0" w:space="0" w:color="auto"/>
        <w:right w:val="none" w:sz="0" w:space="0" w:color="auto"/>
      </w:divBdr>
    </w:div>
    <w:div w:id="981009368">
      <w:bodyDiv w:val="1"/>
      <w:marLeft w:val="0"/>
      <w:marRight w:val="0"/>
      <w:marTop w:val="0"/>
      <w:marBottom w:val="0"/>
      <w:divBdr>
        <w:top w:val="none" w:sz="0" w:space="0" w:color="auto"/>
        <w:left w:val="none" w:sz="0" w:space="0" w:color="auto"/>
        <w:bottom w:val="none" w:sz="0" w:space="0" w:color="auto"/>
        <w:right w:val="none" w:sz="0" w:space="0" w:color="auto"/>
      </w:divBdr>
    </w:div>
    <w:div w:id="1184631084">
      <w:bodyDiv w:val="1"/>
      <w:marLeft w:val="0"/>
      <w:marRight w:val="0"/>
      <w:marTop w:val="0"/>
      <w:marBottom w:val="0"/>
      <w:divBdr>
        <w:top w:val="none" w:sz="0" w:space="0" w:color="auto"/>
        <w:left w:val="none" w:sz="0" w:space="0" w:color="auto"/>
        <w:bottom w:val="none" w:sz="0" w:space="0" w:color="auto"/>
        <w:right w:val="none" w:sz="0" w:space="0" w:color="auto"/>
      </w:divBdr>
    </w:div>
    <w:div w:id="1420755510">
      <w:bodyDiv w:val="1"/>
      <w:marLeft w:val="0"/>
      <w:marRight w:val="0"/>
      <w:marTop w:val="0"/>
      <w:marBottom w:val="0"/>
      <w:divBdr>
        <w:top w:val="none" w:sz="0" w:space="0" w:color="auto"/>
        <w:left w:val="none" w:sz="0" w:space="0" w:color="auto"/>
        <w:bottom w:val="none" w:sz="0" w:space="0" w:color="auto"/>
        <w:right w:val="none" w:sz="0" w:space="0" w:color="auto"/>
      </w:divBdr>
    </w:div>
    <w:div w:id="1685980789">
      <w:bodyDiv w:val="1"/>
      <w:marLeft w:val="0"/>
      <w:marRight w:val="0"/>
      <w:marTop w:val="0"/>
      <w:marBottom w:val="0"/>
      <w:divBdr>
        <w:top w:val="none" w:sz="0" w:space="0" w:color="auto"/>
        <w:left w:val="none" w:sz="0" w:space="0" w:color="auto"/>
        <w:bottom w:val="none" w:sz="0" w:space="0" w:color="auto"/>
        <w:right w:val="none" w:sz="0" w:space="0" w:color="auto"/>
      </w:divBdr>
    </w:div>
    <w:div w:id="168725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ndawi.com/journals/bmri/2014/781670/tab3/"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hindawi.com/journals/bmri/2014/781670/tab3/"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mathworks.com/matlabcentral/fileexchange/37211-remove-outliers" TargetMode="External"/><Relationship Id="rId7" Type="http://schemas.openxmlformats.org/officeDocument/2006/relationships/endnotes" Target="endnotes.xml"/><Relationship Id="rId12" Type="http://schemas.openxmlformats.org/officeDocument/2006/relationships/hyperlink" Target="http://www.hindawi.com/journals/bmri/2014/781670/tab3/" TargetMode="External"/><Relationship Id="rId17" Type="http://schemas.openxmlformats.org/officeDocument/2006/relationships/image" Target="media/image7.png"/><Relationship Id="rId25" Type="http://schemas.openxmlformats.org/officeDocument/2006/relationships/hyperlink" Target="http://www.slideshare.net/NancyChien/data-mining-for-diabetes-readmission" TargetMode="External"/><Relationship Id="rId33" Type="http://schemas.openxmlformats.org/officeDocument/2006/relationships/hyperlink" Target="http://www.mne.psu.edu/cimbala/me345/Lectures/Outliers.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aicit.org/JDCTA/ppl/JDCTA3689PP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indawi.com/journals/bmri/2014/781670/tab2/" TargetMode="External"/><Relationship Id="rId24" Type="http://schemas.openxmlformats.org/officeDocument/2006/relationships/hyperlink" Target="http://support.sas.com/resources/papers/proceedings15/3254-2015.pdf" TargetMode="External"/><Relationship Id="rId32" Type="http://schemas.openxmlformats.org/officeDocument/2006/relationships/hyperlink" Target="http://www.analyticsvidhya.com/blog/2016/01/guide-data-explora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rxiv.org/ftp/arxiv/papers/1503/1503.07795.pdf" TargetMode="External"/><Relationship Id="rId28" Type="http://schemas.openxmlformats.org/officeDocument/2006/relationships/hyperlink" Target="https://cseweb.ucsd.edu/~akmenon/ResearchExam.pdf" TargetMode="External"/><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cs.gmu.edu/~carlotta/publications/NNensemble.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jimxingyf.com/pdf/CSE4095.pdf" TargetMode="External"/><Relationship Id="rId27" Type="http://schemas.openxmlformats.org/officeDocument/2006/relationships/hyperlink" Target="http://arxiv.org/pdf/1602.04257.pdf" TargetMode="External"/><Relationship Id="rId30" Type="http://schemas.openxmlformats.org/officeDocument/2006/relationships/hyperlink" Target="https://www.mathworks.com/examples/statistics/mw/stats-ex98983766-random-subspace-classification"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BC358-9938-49E9-9F97-C8C4F692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4718</TotalTime>
  <Pages>8</Pages>
  <Words>3947</Words>
  <Characters>22502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Joshi</dc:creator>
  <cp:keywords/>
  <dc:description/>
  <cp:lastModifiedBy>Akash Joshi</cp:lastModifiedBy>
  <cp:revision>147</cp:revision>
  <cp:lastPrinted>2016-05-03T02:36:00Z</cp:lastPrinted>
  <dcterms:created xsi:type="dcterms:W3CDTF">2016-04-26T01:48:00Z</dcterms:created>
  <dcterms:modified xsi:type="dcterms:W3CDTF">2016-05-03T02:40:00Z</dcterms:modified>
</cp:coreProperties>
</file>