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john.doe@email.com | 123-456-7890</w:t>
      </w:r>
    </w:p>
    <w:p>
      <w:pPr>
        <w:pStyle w:val="Heading1"/>
      </w:pPr>
      <w:r>
        <w:t>SUMMARY</w:t>
      </w:r>
    </w:p>
    <w:p>
      <w:r>
        <w:t>Experienced software engineer with 5 years in backend development.</w:t>
      </w:r>
    </w:p>
    <w:p>
      <w:pPr>
        <w:pStyle w:val="Heading1"/>
      </w:pPr>
      <w:r>
        <w:t>EXPERIENCE</w:t>
      </w:r>
    </w:p>
    <w:p>
      <w:r>
        <w:t>Senior Dev at Tech Corp</w:t>
      </w:r>
    </w:p>
    <w:p>
      <w:r>
        <w:t>• Built scalable APIs using Flask and Python</w:t>
      </w:r>
    </w:p>
    <w:p>
      <w:r>
        <w:t>• Optimized database performance by 40%</w:t>
      </w:r>
    </w:p>
    <w:p>
      <w:pPr>
        <w:pStyle w:val="Heading1"/>
      </w:pPr>
      <w:r>
        <w:t>SKILLS</w:t>
      </w:r>
    </w:p>
    <w:p>
      <w:r>
        <w:t>Python, AWS, Docker,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