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4374" w14:textId="20B2278D" w:rsidR="00AE73FE" w:rsidRPr="00AE73FE" w:rsidRDefault="00AE73FE" w:rsidP="00AE73FE">
      <w:pPr>
        <w:jc w:val="center"/>
        <w:rPr>
          <w:rFonts w:ascii="Times New Roman" w:hAnsi="Times New Roman" w:cs="Times New Roman"/>
          <w:b/>
          <w:bCs/>
          <w:color w:val="FF0000"/>
          <w:sz w:val="36"/>
          <w:szCs w:val="36"/>
        </w:rPr>
      </w:pPr>
      <w:r w:rsidRPr="00AE73FE">
        <w:rPr>
          <w:rFonts w:ascii="Times New Roman" w:hAnsi="Times New Roman" w:cs="Times New Roman"/>
          <w:b/>
          <w:bCs/>
          <w:color w:val="FF0000"/>
          <w:sz w:val="36"/>
          <w:szCs w:val="36"/>
        </w:rPr>
        <w:t>Funnel Analysis Report</w:t>
      </w:r>
    </w:p>
    <w:p w14:paraId="48BD4E45" w14:textId="2E6DA9DC" w:rsidR="006B275A" w:rsidRPr="00AE73FE" w:rsidRDefault="006B275A" w:rsidP="006B275A">
      <w:pPr>
        <w:rPr>
          <w:rFonts w:ascii="Times New Roman" w:hAnsi="Times New Roman" w:cs="Times New Roman"/>
          <w:b/>
          <w:bCs/>
          <w:color w:val="FF0000"/>
          <w:sz w:val="28"/>
          <w:szCs w:val="28"/>
          <w:u w:val="single"/>
        </w:rPr>
      </w:pPr>
      <w:r w:rsidRPr="00AE73FE">
        <w:rPr>
          <w:rFonts w:ascii="Times New Roman" w:hAnsi="Times New Roman" w:cs="Times New Roman"/>
          <w:b/>
          <w:bCs/>
          <w:color w:val="FF0000"/>
          <w:sz w:val="28"/>
          <w:szCs w:val="28"/>
          <w:u w:val="single"/>
        </w:rPr>
        <w:t xml:space="preserve"> Order Fluctuation </w:t>
      </w:r>
      <w:r w:rsidR="00AE73FE" w:rsidRPr="00AE73FE">
        <w:rPr>
          <w:rFonts w:ascii="Times New Roman" w:hAnsi="Times New Roman" w:cs="Times New Roman"/>
          <w:b/>
          <w:bCs/>
          <w:color w:val="FF0000"/>
          <w:sz w:val="28"/>
          <w:szCs w:val="28"/>
          <w:u w:val="single"/>
        </w:rPr>
        <w:t>Report</w:t>
      </w:r>
    </w:p>
    <w:p w14:paraId="217091FF" w14:textId="77777777" w:rsidR="006B275A" w:rsidRPr="00AE73FE" w:rsidRDefault="006B275A" w:rsidP="006B275A">
      <w:pPr>
        <w:rPr>
          <w:rFonts w:ascii="Times New Roman" w:hAnsi="Times New Roman" w:cs="Times New Roman"/>
        </w:rPr>
      </w:pPr>
    </w:p>
    <w:p w14:paraId="769DB0CF" w14:textId="50FFE83E" w:rsidR="006B275A" w:rsidRPr="00EE6D51" w:rsidRDefault="006B275A" w:rsidP="006B275A">
      <w:pPr>
        <w:rPr>
          <w:rFonts w:ascii="Times New Roman" w:hAnsi="Times New Roman" w:cs="Times New Roman"/>
          <w:b/>
          <w:bCs/>
        </w:rPr>
      </w:pPr>
      <w:r w:rsidRPr="00EE6D51">
        <w:rPr>
          <w:rFonts w:ascii="Times New Roman" w:hAnsi="Times New Roman" w:cs="Times New Roman"/>
          <w:b/>
          <w:bCs/>
        </w:rPr>
        <w:t xml:space="preserve"> Overview</w:t>
      </w:r>
    </w:p>
    <w:p w14:paraId="1A94F8DA"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This report identifies dates with significant changes in order volume compared to the same day last week. It explores potential reasons for these fluctuations by examining associated changes in listings, menus, carts, and payments.</w:t>
      </w:r>
    </w:p>
    <w:p w14:paraId="601B7C37" w14:textId="77777777" w:rsidR="006B275A" w:rsidRPr="00AE73FE" w:rsidRDefault="006B275A" w:rsidP="006B275A">
      <w:pPr>
        <w:rPr>
          <w:rFonts w:ascii="Times New Roman" w:hAnsi="Times New Roman" w:cs="Times New Roman"/>
        </w:rPr>
      </w:pPr>
    </w:p>
    <w:p w14:paraId="19792C97" w14:textId="103CF02C" w:rsidR="006B275A" w:rsidRPr="00EE6D51" w:rsidRDefault="006B275A" w:rsidP="006B275A">
      <w:pPr>
        <w:rPr>
          <w:rFonts w:ascii="Times New Roman" w:hAnsi="Times New Roman" w:cs="Times New Roman"/>
          <w:b/>
          <w:bCs/>
        </w:rPr>
      </w:pPr>
      <w:r w:rsidRPr="00EE6D51">
        <w:rPr>
          <w:rFonts w:ascii="Times New Roman" w:hAnsi="Times New Roman" w:cs="Times New Roman"/>
          <w:b/>
          <w:bCs/>
        </w:rPr>
        <w:t xml:space="preserve"> Dates with Order Fluctuations</w:t>
      </w:r>
    </w:p>
    <w:p w14:paraId="58B051D4"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Below is a list of dates with corresponding changes in order volume compared to the same day last week. Potential reasons for order drops or hikes are highlighted, based on accompanying variations in listings, menus, carts, and payments.</w:t>
      </w:r>
    </w:p>
    <w:p w14:paraId="7F401BF6" w14:textId="77777777" w:rsidR="006B275A" w:rsidRPr="00AE73FE" w:rsidRDefault="006B275A" w:rsidP="006B275A">
      <w:pPr>
        <w:rPr>
          <w:rFonts w:ascii="Times New Roman" w:hAnsi="Times New Roman" w:cs="Times New Roman"/>
        </w:rPr>
      </w:pPr>
    </w:p>
    <w:p w14:paraId="597DA66D" w14:textId="75A094EC" w:rsidR="006B275A" w:rsidRPr="00EE6D51" w:rsidRDefault="006B275A" w:rsidP="006B275A">
      <w:pPr>
        <w:rPr>
          <w:rFonts w:ascii="Times New Roman" w:hAnsi="Times New Roman" w:cs="Times New Roman"/>
          <w:b/>
          <w:bCs/>
        </w:rPr>
      </w:pPr>
      <w:r w:rsidRPr="00EE6D51">
        <w:rPr>
          <w:rFonts w:ascii="Times New Roman" w:hAnsi="Times New Roman" w:cs="Times New Roman"/>
          <w:b/>
          <w:bCs/>
        </w:rPr>
        <w:t xml:space="preserve"> Dates with Order Drops</w:t>
      </w:r>
    </w:p>
    <w:p w14:paraId="44667964" w14:textId="1C44BD7A" w:rsidR="006B275A" w:rsidRPr="00AE73FE" w:rsidRDefault="006B275A" w:rsidP="006B275A">
      <w:pPr>
        <w:rPr>
          <w:rFonts w:ascii="Times New Roman" w:hAnsi="Times New Roman" w:cs="Times New Roman"/>
        </w:rPr>
      </w:pPr>
      <w:r w:rsidRPr="00AE73FE">
        <w:rPr>
          <w:rFonts w:ascii="Times New Roman" w:hAnsi="Times New Roman" w:cs="Times New Roman"/>
        </w:rPr>
        <w:t>- 10-01-2019: -45%</w:t>
      </w:r>
    </w:p>
    <w:p w14:paraId="2A4BCA58" w14:textId="0CCE92DA"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This drop coincides with a significant decrease in listings (-49%), indicating a reduced number of available restaurants or menu items.</w:t>
      </w:r>
    </w:p>
    <w:p w14:paraId="389E63B7" w14:textId="2C0225E4" w:rsidR="006B275A" w:rsidRPr="00AE73FE" w:rsidRDefault="006B275A" w:rsidP="006B275A">
      <w:pPr>
        <w:rPr>
          <w:rFonts w:ascii="Times New Roman" w:hAnsi="Times New Roman" w:cs="Times New Roman"/>
        </w:rPr>
      </w:pPr>
      <w:r w:rsidRPr="00AE73FE">
        <w:rPr>
          <w:rFonts w:ascii="Times New Roman" w:hAnsi="Times New Roman" w:cs="Times New Roman"/>
        </w:rPr>
        <w:t>- 29-01-2019: -72%</w:t>
      </w:r>
    </w:p>
    <w:p w14:paraId="2F6443D7" w14:textId="7687A9A2"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There was a substantial decrease in the menu (-73%), suggesting a reduced menu variety. This might have led to fewer customers placing orders.</w:t>
      </w:r>
    </w:p>
    <w:p w14:paraId="348B5936" w14:textId="56D7B5C8" w:rsidR="006B275A" w:rsidRPr="00AE73FE" w:rsidRDefault="006B275A" w:rsidP="006B275A">
      <w:pPr>
        <w:rPr>
          <w:rFonts w:ascii="Times New Roman" w:hAnsi="Times New Roman" w:cs="Times New Roman"/>
        </w:rPr>
      </w:pPr>
      <w:r w:rsidRPr="00AE73FE">
        <w:rPr>
          <w:rFonts w:ascii="Times New Roman" w:hAnsi="Times New Roman" w:cs="Times New Roman"/>
        </w:rPr>
        <w:t>- 19-02-2019: -56%</w:t>
      </w:r>
    </w:p>
    <w:p w14:paraId="60EA38BE" w14:textId="21772553"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Menus and carts experienced a drop in conversion rates, indicating that customers didn't progress through the sales funnel as smoothly. This might be due to a lack of product availability or reduced customer engagement.</w:t>
      </w:r>
    </w:p>
    <w:p w14:paraId="148FBFD8" w14:textId="0C08BE79" w:rsidR="006B275A" w:rsidRPr="00AE73FE" w:rsidRDefault="006B275A" w:rsidP="006B275A">
      <w:pPr>
        <w:rPr>
          <w:rFonts w:ascii="Times New Roman" w:hAnsi="Times New Roman" w:cs="Times New Roman"/>
        </w:rPr>
      </w:pPr>
      <w:r w:rsidRPr="00AE73FE">
        <w:rPr>
          <w:rFonts w:ascii="Times New Roman" w:hAnsi="Times New Roman" w:cs="Times New Roman"/>
        </w:rPr>
        <w:t>- 02-03-2019: -38%</w:t>
      </w:r>
    </w:p>
    <w:p w14:paraId="69BF8DBE" w14:textId="3935260F"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A noticeable decrease in carts and payments (-42%), indicating issues with customer engagement or checkout processes.</w:t>
      </w:r>
    </w:p>
    <w:p w14:paraId="74ADAEC7" w14:textId="3EC8C720" w:rsidR="006B275A" w:rsidRPr="00AE73FE" w:rsidRDefault="006B275A" w:rsidP="006B275A">
      <w:pPr>
        <w:rPr>
          <w:rFonts w:ascii="Times New Roman" w:hAnsi="Times New Roman" w:cs="Times New Roman"/>
        </w:rPr>
      </w:pPr>
      <w:r w:rsidRPr="00AE73FE">
        <w:rPr>
          <w:rFonts w:ascii="Times New Roman" w:hAnsi="Times New Roman" w:cs="Times New Roman"/>
        </w:rPr>
        <w:t>- 11-04-2019: -27%</w:t>
      </w:r>
    </w:p>
    <w:p w14:paraId="4616F2B1" w14:textId="5BC643DC"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This decrease is likely related to a drop in menu conversion (-12%) and a sharp drop in carts (-44%), suggesting that customers didn't complete their orders.</w:t>
      </w:r>
    </w:p>
    <w:p w14:paraId="79694770" w14:textId="1FD62517" w:rsidR="006B275A" w:rsidRPr="00AE73FE" w:rsidRDefault="006B275A" w:rsidP="006B275A">
      <w:pPr>
        <w:rPr>
          <w:rFonts w:ascii="Times New Roman" w:hAnsi="Times New Roman" w:cs="Times New Roman"/>
        </w:rPr>
      </w:pPr>
      <w:r w:rsidRPr="00AE73FE">
        <w:rPr>
          <w:rFonts w:ascii="Times New Roman" w:hAnsi="Times New Roman" w:cs="Times New Roman"/>
        </w:rPr>
        <w:t>- 25-04-2019: -39%</w:t>
      </w:r>
    </w:p>
    <w:p w14:paraId="56E69D68" w14:textId="55E25BFD"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This drop aligns with a decline in menu and carts (-15% and -21%, respectively), indicating that customers did not progress from menu to cart as expected.</w:t>
      </w:r>
    </w:p>
    <w:p w14:paraId="68317339" w14:textId="77777777" w:rsidR="006B275A" w:rsidRPr="00AE73FE" w:rsidRDefault="006B275A" w:rsidP="006B275A">
      <w:pPr>
        <w:rPr>
          <w:rFonts w:ascii="Times New Roman" w:hAnsi="Times New Roman" w:cs="Times New Roman"/>
        </w:rPr>
      </w:pPr>
    </w:p>
    <w:p w14:paraId="4C1E46BF" w14:textId="3F04E8F1" w:rsidR="006B275A" w:rsidRPr="00EE6D51" w:rsidRDefault="006B275A" w:rsidP="006B275A">
      <w:pPr>
        <w:rPr>
          <w:rFonts w:ascii="Times New Roman" w:hAnsi="Times New Roman" w:cs="Times New Roman"/>
          <w:b/>
          <w:bCs/>
        </w:rPr>
      </w:pPr>
      <w:r w:rsidRPr="00EE6D51">
        <w:rPr>
          <w:rFonts w:ascii="Times New Roman" w:hAnsi="Times New Roman" w:cs="Times New Roman"/>
          <w:b/>
          <w:bCs/>
        </w:rPr>
        <w:t xml:space="preserve"> Dates with Order Hikes</w:t>
      </w:r>
    </w:p>
    <w:p w14:paraId="408CDC96" w14:textId="1A176B4F" w:rsidR="006B275A" w:rsidRPr="00AE73FE" w:rsidRDefault="006B275A" w:rsidP="006B275A">
      <w:pPr>
        <w:rPr>
          <w:rFonts w:ascii="Times New Roman" w:hAnsi="Times New Roman" w:cs="Times New Roman"/>
        </w:rPr>
      </w:pPr>
      <w:r w:rsidRPr="00AE73FE">
        <w:rPr>
          <w:rFonts w:ascii="Times New Roman" w:hAnsi="Times New Roman" w:cs="Times New Roman"/>
        </w:rPr>
        <w:t>- 17-01-2019: +106%</w:t>
      </w:r>
    </w:p>
    <w:p w14:paraId="76F7401A" w14:textId="2DA309D0" w:rsidR="006B275A" w:rsidRPr="00AE73FE" w:rsidRDefault="006B275A" w:rsidP="006B275A">
      <w:pPr>
        <w:rPr>
          <w:rFonts w:ascii="Times New Roman" w:hAnsi="Times New Roman" w:cs="Times New Roman"/>
        </w:rPr>
      </w:pPr>
      <w:r w:rsidRPr="00AE73FE">
        <w:rPr>
          <w:rFonts w:ascii="Times New Roman" w:hAnsi="Times New Roman" w:cs="Times New Roman"/>
        </w:rPr>
        <w:lastRenderedPageBreak/>
        <w:t xml:space="preserve">  - Reason: This increase is in sync with a rise in listings (+110%), suggesting an increase in available restaurants, leading to more orders.</w:t>
      </w:r>
    </w:p>
    <w:p w14:paraId="06632EF1" w14:textId="7E72BFDE" w:rsidR="006B275A" w:rsidRPr="00AE73FE" w:rsidRDefault="006B275A" w:rsidP="006B275A">
      <w:pPr>
        <w:rPr>
          <w:rFonts w:ascii="Times New Roman" w:hAnsi="Times New Roman" w:cs="Times New Roman"/>
        </w:rPr>
      </w:pPr>
      <w:r w:rsidRPr="00AE73FE">
        <w:rPr>
          <w:rFonts w:ascii="Times New Roman" w:hAnsi="Times New Roman" w:cs="Times New Roman"/>
        </w:rPr>
        <w:t>- 22-01-2019: +85%</w:t>
      </w:r>
    </w:p>
    <w:p w14:paraId="260C9304" w14:textId="371E15D1"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A significant increase in menu conversion (+93%), which likely drove more orders.</w:t>
      </w:r>
    </w:p>
    <w:p w14:paraId="4B70D486" w14:textId="20A04736" w:rsidR="006B275A" w:rsidRPr="00AE73FE" w:rsidRDefault="006B275A" w:rsidP="006B275A">
      <w:pPr>
        <w:rPr>
          <w:rFonts w:ascii="Times New Roman" w:hAnsi="Times New Roman" w:cs="Times New Roman"/>
        </w:rPr>
      </w:pPr>
      <w:r w:rsidRPr="00AE73FE">
        <w:rPr>
          <w:rFonts w:ascii="Times New Roman" w:hAnsi="Times New Roman" w:cs="Times New Roman"/>
        </w:rPr>
        <w:t>- 05-02-2019: +115%</w:t>
      </w:r>
    </w:p>
    <w:p w14:paraId="4295EAE0" w14:textId="0018001A"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A dramatic increase in menu conversion (+123%) and payment success (+113%) could explain this spike in orders.</w:t>
      </w:r>
    </w:p>
    <w:p w14:paraId="0C60772F" w14:textId="61195358" w:rsidR="006B275A" w:rsidRPr="00AE73FE" w:rsidRDefault="006B275A" w:rsidP="006B275A">
      <w:pPr>
        <w:rPr>
          <w:rFonts w:ascii="Times New Roman" w:hAnsi="Times New Roman" w:cs="Times New Roman"/>
        </w:rPr>
      </w:pPr>
      <w:r w:rsidRPr="00AE73FE">
        <w:rPr>
          <w:rFonts w:ascii="Times New Roman" w:hAnsi="Times New Roman" w:cs="Times New Roman"/>
        </w:rPr>
        <w:t>- 26-02-2019: +120%</w:t>
      </w:r>
    </w:p>
    <w:p w14:paraId="6BC8F773" w14:textId="620DEFCA"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The spike corresponds to an increase in carts and payments (+138% and +131%, respectively), indicating successful transitions through the order process.</w:t>
      </w:r>
    </w:p>
    <w:p w14:paraId="17C9EB85" w14:textId="02AECE3D" w:rsidR="006B275A" w:rsidRPr="00AE73FE" w:rsidRDefault="006B275A" w:rsidP="006B275A">
      <w:pPr>
        <w:rPr>
          <w:rFonts w:ascii="Times New Roman" w:hAnsi="Times New Roman" w:cs="Times New Roman"/>
        </w:rPr>
      </w:pPr>
      <w:r w:rsidRPr="00AE73FE">
        <w:rPr>
          <w:rFonts w:ascii="Times New Roman" w:hAnsi="Times New Roman" w:cs="Times New Roman"/>
        </w:rPr>
        <w:t>- 09-03-2019: +102%</w:t>
      </w:r>
    </w:p>
    <w:p w14:paraId="385D00CB" w14:textId="4DBAF6F9"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This increase is linked to a notable spike in payment success (+108%), suggesting a smoother checkout process.</w:t>
      </w:r>
    </w:p>
    <w:p w14:paraId="62F43D6B" w14:textId="710CE57D" w:rsidR="006B275A" w:rsidRPr="00AE73FE" w:rsidRDefault="006B275A" w:rsidP="006B275A">
      <w:pPr>
        <w:rPr>
          <w:rFonts w:ascii="Times New Roman" w:hAnsi="Times New Roman" w:cs="Times New Roman"/>
        </w:rPr>
      </w:pPr>
      <w:r w:rsidRPr="00AE73FE">
        <w:rPr>
          <w:rFonts w:ascii="Times New Roman" w:hAnsi="Times New Roman" w:cs="Times New Roman"/>
        </w:rPr>
        <w:t>- 16-07-2019: +135%</w:t>
      </w:r>
    </w:p>
    <w:p w14:paraId="4EE50B43" w14:textId="153E33C9" w:rsidR="006B275A" w:rsidRPr="00AE73FE" w:rsidRDefault="006B275A" w:rsidP="006B275A">
      <w:pPr>
        <w:rPr>
          <w:rFonts w:ascii="Times New Roman" w:hAnsi="Times New Roman" w:cs="Times New Roman"/>
        </w:rPr>
      </w:pPr>
      <w:r w:rsidRPr="00AE73FE">
        <w:rPr>
          <w:rFonts w:ascii="Times New Roman" w:hAnsi="Times New Roman" w:cs="Times New Roman"/>
        </w:rPr>
        <w:t xml:space="preserve">  - Reason: A sharp increase in menu conversion (+145%), potentially due to more attractive menu options or promotional activities.</w:t>
      </w:r>
    </w:p>
    <w:p w14:paraId="43EDD791" w14:textId="77777777" w:rsidR="006B275A" w:rsidRPr="00AE73FE" w:rsidRDefault="006B275A" w:rsidP="006B275A">
      <w:pPr>
        <w:rPr>
          <w:rFonts w:ascii="Times New Roman" w:hAnsi="Times New Roman" w:cs="Times New Roman"/>
        </w:rPr>
      </w:pPr>
    </w:p>
    <w:p w14:paraId="1673A16E" w14:textId="101A8DF1" w:rsidR="006B275A" w:rsidRPr="00EE6D51" w:rsidRDefault="006B275A" w:rsidP="006B275A">
      <w:pPr>
        <w:rPr>
          <w:rFonts w:ascii="Times New Roman" w:hAnsi="Times New Roman" w:cs="Times New Roman"/>
          <w:b/>
          <w:bCs/>
        </w:rPr>
      </w:pPr>
      <w:r w:rsidRPr="00EE6D51">
        <w:rPr>
          <w:rFonts w:ascii="Times New Roman" w:hAnsi="Times New Roman" w:cs="Times New Roman"/>
          <w:b/>
          <w:bCs/>
        </w:rPr>
        <w:t xml:space="preserve"> Conclusion</w:t>
      </w:r>
    </w:p>
    <w:p w14:paraId="6D04C4F0"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The observed order fluctuations have varied reasons, often tied to changes in smaller conversions (listings, menus, carts, payments). Significant decreases in orders generally indicate issues with product availability, checkout processes, or customer engagement. On the other hand, increases in orders are often driven by successful marketing efforts, expanded menu options, or streamlined checkout processes.</w:t>
      </w:r>
    </w:p>
    <w:p w14:paraId="6B040C11" w14:textId="77777777" w:rsidR="006B275A" w:rsidRPr="00AE73FE" w:rsidRDefault="006B275A" w:rsidP="006B275A">
      <w:pPr>
        <w:rPr>
          <w:rFonts w:ascii="Times New Roman" w:hAnsi="Times New Roman" w:cs="Times New Roman"/>
        </w:rPr>
      </w:pPr>
    </w:p>
    <w:p w14:paraId="154FE323"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To reduce fluctuations and stabilize order volume, it's crucial to:</w:t>
      </w:r>
    </w:p>
    <w:p w14:paraId="34C96C0A"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 Ensure consistent and attractive menu options to maintain customer interest.</w:t>
      </w:r>
    </w:p>
    <w:p w14:paraId="2E42898F"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 Address any technical issues in the checkout process to ensure smooth transitions from cart to payment.</w:t>
      </w:r>
    </w:p>
    <w:p w14:paraId="49A40931"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 Monitor product availability and minimize out-of-stock items to maintain a steady flow of orders.</w:t>
      </w:r>
    </w:p>
    <w:p w14:paraId="35017943"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 Implement effective marketing and promotional strategies to drive menu and cart conversions.</w:t>
      </w:r>
    </w:p>
    <w:p w14:paraId="1495DEBA" w14:textId="77777777" w:rsidR="006B275A" w:rsidRPr="00AE73FE" w:rsidRDefault="006B275A" w:rsidP="006B275A">
      <w:pPr>
        <w:rPr>
          <w:rFonts w:ascii="Times New Roman" w:hAnsi="Times New Roman" w:cs="Times New Roman"/>
        </w:rPr>
      </w:pPr>
    </w:p>
    <w:p w14:paraId="548E41D0" w14:textId="77777777" w:rsidR="006B275A" w:rsidRPr="00AE73FE" w:rsidRDefault="006B275A" w:rsidP="006B275A">
      <w:pPr>
        <w:rPr>
          <w:rFonts w:ascii="Times New Roman" w:hAnsi="Times New Roman" w:cs="Times New Roman"/>
        </w:rPr>
      </w:pPr>
      <w:r w:rsidRPr="00AE73FE">
        <w:rPr>
          <w:rFonts w:ascii="Times New Roman" w:hAnsi="Times New Roman" w:cs="Times New Roman"/>
        </w:rPr>
        <w:t>This report provides insights that can guide business decisions to improve order volume and reduce fluctuations, leading to a more consistent and successful business performance.</w:t>
      </w:r>
    </w:p>
    <w:p w14:paraId="41C272EC" w14:textId="77777777" w:rsidR="00EE6D51" w:rsidRDefault="00EE6D51" w:rsidP="006B275A">
      <w:pPr>
        <w:pBdr>
          <w:bottom w:val="single" w:sz="6" w:space="1" w:color="auto"/>
        </w:pBdr>
        <w:rPr>
          <w:rFonts w:ascii="Times New Roman" w:hAnsi="Times New Roman" w:cs="Times New Roman"/>
        </w:rPr>
      </w:pPr>
    </w:p>
    <w:p w14:paraId="3BF823F9" w14:textId="432D73DB" w:rsidR="00EE6D51" w:rsidRDefault="00EE6D51" w:rsidP="006B275A">
      <w:pPr>
        <w:pBdr>
          <w:bottom w:val="single" w:sz="6" w:space="1" w:color="auto"/>
        </w:pBdr>
        <w:rPr>
          <w:rFonts w:ascii="Times New Roman" w:hAnsi="Times New Roman" w:cs="Times New Roman"/>
        </w:rPr>
      </w:pPr>
      <w:r>
        <w:rPr>
          <w:rFonts w:ascii="Times New Roman" w:hAnsi="Times New Roman" w:cs="Times New Roman"/>
        </w:rPr>
        <w:t>---------------------------------------------------------------------------------------------------------------------------</w:t>
      </w:r>
    </w:p>
    <w:p w14:paraId="24AE061E" w14:textId="77777777" w:rsidR="00EE6D51" w:rsidRPr="00AE73FE" w:rsidRDefault="00EE6D51" w:rsidP="006B275A">
      <w:pPr>
        <w:pBdr>
          <w:bottom w:val="single" w:sz="6" w:space="1" w:color="auto"/>
        </w:pBdr>
        <w:rPr>
          <w:rFonts w:ascii="Times New Roman" w:hAnsi="Times New Roman" w:cs="Times New Roman"/>
        </w:rPr>
      </w:pPr>
    </w:p>
    <w:p w14:paraId="00238382" w14:textId="4B33A71F" w:rsidR="006B275A" w:rsidRPr="00AE73FE" w:rsidRDefault="006B275A" w:rsidP="006B275A">
      <w:pPr>
        <w:pBdr>
          <w:bottom w:val="single" w:sz="6" w:space="1" w:color="auto"/>
        </w:pBdr>
        <w:rPr>
          <w:rFonts w:ascii="Times New Roman" w:hAnsi="Times New Roman" w:cs="Times New Roman"/>
          <w:b/>
          <w:bCs/>
          <w:color w:val="FF0000"/>
          <w:sz w:val="28"/>
          <w:szCs w:val="28"/>
          <w:u w:val="single"/>
        </w:rPr>
      </w:pPr>
      <w:r w:rsidRPr="00AE73FE">
        <w:rPr>
          <w:rFonts w:ascii="Times New Roman" w:hAnsi="Times New Roman" w:cs="Times New Roman"/>
          <w:b/>
          <w:bCs/>
          <w:color w:val="FF0000"/>
          <w:sz w:val="28"/>
          <w:szCs w:val="28"/>
          <w:u w:val="single"/>
        </w:rPr>
        <w:lastRenderedPageBreak/>
        <w:t>Traffic Change Report</w:t>
      </w:r>
    </w:p>
    <w:p w14:paraId="2F1F3E08" w14:textId="77777777" w:rsidR="006B275A" w:rsidRPr="00AE73FE" w:rsidRDefault="006B275A" w:rsidP="006B275A">
      <w:pPr>
        <w:pBdr>
          <w:bottom w:val="single" w:sz="6" w:space="1" w:color="auto"/>
        </w:pBdr>
        <w:rPr>
          <w:rFonts w:ascii="Times New Roman" w:hAnsi="Times New Roman" w:cs="Times New Roman"/>
        </w:rPr>
      </w:pPr>
    </w:p>
    <w:p w14:paraId="5C9B75F9" w14:textId="64E28010"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Summary</w:t>
      </w:r>
    </w:p>
    <w:p w14:paraId="5309ACB8"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This report outlines the fluctuations in traffic for specific dates as compared to the same day of the previous week. The data includes changes in overall traffic and in specific traffic sources such as Facebook, YouTube, Twitter, and others. The analysis covers a time span from January to June 2019.</w:t>
      </w:r>
    </w:p>
    <w:p w14:paraId="017EE7F1" w14:textId="77777777" w:rsidR="006B275A" w:rsidRPr="00AE73FE" w:rsidRDefault="006B275A" w:rsidP="006B275A">
      <w:pPr>
        <w:pBdr>
          <w:bottom w:val="single" w:sz="6" w:space="1" w:color="auto"/>
        </w:pBdr>
        <w:rPr>
          <w:rFonts w:ascii="Times New Roman" w:hAnsi="Times New Roman" w:cs="Times New Roman"/>
        </w:rPr>
      </w:pPr>
    </w:p>
    <w:p w14:paraId="7C94B7C1" w14:textId="3AE4F863"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Traffic Change Overview</w:t>
      </w:r>
    </w:p>
    <w:p w14:paraId="705A5196" w14:textId="77777777" w:rsidR="006B275A" w:rsidRPr="00AE73FE" w:rsidRDefault="006B275A" w:rsidP="006B275A">
      <w:pPr>
        <w:pBdr>
          <w:bottom w:val="single" w:sz="6" w:space="1" w:color="auto"/>
        </w:pBdr>
        <w:rPr>
          <w:rFonts w:ascii="Times New Roman" w:hAnsi="Times New Roman" w:cs="Times New Roman"/>
        </w:rPr>
      </w:pPr>
    </w:p>
    <w:p w14:paraId="53F8D137" w14:textId="6726F3F3"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- 10-01-2019</w:t>
      </w:r>
    </w:p>
    <w:p w14:paraId="0B7F1036" w14:textId="4C168475"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Overall Traffic Change: -49%</w:t>
      </w:r>
    </w:p>
    <w:p w14:paraId="249DAA4E" w14:textId="1D67FD2F"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Facebook: -95%</w:t>
      </w:r>
    </w:p>
    <w:p w14:paraId="4F9B3F23" w14:textId="6FD688FC"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YouTube: -49%</w:t>
      </w:r>
    </w:p>
    <w:p w14:paraId="11D20286" w14:textId="53F384F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Twitter: -49%</w:t>
      </w:r>
    </w:p>
    <w:p w14:paraId="40B79C3B" w14:textId="45258F2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Other: +15%</w:t>
      </w:r>
    </w:p>
    <w:p w14:paraId="5EF15D32" w14:textId="4A5E3E48"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Reason: Technical issues with the main advertising platform could have contributed to the significant drop in traffic across key sources, particularly Facebook. This may have led to reduced visibility.</w:t>
      </w:r>
    </w:p>
    <w:p w14:paraId="6C91383A" w14:textId="77777777" w:rsidR="006B275A" w:rsidRPr="00AE73FE" w:rsidRDefault="006B275A" w:rsidP="006B275A">
      <w:pPr>
        <w:pBdr>
          <w:bottom w:val="single" w:sz="6" w:space="1" w:color="auto"/>
        </w:pBdr>
        <w:rPr>
          <w:rFonts w:ascii="Times New Roman" w:hAnsi="Times New Roman" w:cs="Times New Roman"/>
        </w:rPr>
      </w:pPr>
    </w:p>
    <w:p w14:paraId="1A270CF2" w14:textId="1370590D"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- 17-01-2019</w:t>
      </w:r>
    </w:p>
    <w:p w14:paraId="67286DC3" w14:textId="327228F1"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Overall Traffic Change: +110%</w:t>
      </w:r>
    </w:p>
    <w:p w14:paraId="1507C77B" w14:textId="580B60BD"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Facebook: +1980%</w:t>
      </w:r>
    </w:p>
    <w:p w14:paraId="667C73E7" w14:textId="1BEB58E8"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YouTube: +110%</w:t>
      </w:r>
    </w:p>
    <w:p w14:paraId="4F7743ED" w14:textId="4BF8537F"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Twitter: +110%</w:t>
      </w:r>
    </w:p>
    <w:p w14:paraId="2D75C13A" w14:textId="6EF73EEF"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Other: -6%</w:t>
      </w:r>
    </w:p>
    <w:p w14:paraId="198297A7" w14:textId="160D5D7F"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Reason: An effective promotional campaign launched on this day resulted in a massive spike in traffic, with Facebook leading the increase.</w:t>
      </w:r>
    </w:p>
    <w:p w14:paraId="4200A361" w14:textId="77777777" w:rsidR="006B275A" w:rsidRPr="00AE73FE" w:rsidRDefault="006B275A" w:rsidP="006B275A">
      <w:pPr>
        <w:pBdr>
          <w:bottom w:val="single" w:sz="6" w:space="1" w:color="auto"/>
        </w:pBdr>
        <w:rPr>
          <w:rFonts w:ascii="Times New Roman" w:hAnsi="Times New Roman" w:cs="Times New Roman"/>
        </w:rPr>
      </w:pPr>
    </w:p>
    <w:p w14:paraId="2D88A58B" w14:textId="7FBA47A9"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- 22-01-2019</w:t>
      </w:r>
    </w:p>
    <w:p w14:paraId="6E438F26" w14:textId="161DED39"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Overall Traffic Change: +77%</w:t>
      </w:r>
    </w:p>
    <w:p w14:paraId="30D793DA" w14:textId="395D3076"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Facebook: +77%</w:t>
      </w:r>
    </w:p>
    <w:p w14:paraId="594FCD2A" w14:textId="5DB0EACD"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YouTube: -65%</w:t>
      </w:r>
    </w:p>
    <w:p w14:paraId="657E9C39" w14:textId="6B99CC2A"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Twitter: +747%</w:t>
      </w:r>
    </w:p>
    <w:p w14:paraId="453C19FD" w14:textId="39BB6C6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Other: -60%</w:t>
      </w:r>
    </w:p>
    <w:p w14:paraId="2DBDCC3D" w14:textId="744EE28B"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lastRenderedPageBreak/>
        <w:t xml:space="preserve">  - Reason: The increase in Twitter traffic and overall traffic could be due to a viral event or trending topic associated with the business. The drop in YouTube traffic indicates a shift in focus toward other platforms.</w:t>
      </w:r>
    </w:p>
    <w:p w14:paraId="65510504" w14:textId="77777777" w:rsidR="006B275A" w:rsidRPr="00AE73FE" w:rsidRDefault="006B275A" w:rsidP="006B275A">
      <w:pPr>
        <w:pBdr>
          <w:bottom w:val="single" w:sz="6" w:space="1" w:color="auto"/>
        </w:pBdr>
        <w:rPr>
          <w:rFonts w:ascii="Times New Roman" w:hAnsi="Times New Roman" w:cs="Times New Roman"/>
        </w:rPr>
      </w:pPr>
    </w:p>
    <w:p w14:paraId="703A67E1" w14:textId="78189568"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- 29-01-2019</w:t>
      </w:r>
    </w:p>
    <w:p w14:paraId="0BB0257E" w14:textId="54A8B0F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Overall Traffic Change: -40%</w:t>
      </w:r>
    </w:p>
    <w:p w14:paraId="7F9B04E6" w14:textId="2CA4B23B"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Facebook: -40%</w:t>
      </w:r>
    </w:p>
    <w:p w14:paraId="7917D93F" w14:textId="1DF71FAC"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YouTube: +198%</w:t>
      </w:r>
    </w:p>
    <w:p w14:paraId="22F64318" w14:textId="4BC2254F"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Twitter: -88%</w:t>
      </w:r>
    </w:p>
    <w:p w14:paraId="5C78B746" w14:textId="3675437B"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Other: +166%</w:t>
      </w:r>
    </w:p>
    <w:p w14:paraId="1E1BE42E" w14:textId="02FBD3BA"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Reason: Technical issues or platform-related restrictions may have caused the reduction in traffic, particularly on Twitter. However, a strong presence on YouTube and other sources mitigated the impact.</w:t>
      </w:r>
    </w:p>
    <w:p w14:paraId="2F0D73D5" w14:textId="77777777" w:rsidR="006B275A" w:rsidRPr="00EE6D51" w:rsidRDefault="006B275A" w:rsidP="006B275A">
      <w:pPr>
        <w:pBdr>
          <w:bottom w:val="single" w:sz="6" w:space="1" w:color="auto"/>
        </w:pBdr>
        <w:rPr>
          <w:rFonts w:ascii="Times New Roman" w:hAnsi="Times New Roman" w:cs="Times New Roman"/>
          <w:b/>
          <w:bCs/>
        </w:rPr>
      </w:pPr>
    </w:p>
    <w:p w14:paraId="322171EB" w14:textId="5E1E7BD8"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- 20-06-2019</w:t>
      </w:r>
    </w:p>
    <w:p w14:paraId="481C1F69" w14:textId="1D12845E"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Overall Traffic Change: -53%</w:t>
      </w:r>
    </w:p>
    <w:p w14:paraId="79EDCD37" w14:textId="18A92633"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Facebook: -53%</w:t>
      </w:r>
    </w:p>
    <w:p w14:paraId="32E6C186" w14:textId="0B3474BD"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YouTube: -53%</w:t>
      </w:r>
    </w:p>
    <w:p w14:paraId="599B05F9" w14:textId="00FC0FE9"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Twitter: -53%</w:t>
      </w:r>
    </w:p>
    <w:p w14:paraId="2B41088F" w14:textId="127447A2"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Other: -53%</w:t>
      </w:r>
    </w:p>
    <w:p w14:paraId="78F22D63" w14:textId="27918411"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Reason: A significant decline in all traffic sources indicates a broader issue, possibly related to market conditions, business reputation, or external factors like news reports.</w:t>
      </w:r>
    </w:p>
    <w:p w14:paraId="7DC42E31" w14:textId="77777777" w:rsidR="006B275A" w:rsidRPr="00AE73FE" w:rsidRDefault="006B275A" w:rsidP="006B275A">
      <w:pPr>
        <w:pBdr>
          <w:bottom w:val="single" w:sz="6" w:space="1" w:color="auto"/>
        </w:pBdr>
        <w:rPr>
          <w:rFonts w:ascii="Times New Roman" w:hAnsi="Times New Roman" w:cs="Times New Roman"/>
        </w:rPr>
      </w:pPr>
    </w:p>
    <w:p w14:paraId="6A2CF81F" w14:textId="4BB09253"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- 27-06-2019</w:t>
      </w:r>
    </w:p>
    <w:p w14:paraId="5A37B3DF" w14:textId="1B24F80B"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Overall Traffic Change: +119%</w:t>
      </w:r>
    </w:p>
    <w:p w14:paraId="25FC6075" w14:textId="61FFD7E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Facebook: +119%</w:t>
      </w:r>
    </w:p>
    <w:p w14:paraId="5E0D384D" w14:textId="62579E12"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YouTube: +119%</w:t>
      </w:r>
    </w:p>
    <w:p w14:paraId="3C35CCF9" w14:textId="5456FB7A"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Twitter: +119%</w:t>
      </w:r>
    </w:p>
    <w:p w14:paraId="77052E9E" w14:textId="42E635C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Other: +119%</w:t>
      </w:r>
    </w:p>
    <w:p w14:paraId="1CDA4C27" w14:textId="3EEA542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Reason: A marketing campaign with multiple touchpoints successfully boosted traffic across all platforms, demonstrating a well-executed strategy.</w:t>
      </w:r>
    </w:p>
    <w:p w14:paraId="286E4213" w14:textId="77777777" w:rsidR="006B275A" w:rsidRPr="00AE73FE" w:rsidRDefault="006B275A" w:rsidP="006B275A">
      <w:pPr>
        <w:pBdr>
          <w:bottom w:val="single" w:sz="6" w:space="1" w:color="auto"/>
        </w:pBdr>
        <w:rPr>
          <w:rFonts w:ascii="Times New Roman" w:hAnsi="Times New Roman" w:cs="Times New Roman"/>
        </w:rPr>
      </w:pPr>
    </w:p>
    <w:p w14:paraId="28E9A314" w14:textId="7F07A685"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Conclusion</w:t>
      </w:r>
    </w:p>
    <w:p w14:paraId="785AEAE9" w14:textId="0E90F519" w:rsidR="003970AD" w:rsidRDefault="006B275A" w:rsidP="00EE6D51">
      <w:pPr>
        <w:pBdr>
          <w:bottom w:val="single" w:sz="6" w:space="1" w:color="auto"/>
        </w:pBdr>
        <w:rPr>
          <w:rFonts w:ascii="Times New Roman" w:hAnsi="Times New Roman" w:cs="Times New Roman"/>
        </w:rPr>
      </w:pPr>
      <w:r w:rsidRPr="00AE73FE">
        <w:rPr>
          <w:rFonts w:ascii="Times New Roman" w:hAnsi="Times New Roman" w:cs="Times New Roman"/>
        </w:rPr>
        <w:t xml:space="preserve">Traffic fluctuations can result from various factors including marketing campaigns, technical issues, and broader market trends. The data indicates that consistent and effective marketing leads to traffic </w:t>
      </w:r>
      <w:r w:rsidRPr="00AE73FE">
        <w:rPr>
          <w:rFonts w:ascii="Times New Roman" w:hAnsi="Times New Roman" w:cs="Times New Roman"/>
        </w:rPr>
        <w:lastRenderedPageBreak/>
        <w:t>hikes, while technical issues or negative publicity can cause significant drops. It's crucial to identify the cause of fluctuations to adapt strategies for sustained traffic growth.</w:t>
      </w:r>
    </w:p>
    <w:p w14:paraId="61FC9231" w14:textId="2C8299C8" w:rsidR="00EE6D51" w:rsidRDefault="00EE6D51" w:rsidP="00EE6D51">
      <w:pPr>
        <w:pBdr>
          <w:bottom w:val="single" w:sz="6" w:space="1" w:color="auto"/>
        </w:pBdr>
        <w:rPr>
          <w:rFonts w:ascii="Times New Roman" w:hAnsi="Times New Roman" w:cs="Times New Roman"/>
        </w:rPr>
      </w:pPr>
      <w:r>
        <w:rPr>
          <w:rFonts w:ascii="Times New Roman" w:hAnsi="Times New Roman" w:cs="Times New Roman"/>
        </w:rPr>
        <w:t>---------------------------------------------------------------------------------------------------------------------------</w:t>
      </w:r>
    </w:p>
    <w:p w14:paraId="4A40A18E" w14:textId="77777777" w:rsidR="00EE6D51" w:rsidRPr="00AE73FE" w:rsidRDefault="00EE6D51" w:rsidP="00EE6D51">
      <w:pPr>
        <w:pBdr>
          <w:bottom w:val="single" w:sz="6" w:space="1" w:color="auto"/>
        </w:pBdr>
        <w:rPr>
          <w:rFonts w:ascii="Times New Roman" w:hAnsi="Times New Roman" w:cs="Times New Roman"/>
        </w:rPr>
      </w:pPr>
    </w:p>
    <w:p w14:paraId="1F325213" w14:textId="638C34A6" w:rsidR="006B275A" w:rsidRPr="00AE73FE" w:rsidRDefault="006B275A" w:rsidP="006B275A">
      <w:pPr>
        <w:pBdr>
          <w:bottom w:val="single" w:sz="6" w:space="1" w:color="auto"/>
        </w:pBdr>
        <w:rPr>
          <w:rFonts w:ascii="Times New Roman" w:hAnsi="Times New Roman" w:cs="Times New Roman"/>
          <w:b/>
          <w:bCs/>
          <w:color w:val="FF0000"/>
          <w:sz w:val="28"/>
          <w:szCs w:val="28"/>
          <w:u w:val="single"/>
        </w:rPr>
      </w:pPr>
      <w:r w:rsidRPr="00AE73FE">
        <w:rPr>
          <w:rFonts w:ascii="Times New Roman" w:hAnsi="Times New Roman" w:cs="Times New Roman"/>
          <w:b/>
          <w:bCs/>
          <w:color w:val="FF0000"/>
          <w:sz w:val="28"/>
          <w:szCs w:val="28"/>
          <w:u w:val="single"/>
        </w:rPr>
        <w:t xml:space="preserve"> Conversion Analysis Report</w:t>
      </w:r>
    </w:p>
    <w:p w14:paraId="69E89212" w14:textId="77777777" w:rsidR="006B275A" w:rsidRPr="00AE73FE" w:rsidRDefault="006B275A" w:rsidP="006B275A">
      <w:pPr>
        <w:pBdr>
          <w:bottom w:val="single" w:sz="6" w:space="1" w:color="auto"/>
        </w:pBdr>
        <w:rPr>
          <w:rFonts w:ascii="Times New Roman" w:hAnsi="Times New Roman" w:cs="Times New Roman"/>
        </w:rPr>
      </w:pPr>
    </w:p>
    <w:p w14:paraId="68837758" w14:textId="771140B0"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Overview</w:t>
      </w:r>
    </w:p>
    <w:p w14:paraId="16866002" w14:textId="0144DE75"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This report </w:t>
      </w:r>
      <w:r w:rsidR="00F6120C" w:rsidRPr="00AE73FE">
        <w:rPr>
          <w:rFonts w:ascii="Times New Roman" w:hAnsi="Times New Roman" w:cs="Times New Roman"/>
        </w:rPr>
        <w:t>analyses</w:t>
      </w:r>
      <w:r w:rsidRPr="00AE73FE">
        <w:rPr>
          <w:rFonts w:ascii="Times New Roman" w:hAnsi="Times New Roman" w:cs="Times New Roman"/>
        </w:rPr>
        <w:t xml:space="preserve"> fluctuations in overall conversion rates compared to the same day last week. It focuses on identifying which smaller conversions contribute to these fluctuations and explores potential reasons for the variations.</w:t>
      </w:r>
    </w:p>
    <w:p w14:paraId="3C1DFBED" w14:textId="77777777" w:rsidR="006B275A" w:rsidRPr="00AE73FE" w:rsidRDefault="006B275A" w:rsidP="006B275A">
      <w:pPr>
        <w:pBdr>
          <w:bottom w:val="single" w:sz="6" w:space="1" w:color="auto"/>
        </w:pBdr>
        <w:rPr>
          <w:rFonts w:ascii="Times New Roman" w:hAnsi="Times New Roman" w:cs="Times New Roman"/>
        </w:rPr>
      </w:pPr>
    </w:p>
    <w:p w14:paraId="65568CB6" w14:textId="5813B6E7"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Overall Conversion Fluctuation Analysis</w:t>
      </w:r>
    </w:p>
    <w:p w14:paraId="4461053F"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Looking at the data, overall conversion rates exhibit notable fluctuations when compared to the same day last week. Here are some significant observations:</w:t>
      </w:r>
    </w:p>
    <w:p w14:paraId="591327A3" w14:textId="77777777" w:rsidR="006B275A" w:rsidRPr="00AE73FE" w:rsidRDefault="006B275A" w:rsidP="006B275A">
      <w:pPr>
        <w:pBdr>
          <w:bottom w:val="single" w:sz="6" w:space="1" w:color="auto"/>
        </w:pBdr>
        <w:rPr>
          <w:rFonts w:ascii="Times New Roman" w:hAnsi="Times New Roman" w:cs="Times New Roman"/>
        </w:rPr>
      </w:pPr>
    </w:p>
    <w:p w14:paraId="4EE48BAE" w14:textId="7289D190"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Notable Increases:</w:t>
      </w:r>
    </w:p>
    <w:p w14:paraId="30CF6888" w14:textId="2E265863"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- 05-02-2019: +115%</w:t>
      </w:r>
    </w:p>
    <w:p w14:paraId="1FE9E67A" w14:textId="3275633C"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- 26-02-2019: +116%</w:t>
      </w:r>
    </w:p>
    <w:p w14:paraId="6B3B8B38" w14:textId="604EDA46"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- 11-04-2019: +107%</w:t>
      </w:r>
    </w:p>
    <w:p w14:paraId="6658C652" w14:textId="430BDF0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- 23-07-2019: +128%</w:t>
      </w:r>
    </w:p>
    <w:p w14:paraId="76BD360A" w14:textId="451469D8"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- 24-11-2019: +124%</w:t>
      </w:r>
    </w:p>
    <w:p w14:paraId="53CF204F" w14:textId="77777777" w:rsidR="006B275A" w:rsidRPr="00AE73FE" w:rsidRDefault="006B275A" w:rsidP="006B275A">
      <w:pPr>
        <w:pBdr>
          <w:bottom w:val="single" w:sz="6" w:space="1" w:color="auto"/>
        </w:pBdr>
        <w:rPr>
          <w:rFonts w:ascii="Times New Roman" w:hAnsi="Times New Roman" w:cs="Times New Roman"/>
        </w:rPr>
      </w:pPr>
    </w:p>
    <w:p w14:paraId="4C174825" w14:textId="11802DE3"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Significant Decreases:</w:t>
      </w:r>
    </w:p>
    <w:p w14:paraId="34379E4A" w14:textId="7AFA5A8D"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- 29-01-2019: -52%</w:t>
      </w:r>
    </w:p>
    <w:p w14:paraId="54C05778" w14:textId="0F60EEF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- 19-02-2019: -54%</w:t>
      </w:r>
    </w:p>
    <w:p w14:paraId="71E88795" w14:textId="58CFDF82"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- 02-03-2019: -42%</w:t>
      </w:r>
    </w:p>
    <w:p w14:paraId="00A65C0A" w14:textId="12B6FB33"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- 19-03-2019: -47%</w:t>
      </w:r>
    </w:p>
    <w:p w14:paraId="09259752" w14:textId="105565D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- 04-04-2019: -53%</w:t>
      </w:r>
    </w:p>
    <w:p w14:paraId="022AD44D" w14:textId="77777777" w:rsidR="006B275A" w:rsidRPr="00AE73FE" w:rsidRDefault="006B275A" w:rsidP="006B275A">
      <w:pPr>
        <w:pBdr>
          <w:bottom w:val="single" w:sz="6" w:space="1" w:color="auto"/>
        </w:pBdr>
        <w:rPr>
          <w:rFonts w:ascii="Times New Roman" w:hAnsi="Times New Roman" w:cs="Times New Roman"/>
        </w:rPr>
      </w:pPr>
    </w:p>
    <w:p w14:paraId="401F2CBB" w14:textId="77777777" w:rsidR="006B275A"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These fluctuations prompted a deeper investigation into smaller conversions, namely L2M (List to Menu), M2C (Menu to Cart), C2P (Cart to Payment), and P2O (Payment to Order).</w:t>
      </w:r>
    </w:p>
    <w:p w14:paraId="400D8B5E" w14:textId="77777777" w:rsidR="00EE6D51" w:rsidRDefault="00EE6D51" w:rsidP="006B275A">
      <w:pPr>
        <w:pBdr>
          <w:bottom w:val="single" w:sz="6" w:space="1" w:color="auto"/>
        </w:pBdr>
        <w:rPr>
          <w:rFonts w:ascii="Times New Roman" w:hAnsi="Times New Roman" w:cs="Times New Roman"/>
        </w:rPr>
      </w:pPr>
    </w:p>
    <w:p w14:paraId="73E1A421" w14:textId="77777777" w:rsidR="00EE6D51" w:rsidRPr="00AE73FE" w:rsidRDefault="00EE6D51" w:rsidP="006B275A">
      <w:pPr>
        <w:pBdr>
          <w:bottom w:val="single" w:sz="6" w:space="1" w:color="auto"/>
        </w:pBdr>
        <w:rPr>
          <w:rFonts w:ascii="Times New Roman" w:hAnsi="Times New Roman" w:cs="Times New Roman"/>
        </w:rPr>
      </w:pPr>
    </w:p>
    <w:p w14:paraId="0703DE37" w14:textId="77777777" w:rsidR="006B275A" w:rsidRPr="00AE73FE" w:rsidRDefault="006B275A" w:rsidP="006B275A">
      <w:pPr>
        <w:pBdr>
          <w:bottom w:val="single" w:sz="6" w:space="1" w:color="auto"/>
        </w:pBdr>
        <w:rPr>
          <w:rFonts w:ascii="Times New Roman" w:hAnsi="Times New Roman" w:cs="Times New Roman"/>
        </w:rPr>
      </w:pPr>
    </w:p>
    <w:p w14:paraId="3A708F5D" w14:textId="26DD1780"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lastRenderedPageBreak/>
        <w:t xml:space="preserve"> Smaller Conversion Fluctuation Analysis</w:t>
      </w:r>
    </w:p>
    <w:p w14:paraId="0B38C326"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To identify the specific steps contributing to these fluctuations, we examined the smaller conversion trends. </w:t>
      </w:r>
    </w:p>
    <w:p w14:paraId="1BA32C8C" w14:textId="77777777" w:rsidR="006B275A" w:rsidRPr="00AE73FE" w:rsidRDefault="006B275A" w:rsidP="006B275A">
      <w:pPr>
        <w:pBdr>
          <w:bottom w:val="single" w:sz="6" w:space="1" w:color="auto"/>
        </w:pBdr>
        <w:rPr>
          <w:rFonts w:ascii="Times New Roman" w:hAnsi="Times New Roman" w:cs="Times New Roman"/>
        </w:rPr>
      </w:pPr>
    </w:p>
    <w:p w14:paraId="5DF0C2FC" w14:textId="3A31A29B"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1. List to Menu (L2M)</w:t>
      </w:r>
    </w:p>
    <w:p w14:paraId="78752C5D" w14:textId="42E0DBCC"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Fluctuations Observed:</w:t>
      </w:r>
    </w:p>
    <w:p w14:paraId="4233DE6D"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Significant increases: +123% (05-02-2019), +137% (16-07-2019)</w:t>
      </w:r>
    </w:p>
    <w:p w14:paraId="5AE8D223"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Significant decreases: -55% (29-01-2019), -60% (14-09-2019)</w:t>
      </w:r>
    </w:p>
    <w:p w14:paraId="30D2810D" w14:textId="2D4A143A"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Possible Reasons:</w:t>
      </w:r>
    </w:p>
    <w:p w14:paraId="16AD9EA0" w14:textId="696FBF3A"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Count of Restaurants: A higher count can lead to more menu options, attracting more leads to the menu.</w:t>
      </w:r>
    </w:p>
    <w:p w14:paraId="1DAB1DDE" w14:textId="1D008931"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Average Discount: Significant discounts may encourage more leads to explore menus.</w:t>
      </w:r>
    </w:p>
    <w:p w14:paraId="48A59AE6" w14:textId="77777777" w:rsidR="006B275A" w:rsidRPr="00AE73FE" w:rsidRDefault="006B275A" w:rsidP="006B275A">
      <w:pPr>
        <w:pBdr>
          <w:bottom w:val="single" w:sz="6" w:space="1" w:color="auto"/>
        </w:pBdr>
        <w:rPr>
          <w:rFonts w:ascii="Times New Roman" w:hAnsi="Times New Roman" w:cs="Times New Roman"/>
        </w:rPr>
      </w:pPr>
    </w:p>
    <w:p w14:paraId="14344DD0" w14:textId="0C405177"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2. Menu to Cart (M2C)</w:t>
      </w:r>
    </w:p>
    <w:p w14:paraId="3599D963" w14:textId="1DB8836C"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Fluctuations Observed:</w:t>
      </w:r>
    </w:p>
    <w:p w14:paraId="6A3586F9"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Notable increases: +145% (26-02-2019), +73% (18-04-2019)</w:t>
      </w:r>
    </w:p>
    <w:p w14:paraId="228800C2"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Notable decreases: -57% (19-02-2019), -56% (19-03-2019)</w:t>
      </w:r>
    </w:p>
    <w:p w14:paraId="5691E772" w14:textId="3B83DB9F"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Possible Reasons:</w:t>
      </w:r>
    </w:p>
    <w:p w14:paraId="3668D981" w14:textId="2F01C045"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Out-of-Stock Items: Higher rates of out-of-stock items may reduce conversions from menu to cart.</w:t>
      </w:r>
    </w:p>
    <w:p w14:paraId="6F6D0293" w14:textId="3D66892A"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Average Packaging Charges: Low packaging charges might incentivize users to add more items to their cart.</w:t>
      </w:r>
    </w:p>
    <w:p w14:paraId="4408C401" w14:textId="77777777" w:rsidR="006B275A" w:rsidRPr="00AE73FE" w:rsidRDefault="006B275A" w:rsidP="006B275A">
      <w:pPr>
        <w:pBdr>
          <w:bottom w:val="single" w:sz="6" w:space="1" w:color="auto"/>
        </w:pBdr>
        <w:rPr>
          <w:rFonts w:ascii="Times New Roman" w:hAnsi="Times New Roman" w:cs="Times New Roman"/>
        </w:rPr>
      </w:pPr>
    </w:p>
    <w:p w14:paraId="1F5424EB" w14:textId="4BF07761"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3. Cart to Payment (C2P)</w:t>
      </w:r>
    </w:p>
    <w:p w14:paraId="7A191AF1" w14:textId="019A1D5B"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Fluctuations Observed:</w:t>
      </w:r>
    </w:p>
    <w:p w14:paraId="302B8C02"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Significant increases: +112% (09-03-2019), +98% (21-09-2019)</w:t>
      </w:r>
    </w:p>
    <w:p w14:paraId="11A6F754"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Significant decreases: -49% (26-02-2019), -54% (11-08-2019)</w:t>
      </w:r>
    </w:p>
    <w:p w14:paraId="4D6B19BF" w14:textId="06C9EBFE"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Possible Reasons:</w:t>
      </w:r>
    </w:p>
    <w:p w14:paraId="20C79220" w14:textId="3ABED16F"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Success Rate of Payments: High success rates lead to smoother transitions from cart to payment.</w:t>
      </w:r>
    </w:p>
    <w:p w14:paraId="233D9205" w14:textId="211C7287" w:rsidR="006B275A"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Average Delivery Charges: Excessive delivery charges might discourage users from completing their purchase.</w:t>
      </w:r>
    </w:p>
    <w:p w14:paraId="07B4A3B5" w14:textId="77777777" w:rsidR="00EE6D51" w:rsidRPr="00AE73FE" w:rsidRDefault="00EE6D51" w:rsidP="006B275A">
      <w:pPr>
        <w:pBdr>
          <w:bottom w:val="single" w:sz="6" w:space="1" w:color="auto"/>
        </w:pBdr>
        <w:rPr>
          <w:rFonts w:ascii="Times New Roman" w:hAnsi="Times New Roman" w:cs="Times New Roman"/>
        </w:rPr>
      </w:pPr>
    </w:p>
    <w:p w14:paraId="0C178CBB" w14:textId="77777777" w:rsidR="006B275A" w:rsidRPr="00AE73FE" w:rsidRDefault="006B275A" w:rsidP="006B275A">
      <w:pPr>
        <w:pBdr>
          <w:bottom w:val="single" w:sz="6" w:space="1" w:color="auto"/>
        </w:pBdr>
        <w:rPr>
          <w:rFonts w:ascii="Times New Roman" w:hAnsi="Times New Roman" w:cs="Times New Roman"/>
        </w:rPr>
      </w:pPr>
    </w:p>
    <w:p w14:paraId="7E7E9D46" w14:textId="099D6AB7" w:rsidR="006B275A" w:rsidRPr="00EE6D51" w:rsidRDefault="006B275A" w:rsidP="006B275A">
      <w:pPr>
        <w:pBdr>
          <w:bottom w:val="single" w:sz="6" w:space="1" w:color="auto"/>
        </w:pBdr>
        <w:rPr>
          <w:rFonts w:ascii="Times New Roman" w:hAnsi="Times New Roman" w:cs="Times New Roman"/>
          <w:b/>
          <w:bCs/>
        </w:rPr>
      </w:pPr>
      <w:r w:rsidRPr="00EE6D51">
        <w:rPr>
          <w:rFonts w:ascii="Times New Roman" w:hAnsi="Times New Roman" w:cs="Times New Roman"/>
          <w:b/>
          <w:bCs/>
        </w:rPr>
        <w:t xml:space="preserve"> 4. Payment to Order (P2O)</w:t>
      </w:r>
    </w:p>
    <w:p w14:paraId="5A64813C" w14:textId="1EF0CC8B"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Fluctuations Observed:</w:t>
      </w:r>
    </w:p>
    <w:p w14:paraId="5CBECFE9"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lastRenderedPageBreak/>
        <w:t xml:space="preserve">  - Notable increases: +121% (26-03-2019), +30% (04-04-2019)</w:t>
      </w:r>
    </w:p>
    <w:p w14:paraId="1F3AF3D0" w14:textId="77777777"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Notable decreases: -53% (19-03-2019), -8% (26-02-2019)</w:t>
      </w:r>
    </w:p>
    <w:p w14:paraId="33A8480F" w14:textId="76160F00"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Possible Reasons:</w:t>
      </w:r>
    </w:p>
    <w:p w14:paraId="59E12497" w14:textId="6134039E" w:rsidR="006B275A" w:rsidRPr="00AE73FE"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Average Packaging Charges: Excessive charges can reduce completed orders.</w:t>
      </w:r>
    </w:p>
    <w:p w14:paraId="2D459717" w14:textId="655EA283" w:rsidR="006B275A" w:rsidRDefault="006B275A" w:rsidP="006B275A">
      <w:pPr>
        <w:pBdr>
          <w:bottom w:val="single" w:sz="6" w:space="1" w:color="auto"/>
        </w:pBdr>
        <w:rPr>
          <w:rFonts w:ascii="Times New Roman" w:hAnsi="Times New Roman" w:cs="Times New Roman"/>
        </w:rPr>
      </w:pPr>
      <w:r w:rsidRPr="00AE73FE">
        <w:rPr>
          <w:rFonts w:ascii="Times New Roman" w:hAnsi="Times New Roman" w:cs="Times New Roman"/>
        </w:rPr>
        <w:t xml:space="preserve">  - Out-of-Stock Items: This can lead to delays or cancellations, reducing the number of completed orders.</w:t>
      </w:r>
    </w:p>
    <w:p w14:paraId="4E074E53" w14:textId="77777777" w:rsidR="00EE6D51" w:rsidRDefault="00EE6D51" w:rsidP="006B275A">
      <w:pPr>
        <w:pBdr>
          <w:bottom w:val="single" w:sz="6" w:space="1" w:color="auto"/>
        </w:pBdr>
        <w:rPr>
          <w:rFonts w:ascii="Times New Roman" w:hAnsi="Times New Roman" w:cs="Times New Roman"/>
        </w:rPr>
      </w:pPr>
    </w:p>
    <w:p w14:paraId="46E50E6D" w14:textId="1752FEEB" w:rsidR="00EE6D51" w:rsidRPr="00EE6D51" w:rsidRDefault="00EE6D51" w:rsidP="00EE6D51">
      <w:pPr>
        <w:rPr>
          <w:rFonts w:ascii="Times New Roman" w:hAnsi="Times New Roman" w:cs="Times New Roman"/>
          <w:b/>
          <w:bCs/>
        </w:rPr>
      </w:pPr>
      <w:r w:rsidRPr="00EE6D51">
        <w:rPr>
          <w:rFonts w:ascii="Times New Roman" w:hAnsi="Times New Roman" w:cs="Times New Roman"/>
          <w:b/>
          <w:bCs/>
        </w:rPr>
        <w:t xml:space="preserve"> Creating Hypotheses for Fluctuations</w:t>
      </w:r>
    </w:p>
    <w:p w14:paraId="5C67333A" w14:textId="77777777" w:rsidR="00EE6D51" w:rsidRPr="00AE73FE" w:rsidRDefault="00EE6D51" w:rsidP="00EE6D51">
      <w:pPr>
        <w:rPr>
          <w:rFonts w:ascii="Times New Roman" w:hAnsi="Times New Roman" w:cs="Times New Roman"/>
        </w:rPr>
      </w:pPr>
      <w:r w:rsidRPr="00AE73FE">
        <w:rPr>
          <w:rFonts w:ascii="Times New Roman" w:hAnsi="Times New Roman" w:cs="Times New Roman"/>
        </w:rPr>
        <w:t>Given the observed fluctuations in smaller conversions, let's create hypotheses for possible reasons behind these changes:</w:t>
      </w:r>
    </w:p>
    <w:p w14:paraId="7E252AC8" w14:textId="77777777" w:rsidR="00EE6D51" w:rsidRPr="00AE73FE" w:rsidRDefault="00EE6D51" w:rsidP="00EE6D51">
      <w:pPr>
        <w:rPr>
          <w:rFonts w:ascii="Times New Roman" w:hAnsi="Times New Roman" w:cs="Times New Roman"/>
        </w:rPr>
      </w:pPr>
    </w:p>
    <w:p w14:paraId="72E73E61" w14:textId="1A95E349" w:rsidR="00EE6D51" w:rsidRPr="00AE73FE" w:rsidRDefault="00EE6D51" w:rsidP="00EE6D51">
      <w:pPr>
        <w:rPr>
          <w:rFonts w:ascii="Times New Roman" w:hAnsi="Times New Roman" w:cs="Times New Roman"/>
        </w:rPr>
      </w:pPr>
      <w:r w:rsidRPr="00AE73FE">
        <w:rPr>
          <w:rFonts w:ascii="Times New Roman" w:hAnsi="Times New Roman" w:cs="Times New Roman"/>
        </w:rPr>
        <w:t>- Hypothesis 1: Changes in L2M conversions may be due to fluctuations in the count of restaurants and average discounts. If there are fewer restaurants or lower discounts, users might not explore the menu as much.</w:t>
      </w:r>
    </w:p>
    <w:p w14:paraId="2C50F5AB" w14:textId="77777777" w:rsidR="00EE6D51" w:rsidRPr="00AE73FE" w:rsidRDefault="00EE6D51" w:rsidP="00EE6D51">
      <w:pPr>
        <w:rPr>
          <w:rFonts w:ascii="Times New Roman" w:hAnsi="Times New Roman" w:cs="Times New Roman"/>
        </w:rPr>
      </w:pPr>
    </w:p>
    <w:p w14:paraId="38ED6049" w14:textId="21472D33" w:rsidR="00EE6D51" w:rsidRPr="00AE73FE" w:rsidRDefault="00EE6D51" w:rsidP="00EE6D51">
      <w:pPr>
        <w:rPr>
          <w:rFonts w:ascii="Times New Roman" w:hAnsi="Times New Roman" w:cs="Times New Roman"/>
        </w:rPr>
      </w:pPr>
      <w:r w:rsidRPr="00AE73FE">
        <w:rPr>
          <w:rFonts w:ascii="Times New Roman" w:hAnsi="Times New Roman" w:cs="Times New Roman"/>
        </w:rPr>
        <w:t>- Hypothesis 2: Fluctuations in M2C conversions could be linked to the availability of out-of-stock items. If customers find their desired items out of stock, they might not proceed to the cart.</w:t>
      </w:r>
    </w:p>
    <w:p w14:paraId="0593AF15" w14:textId="77777777" w:rsidR="00EE6D51" w:rsidRPr="00AE73FE" w:rsidRDefault="00EE6D51" w:rsidP="00EE6D51">
      <w:pPr>
        <w:rPr>
          <w:rFonts w:ascii="Times New Roman" w:hAnsi="Times New Roman" w:cs="Times New Roman"/>
        </w:rPr>
      </w:pPr>
    </w:p>
    <w:p w14:paraId="0DB074F3" w14:textId="76AAF2FF" w:rsidR="00EE6D51" w:rsidRPr="00AE73FE" w:rsidRDefault="00EE6D51" w:rsidP="00EE6D51">
      <w:pPr>
        <w:rPr>
          <w:rFonts w:ascii="Times New Roman" w:hAnsi="Times New Roman" w:cs="Times New Roman"/>
        </w:rPr>
      </w:pPr>
      <w:r w:rsidRPr="00AE73FE">
        <w:rPr>
          <w:rFonts w:ascii="Times New Roman" w:hAnsi="Times New Roman" w:cs="Times New Roman"/>
        </w:rPr>
        <w:t>- Hypothesis 3: Variations in C2P conversions could be due to issues with the payment gateway or high average delivery charges, leading to cart abandonment.</w:t>
      </w:r>
    </w:p>
    <w:p w14:paraId="45834A38" w14:textId="77777777" w:rsidR="00EE6D51" w:rsidRPr="00AE73FE" w:rsidRDefault="00EE6D51" w:rsidP="00EE6D51">
      <w:pPr>
        <w:rPr>
          <w:rFonts w:ascii="Times New Roman" w:hAnsi="Times New Roman" w:cs="Times New Roman"/>
        </w:rPr>
      </w:pPr>
    </w:p>
    <w:p w14:paraId="58C32C2C" w14:textId="6BCB2E6B" w:rsidR="00EE6D51" w:rsidRPr="00AE73FE" w:rsidRDefault="00EE6D51" w:rsidP="00EE6D51">
      <w:pPr>
        <w:rPr>
          <w:rFonts w:ascii="Times New Roman" w:hAnsi="Times New Roman" w:cs="Times New Roman"/>
        </w:rPr>
      </w:pPr>
      <w:r w:rsidRPr="00AE73FE">
        <w:rPr>
          <w:rFonts w:ascii="Times New Roman" w:hAnsi="Times New Roman" w:cs="Times New Roman"/>
        </w:rPr>
        <w:t>- Hypothesis 4: Changes in P2O conversions might be caused by disruptions in the checkout process, lower success rates for payments, or fulfilment problems.</w:t>
      </w:r>
    </w:p>
    <w:p w14:paraId="5282680E" w14:textId="77777777" w:rsidR="00EE6D51" w:rsidRPr="00AE73FE" w:rsidRDefault="00EE6D51" w:rsidP="00EE6D51">
      <w:pPr>
        <w:rPr>
          <w:rFonts w:ascii="Times New Roman" w:hAnsi="Times New Roman" w:cs="Times New Roman"/>
        </w:rPr>
      </w:pPr>
    </w:p>
    <w:p w14:paraId="6FDEB348" w14:textId="49FB0D16" w:rsidR="00EE6D51" w:rsidRPr="00EE6D51" w:rsidRDefault="00EE6D51" w:rsidP="00EE6D51">
      <w:pPr>
        <w:rPr>
          <w:rFonts w:ascii="Times New Roman" w:hAnsi="Times New Roman" w:cs="Times New Roman"/>
          <w:b/>
          <w:bCs/>
        </w:rPr>
      </w:pPr>
      <w:r w:rsidRPr="00EE6D51">
        <w:rPr>
          <w:rFonts w:ascii="Times New Roman" w:hAnsi="Times New Roman" w:cs="Times New Roman"/>
          <w:b/>
          <w:bCs/>
        </w:rPr>
        <w:t xml:space="preserve"> Validating Hypotheses with Supporting Data</w:t>
      </w:r>
    </w:p>
    <w:p w14:paraId="4D90B4F6" w14:textId="77777777" w:rsidR="00EE6D51" w:rsidRPr="00AE73FE" w:rsidRDefault="00EE6D51" w:rsidP="00EE6D51">
      <w:pPr>
        <w:rPr>
          <w:rFonts w:ascii="Times New Roman" w:hAnsi="Times New Roman" w:cs="Times New Roman"/>
        </w:rPr>
      </w:pPr>
      <w:r w:rsidRPr="00AE73FE">
        <w:rPr>
          <w:rFonts w:ascii="Times New Roman" w:hAnsi="Times New Roman" w:cs="Times New Roman"/>
        </w:rPr>
        <w:t>To validate these hypotheses, let's examine the supporting data and determine if they align with the observed fluctuations in conversions.</w:t>
      </w:r>
    </w:p>
    <w:p w14:paraId="437B191C" w14:textId="77777777" w:rsidR="00EE6D51" w:rsidRPr="00AE73FE" w:rsidRDefault="00EE6D51" w:rsidP="00EE6D51">
      <w:pPr>
        <w:rPr>
          <w:rFonts w:ascii="Times New Roman" w:hAnsi="Times New Roman" w:cs="Times New Roman"/>
        </w:rPr>
      </w:pPr>
    </w:p>
    <w:p w14:paraId="647F158C" w14:textId="2BF79515" w:rsidR="00EE6D51" w:rsidRPr="00AE73FE" w:rsidRDefault="00EE6D51" w:rsidP="00EE6D51">
      <w:pPr>
        <w:rPr>
          <w:rFonts w:ascii="Times New Roman" w:hAnsi="Times New Roman" w:cs="Times New Roman"/>
        </w:rPr>
      </w:pPr>
      <w:r w:rsidRPr="00AE73FE">
        <w:rPr>
          <w:rFonts w:ascii="Times New Roman" w:hAnsi="Times New Roman" w:cs="Times New Roman"/>
        </w:rPr>
        <w:t>- Validation of Hypothesis 1:</w:t>
      </w:r>
    </w:p>
    <w:p w14:paraId="7A6A758C" w14:textId="77777777" w:rsidR="00EE6D51" w:rsidRDefault="00EE6D51" w:rsidP="00EE6D51">
      <w:pPr>
        <w:rPr>
          <w:rFonts w:ascii="Times New Roman" w:hAnsi="Times New Roman" w:cs="Times New Roman"/>
        </w:rPr>
      </w:pPr>
      <w:r w:rsidRPr="00AE73FE">
        <w:rPr>
          <w:rFonts w:ascii="Times New Roman" w:hAnsi="Times New Roman" w:cs="Times New Roman"/>
        </w:rPr>
        <w:t xml:space="preserve">  - There is a notable correlation between L2M fluctuations and changes in the count of restaurants. On dates with a lower count, there were significant drops in L2M. Additionally, lower average discounts correlated with these drops.</w:t>
      </w:r>
    </w:p>
    <w:p w14:paraId="612C65F5" w14:textId="77777777" w:rsidR="00EE6D51" w:rsidRPr="00AE73FE" w:rsidRDefault="00EE6D51" w:rsidP="00EE6D51">
      <w:pPr>
        <w:rPr>
          <w:rFonts w:ascii="Times New Roman" w:hAnsi="Times New Roman" w:cs="Times New Roman"/>
        </w:rPr>
      </w:pPr>
    </w:p>
    <w:p w14:paraId="7F5049A2" w14:textId="3C6B176B" w:rsidR="00EE6D51" w:rsidRPr="00AE73FE" w:rsidRDefault="00EE6D51" w:rsidP="00EE6D51">
      <w:pPr>
        <w:rPr>
          <w:rFonts w:ascii="Times New Roman" w:hAnsi="Times New Roman" w:cs="Times New Roman"/>
        </w:rPr>
      </w:pPr>
      <w:r w:rsidRPr="00AE73FE">
        <w:rPr>
          <w:rFonts w:ascii="Times New Roman" w:hAnsi="Times New Roman" w:cs="Times New Roman"/>
        </w:rPr>
        <w:t>- Validation of Hypothesis 2:</w:t>
      </w:r>
    </w:p>
    <w:p w14:paraId="4625BFB1" w14:textId="77777777" w:rsidR="00EE6D51" w:rsidRPr="00AE73FE" w:rsidRDefault="00EE6D51" w:rsidP="00EE6D51">
      <w:pPr>
        <w:rPr>
          <w:rFonts w:ascii="Times New Roman" w:hAnsi="Times New Roman" w:cs="Times New Roman"/>
        </w:rPr>
      </w:pPr>
      <w:r w:rsidRPr="00AE73FE">
        <w:rPr>
          <w:rFonts w:ascii="Times New Roman" w:hAnsi="Times New Roman" w:cs="Times New Roman"/>
        </w:rPr>
        <w:t xml:space="preserve">  - M2C fluctuations often align with the rate of out-of-stock items. A high rate of out-of-stock items coincided with a drop in M2C conversions, indicating customers could not add desired items to their cart.</w:t>
      </w:r>
    </w:p>
    <w:p w14:paraId="3137BC3F" w14:textId="77777777" w:rsidR="00EE6D51" w:rsidRPr="00AE73FE" w:rsidRDefault="00EE6D51" w:rsidP="00EE6D51">
      <w:pPr>
        <w:rPr>
          <w:rFonts w:ascii="Times New Roman" w:hAnsi="Times New Roman" w:cs="Times New Roman"/>
        </w:rPr>
      </w:pPr>
    </w:p>
    <w:p w14:paraId="423D99A6" w14:textId="19E087DD" w:rsidR="00EE6D51" w:rsidRPr="00AE73FE" w:rsidRDefault="00EE6D51" w:rsidP="00EE6D51">
      <w:pPr>
        <w:rPr>
          <w:rFonts w:ascii="Times New Roman" w:hAnsi="Times New Roman" w:cs="Times New Roman"/>
        </w:rPr>
      </w:pPr>
      <w:r w:rsidRPr="00AE73FE">
        <w:rPr>
          <w:rFonts w:ascii="Times New Roman" w:hAnsi="Times New Roman" w:cs="Times New Roman"/>
        </w:rPr>
        <w:t>- Validation of Hypothesis 3:</w:t>
      </w:r>
    </w:p>
    <w:p w14:paraId="503C4A33" w14:textId="77777777" w:rsidR="00EE6D51" w:rsidRPr="00AE73FE" w:rsidRDefault="00EE6D51" w:rsidP="00EE6D51">
      <w:pPr>
        <w:rPr>
          <w:rFonts w:ascii="Times New Roman" w:hAnsi="Times New Roman" w:cs="Times New Roman"/>
        </w:rPr>
      </w:pPr>
      <w:r w:rsidRPr="00AE73FE">
        <w:rPr>
          <w:rFonts w:ascii="Times New Roman" w:hAnsi="Times New Roman" w:cs="Times New Roman"/>
        </w:rPr>
        <w:t xml:space="preserve">  - C2P fluctuations align with variations in the success rate of payments and average delivery charges. High delivery charges and low payment success rates contributed to drops in C2P conversions.</w:t>
      </w:r>
    </w:p>
    <w:p w14:paraId="33F758A6" w14:textId="77777777" w:rsidR="00EE6D51" w:rsidRPr="00AE73FE" w:rsidRDefault="00EE6D51" w:rsidP="00EE6D51">
      <w:pPr>
        <w:rPr>
          <w:rFonts w:ascii="Times New Roman" w:hAnsi="Times New Roman" w:cs="Times New Roman"/>
        </w:rPr>
      </w:pPr>
    </w:p>
    <w:p w14:paraId="3310B524" w14:textId="7C5A1269" w:rsidR="00EE6D51" w:rsidRPr="00AE73FE" w:rsidRDefault="00EE6D51" w:rsidP="00EE6D51">
      <w:pPr>
        <w:rPr>
          <w:rFonts w:ascii="Times New Roman" w:hAnsi="Times New Roman" w:cs="Times New Roman"/>
        </w:rPr>
      </w:pPr>
      <w:r w:rsidRPr="00AE73FE">
        <w:rPr>
          <w:rFonts w:ascii="Times New Roman" w:hAnsi="Times New Roman" w:cs="Times New Roman"/>
        </w:rPr>
        <w:t>- Validation of Hypothesis 4:</w:t>
      </w:r>
    </w:p>
    <w:p w14:paraId="230201F1" w14:textId="77777777" w:rsidR="00EE6D51" w:rsidRPr="00AE73FE" w:rsidRDefault="00EE6D51" w:rsidP="00EE6D51">
      <w:pPr>
        <w:rPr>
          <w:rFonts w:ascii="Times New Roman" w:hAnsi="Times New Roman" w:cs="Times New Roman"/>
        </w:rPr>
      </w:pPr>
      <w:r w:rsidRPr="00AE73FE">
        <w:rPr>
          <w:rFonts w:ascii="Times New Roman" w:hAnsi="Times New Roman" w:cs="Times New Roman"/>
        </w:rPr>
        <w:t xml:space="preserve">  - P2O fluctuations correspond to variations in the success rate of payments and issues with packaging charges. High packaging charges and lower payment success rates resulted in fewer completed orders.</w:t>
      </w:r>
    </w:p>
    <w:p w14:paraId="1F11488E" w14:textId="77777777" w:rsidR="00EE6D51" w:rsidRPr="00AE73FE" w:rsidRDefault="00EE6D51" w:rsidP="00EE6D51">
      <w:pPr>
        <w:rPr>
          <w:rFonts w:ascii="Times New Roman" w:hAnsi="Times New Roman" w:cs="Times New Roman"/>
        </w:rPr>
      </w:pPr>
    </w:p>
    <w:p w14:paraId="7519266E" w14:textId="03DF9237" w:rsidR="00EE6D51" w:rsidRPr="00EE6D51" w:rsidRDefault="00EE6D51" w:rsidP="00EE6D51">
      <w:pPr>
        <w:rPr>
          <w:rFonts w:ascii="Times New Roman" w:hAnsi="Times New Roman" w:cs="Times New Roman"/>
          <w:b/>
          <w:bCs/>
        </w:rPr>
      </w:pPr>
      <w:r w:rsidRPr="00EE6D51">
        <w:rPr>
          <w:rFonts w:ascii="Times New Roman" w:hAnsi="Times New Roman" w:cs="Times New Roman"/>
          <w:b/>
          <w:bCs/>
        </w:rPr>
        <w:t xml:space="preserve"> Conclusion</w:t>
      </w:r>
    </w:p>
    <w:p w14:paraId="60E448AA" w14:textId="77777777" w:rsidR="00EE6D51" w:rsidRPr="00AE73FE" w:rsidRDefault="00EE6D51" w:rsidP="00EE6D51">
      <w:pPr>
        <w:rPr>
          <w:rFonts w:ascii="Times New Roman" w:hAnsi="Times New Roman" w:cs="Times New Roman"/>
        </w:rPr>
      </w:pPr>
      <w:r w:rsidRPr="00AE73FE">
        <w:rPr>
          <w:rFonts w:ascii="Times New Roman" w:hAnsi="Times New Roman" w:cs="Times New Roman"/>
        </w:rPr>
        <w:t>This analysis demonstrates that overall conversion fluctuations are closely tied to changes in smaller conversions, which are influenced by a variety of factors such as the count of restaurants, out-of-stock items, average discounts, payment success rates, delivery charges, and packaging charges. By addressing these contributing factors, businesses can stabilize conversion rates and improve overall performance.</w:t>
      </w:r>
    </w:p>
    <w:p w14:paraId="30C48198" w14:textId="77777777" w:rsidR="00EE6D51" w:rsidRPr="00AE73FE" w:rsidRDefault="00EE6D51" w:rsidP="00EE6D51">
      <w:pPr>
        <w:rPr>
          <w:rFonts w:ascii="Times New Roman" w:hAnsi="Times New Roman" w:cs="Times New Roman"/>
        </w:rPr>
      </w:pPr>
    </w:p>
    <w:p w14:paraId="7DAC63E8" w14:textId="77777777" w:rsidR="00EE6D51" w:rsidRPr="00EE6D51" w:rsidRDefault="00EE6D51" w:rsidP="00EE6D51">
      <w:pPr>
        <w:pBdr>
          <w:bottom w:val="single" w:sz="6" w:space="1" w:color="auto"/>
        </w:pBdr>
        <w:rPr>
          <w:rFonts w:ascii="Times New Roman" w:hAnsi="Times New Roman" w:cs="Times New Roman"/>
          <w:b/>
          <w:bCs/>
        </w:rPr>
      </w:pPr>
      <w:r w:rsidRPr="00EE6D51">
        <w:rPr>
          <w:rFonts w:ascii="Times New Roman" w:hAnsi="Times New Roman" w:cs="Times New Roman"/>
          <w:b/>
          <w:bCs/>
        </w:rPr>
        <w:t>To address these fluctuations, businesses should focus on:</w:t>
      </w:r>
    </w:p>
    <w:p w14:paraId="5981A441" w14:textId="77777777" w:rsidR="00EE6D51" w:rsidRPr="00AE73FE" w:rsidRDefault="00EE6D51" w:rsidP="00EE6D51">
      <w:pPr>
        <w:pBdr>
          <w:bottom w:val="single" w:sz="6" w:space="1" w:color="auto"/>
        </w:pBdr>
        <w:rPr>
          <w:rFonts w:ascii="Times New Roman" w:hAnsi="Times New Roman" w:cs="Times New Roman"/>
        </w:rPr>
      </w:pPr>
      <w:r w:rsidRPr="00AE73FE">
        <w:rPr>
          <w:rFonts w:ascii="Times New Roman" w:hAnsi="Times New Roman" w:cs="Times New Roman"/>
        </w:rPr>
        <w:t>- Ensuring a stable count of restaurants to offer a diverse menu.</w:t>
      </w:r>
    </w:p>
    <w:p w14:paraId="5D873DE2" w14:textId="77777777" w:rsidR="00EE6D51" w:rsidRPr="00AE73FE" w:rsidRDefault="00EE6D51" w:rsidP="00EE6D51">
      <w:pPr>
        <w:pBdr>
          <w:bottom w:val="single" w:sz="6" w:space="1" w:color="auto"/>
        </w:pBdr>
        <w:rPr>
          <w:rFonts w:ascii="Times New Roman" w:hAnsi="Times New Roman" w:cs="Times New Roman"/>
        </w:rPr>
      </w:pPr>
      <w:r w:rsidRPr="00AE73FE">
        <w:rPr>
          <w:rFonts w:ascii="Times New Roman" w:hAnsi="Times New Roman" w:cs="Times New Roman"/>
        </w:rPr>
        <w:t>- Maintaining reasonable discounts to attract leads.</w:t>
      </w:r>
    </w:p>
    <w:p w14:paraId="285DF300" w14:textId="77777777" w:rsidR="00EE6D51" w:rsidRPr="00AE73FE" w:rsidRDefault="00EE6D51" w:rsidP="00EE6D51">
      <w:pPr>
        <w:pBdr>
          <w:bottom w:val="single" w:sz="6" w:space="1" w:color="auto"/>
        </w:pBdr>
        <w:rPr>
          <w:rFonts w:ascii="Times New Roman" w:hAnsi="Times New Roman" w:cs="Times New Roman"/>
        </w:rPr>
      </w:pPr>
      <w:r w:rsidRPr="00AE73FE">
        <w:rPr>
          <w:rFonts w:ascii="Times New Roman" w:hAnsi="Times New Roman" w:cs="Times New Roman"/>
        </w:rPr>
        <w:t>- Reducing out-of-stock items to keep the menu attractive.</w:t>
      </w:r>
    </w:p>
    <w:p w14:paraId="3740100E" w14:textId="77777777" w:rsidR="00EE6D51" w:rsidRPr="00AE73FE" w:rsidRDefault="00EE6D51" w:rsidP="00EE6D51">
      <w:pPr>
        <w:pBdr>
          <w:bottom w:val="single" w:sz="6" w:space="1" w:color="auto"/>
        </w:pBdr>
        <w:rPr>
          <w:rFonts w:ascii="Times New Roman" w:hAnsi="Times New Roman" w:cs="Times New Roman"/>
        </w:rPr>
      </w:pPr>
      <w:r w:rsidRPr="00AE73FE">
        <w:rPr>
          <w:rFonts w:ascii="Times New Roman" w:hAnsi="Times New Roman" w:cs="Times New Roman"/>
        </w:rPr>
        <w:t>- Keeping packaging and delivery charges competitive to encourage conversion.</w:t>
      </w:r>
    </w:p>
    <w:p w14:paraId="2FB4C6BF" w14:textId="77777777" w:rsidR="00EE6D51" w:rsidRPr="00AE73FE" w:rsidRDefault="00EE6D51" w:rsidP="00EE6D51">
      <w:pPr>
        <w:pBdr>
          <w:bottom w:val="single" w:sz="6" w:space="1" w:color="auto"/>
        </w:pBdr>
        <w:rPr>
          <w:rFonts w:ascii="Times New Roman" w:hAnsi="Times New Roman" w:cs="Times New Roman"/>
        </w:rPr>
      </w:pPr>
      <w:r w:rsidRPr="00AE73FE">
        <w:rPr>
          <w:rFonts w:ascii="Times New Roman" w:hAnsi="Times New Roman" w:cs="Times New Roman"/>
        </w:rPr>
        <w:t>- Maintaining high success rates for payments to avoid disruptions in the conversion process.</w:t>
      </w:r>
    </w:p>
    <w:p w14:paraId="4539692D" w14:textId="77777777" w:rsidR="00EE6D51" w:rsidRPr="00AE73FE" w:rsidRDefault="00EE6D51" w:rsidP="00EE6D51">
      <w:pPr>
        <w:pBdr>
          <w:bottom w:val="single" w:sz="6" w:space="1" w:color="auto"/>
        </w:pBdr>
        <w:rPr>
          <w:rFonts w:ascii="Times New Roman" w:hAnsi="Times New Roman" w:cs="Times New Roman"/>
        </w:rPr>
      </w:pPr>
    </w:p>
    <w:p w14:paraId="6B510758" w14:textId="6A892C91" w:rsidR="006B275A" w:rsidRDefault="00EE6D51" w:rsidP="00EE6D51">
      <w:pPr>
        <w:pBdr>
          <w:bottom w:val="single" w:sz="6" w:space="1" w:color="auto"/>
        </w:pBdr>
        <w:rPr>
          <w:rFonts w:ascii="Times New Roman" w:hAnsi="Times New Roman" w:cs="Times New Roman"/>
        </w:rPr>
      </w:pPr>
      <w:r w:rsidRPr="00AE73FE">
        <w:rPr>
          <w:rFonts w:ascii="Times New Roman" w:hAnsi="Times New Roman" w:cs="Times New Roman"/>
        </w:rPr>
        <w:t>By understanding these conversion points, businesses can take targeted action to reduce fluctuation and improve overall conversion rates.</w:t>
      </w:r>
    </w:p>
    <w:p w14:paraId="48D6F6CB" w14:textId="1997FA62" w:rsidR="00EE6D51" w:rsidRDefault="00EE6D51" w:rsidP="00EE6D51">
      <w:pPr>
        <w:pBdr>
          <w:bottom w:val="single" w:sz="6" w:space="1" w:color="auto"/>
        </w:pBdr>
        <w:rPr>
          <w:rFonts w:ascii="Times New Roman" w:hAnsi="Times New Roman" w:cs="Times New Roman"/>
        </w:rPr>
      </w:pPr>
    </w:p>
    <w:sectPr w:rsidR="00EE6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F4"/>
    <w:rsid w:val="003970AD"/>
    <w:rsid w:val="006868DE"/>
    <w:rsid w:val="006B275A"/>
    <w:rsid w:val="007734F7"/>
    <w:rsid w:val="00AE73FE"/>
    <w:rsid w:val="00B43CF4"/>
    <w:rsid w:val="00BB598B"/>
    <w:rsid w:val="00DA3BF4"/>
    <w:rsid w:val="00EE6D51"/>
    <w:rsid w:val="00F61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460C"/>
  <w15:chartTrackingRefBased/>
  <w15:docId w15:val="{80559BEB-08D0-447B-B092-18AB8994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1459">
      <w:bodyDiv w:val="1"/>
      <w:marLeft w:val="0"/>
      <w:marRight w:val="0"/>
      <w:marTop w:val="0"/>
      <w:marBottom w:val="0"/>
      <w:divBdr>
        <w:top w:val="none" w:sz="0" w:space="0" w:color="auto"/>
        <w:left w:val="none" w:sz="0" w:space="0" w:color="auto"/>
        <w:bottom w:val="none" w:sz="0" w:space="0" w:color="auto"/>
        <w:right w:val="none" w:sz="0" w:space="0" w:color="auto"/>
      </w:divBdr>
    </w:div>
    <w:div w:id="1543667059">
      <w:bodyDiv w:val="1"/>
      <w:marLeft w:val="0"/>
      <w:marRight w:val="0"/>
      <w:marTop w:val="0"/>
      <w:marBottom w:val="0"/>
      <w:divBdr>
        <w:top w:val="none" w:sz="0" w:space="0" w:color="auto"/>
        <w:left w:val="none" w:sz="0" w:space="0" w:color="auto"/>
        <w:bottom w:val="none" w:sz="0" w:space="0" w:color="auto"/>
        <w:right w:val="none" w:sz="0" w:space="0" w:color="auto"/>
      </w:divBdr>
    </w:div>
    <w:div w:id="19049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Nithish</dc:creator>
  <cp:keywords/>
  <dc:description/>
  <cp:lastModifiedBy>Akash Nithish</cp:lastModifiedBy>
  <cp:revision>6</cp:revision>
  <dcterms:created xsi:type="dcterms:W3CDTF">2024-04-24T16:16:00Z</dcterms:created>
  <dcterms:modified xsi:type="dcterms:W3CDTF">2024-04-28T16:04:00Z</dcterms:modified>
</cp:coreProperties>
</file>