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82BC" w14:textId="77777777" w:rsidR="00B76B18" w:rsidRPr="0006293F" w:rsidRDefault="00000000" w:rsidP="00621A08">
      <w:pPr>
        <w:pStyle w:val="Title"/>
        <w:spacing w:after="0" w:line="276" w:lineRule="auto"/>
        <w:rPr>
          <w:rFonts w:ascii="Franklin Gothic Demi Cond" w:hAnsi="Franklin Gothic Demi Cond" w:cstheme="majorHAnsi"/>
          <w:sz w:val="32"/>
          <w:szCs w:val="32"/>
        </w:rPr>
      </w:pPr>
      <w:r w:rsidRPr="0006293F">
        <w:rPr>
          <w:rFonts w:ascii="Franklin Gothic Demi Cond" w:hAnsi="Franklin Gothic Demi Cond" w:cstheme="majorHAnsi"/>
          <w:sz w:val="32"/>
          <w:szCs w:val="32"/>
        </w:rPr>
        <w:t>XPath Rules and Best Practices</w:t>
      </w:r>
    </w:p>
    <w:p w14:paraId="08251342" w14:textId="77777777" w:rsidR="00B76B18" w:rsidRPr="006813E5" w:rsidRDefault="00000000" w:rsidP="00621A08">
      <w:pPr>
        <w:pStyle w:val="Heading1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📜</w:t>
      </w:r>
      <w:r w:rsidRPr="006813E5">
        <w:rPr>
          <w:rFonts w:ascii="Neroli Peachy" w:hAnsi="Neroli Peachy" w:cstheme="majorHAnsi"/>
          <w:sz w:val="24"/>
          <w:szCs w:val="24"/>
        </w:rPr>
        <w:t xml:space="preserve"> Basic XPath Rules</w:t>
      </w:r>
    </w:p>
    <w:p w14:paraId="11607DDB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// to search anywhere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Selects nodes anywhere in the document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//input</w:t>
      </w:r>
    </w:p>
    <w:p w14:paraId="3DC8FAD9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/ for direct child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Selects the immediate child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/html/body/div</w:t>
      </w:r>
    </w:p>
    <w:p w14:paraId="624C2AD3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@ for attributes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Targets an attribute of an element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//input[@id='username']</w:t>
      </w:r>
    </w:p>
    <w:p w14:paraId="1F13D23F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[] for conditions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Filters elements based on attributes or index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//input[@type='text']</w:t>
      </w:r>
    </w:p>
    <w:p w14:paraId="56757C73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text(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to match visible text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Matches elements by the inner text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//button[text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()=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'Login']</w:t>
      </w:r>
    </w:p>
    <w:p w14:paraId="74341F24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contains(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for partial matches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Useful when values change dynamically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input[contains(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@class, 'form')]</w:t>
      </w:r>
    </w:p>
    <w:p w14:paraId="0E9BA057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and / or for multiple conditions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Combine multiple attribute checks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input[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@type='text' and @name='email']</w:t>
      </w:r>
    </w:p>
    <w:p w14:paraId="0362F19E" w14:textId="77777777" w:rsidR="00B76B18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* to match any tag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Wildcard to select any element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//*[@id='main']</w:t>
      </w:r>
    </w:p>
    <w:p w14:paraId="433D9E24" w14:textId="77777777" w:rsidR="00621A08" w:rsidRPr="006813E5" w:rsidRDefault="00621A08" w:rsidP="00621A08">
      <w:pPr>
        <w:pStyle w:val="ListBullet"/>
        <w:numPr>
          <w:ilvl w:val="0"/>
          <w:numId w:val="0"/>
        </w:numPr>
        <w:spacing w:after="0"/>
        <w:ind w:left="360"/>
        <w:rPr>
          <w:rFonts w:ascii="Neroli Peachy" w:hAnsi="Neroli Peachy" w:cstheme="majorHAnsi"/>
          <w:sz w:val="24"/>
          <w:szCs w:val="24"/>
        </w:rPr>
      </w:pPr>
    </w:p>
    <w:p w14:paraId="05DBDCDF" w14:textId="77777777" w:rsidR="00B76B18" w:rsidRPr="006813E5" w:rsidRDefault="00000000" w:rsidP="00621A08">
      <w:pPr>
        <w:pStyle w:val="Heading1"/>
        <w:spacing w:before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🧭</w:t>
      </w:r>
      <w:r w:rsidRPr="006813E5">
        <w:rPr>
          <w:rFonts w:ascii="Neroli Peachy" w:hAnsi="Neroli Peachy" w:cstheme="majorHAnsi"/>
          <w:sz w:val="24"/>
          <w:szCs w:val="24"/>
        </w:rPr>
        <w:t xml:space="preserve"> Advanced XPath Rules</w:t>
      </w:r>
    </w:p>
    <w:p w14:paraId="5EB4F967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position(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for indexing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Gets element by its position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(//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input)[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2]</w:t>
      </w:r>
    </w:p>
    <w:p w14:paraId="5FD0CC91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lastRenderedPageBreak/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Use axes like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parent::,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 xml:space="preserve"> following-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sibling::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Navigate complex DOMs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//label[text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()=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'Email']/following-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sibling::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input</w:t>
      </w:r>
    </w:p>
    <w:p w14:paraId="6844C2F2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Avoid absolute XPath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Full path is brittle and breaks easily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/html/body/div[2]/form/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input[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1]</w:t>
      </w:r>
    </w:p>
    <w:p w14:paraId="30F7A9D0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Prefer relative XPath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Symbol" w:hAnsi="Segoe UI Symbol" w:cs="Segoe UI Symbol"/>
          <w:sz w:val="24"/>
          <w:szCs w:val="24"/>
        </w:rPr>
        <w:t>➤</w:t>
      </w:r>
      <w:r w:rsidRPr="006813E5">
        <w:rPr>
          <w:rFonts w:ascii="Neroli Peachy" w:hAnsi="Neroli Peachy" w:cstheme="majorHAnsi"/>
          <w:sz w:val="24"/>
          <w:szCs w:val="24"/>
        </w:rPr>
        <w:t xml:space="preserve"> Starts from relevant nodes, more stable</w:t>
      </w:r>
      <w:r w:rsidRPr="006813E5">
        <w:rPr>
          <w:rFonts w:ascii="Neroli Peachy" w:hAnsi="Neroli Peachy" w:cstheme="majorHAnsi"/>
          <w:sz w:val="24"/>
          <w:szCs w:val="24"/>
        </w:rPr>
        <w:br/>
        <w:t xml:space="preserve">   </w:t>
      </w:r>
      <w:r w:rsidRPr="006813E5">
        <w:rPr>
          <w:rFonts w:ascii="Segoe UI Emoji" w:hAnsi="Segoe UI Emoji" w:cs="Segoe UI Emoji"/>
          <w:sz w:val="24"/>
          <w:szCs w:val="24"/>
        </w:rPr>
        <w:t>🧪</w:t>
      </w:r>
      <w:r w:rsidRPr="006813E5">
        <w:rPr>
          <w:rFonts w:ascii="Neroli Peachy" w:hAnsi="Neroli Peachy" w:cstheme="majorHAnsi"/>
          <w:sz w:val="24"/>
          <w:szCs w:val="24"/>
        </w:rPr>
        <w:t xml:space="preserve"> Example: //form[@id='loginForm']/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input[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1]</w:t>
      </w:r>
    </w:p>
    <w:p w14:paraId="283A599F" w14:textId="77777777" w:rsidR="00B76B18" w:rsidRPr="006813E5" w:rsidRDefault="00000000" w:rsidP="00621A08">
      <w:pPr>
        <w:pStyle w:val="Heading1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🔥</w:t>
      </w:r>
      <w:r w:rsidRPr="006813E5">
        <w:rPr>
          <w:rFonts w:ascii="Neroli Peachy" w:hAnsi="Neroli Peachy" w:cstheme="majorHAnsi"/>
          <w:sz w:val="24"/>
          <w:szCs w:val="24"/>
        </w:rPr>
        <w:t xml:space="preserve"> Common XPath Functions</w:t>
      </w:r>
    </w:p>
    <w:p w14:paraId="618CE00F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text(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– Selects the element's text</w:t>
      </w:r>
    </w:p>
    <w:p w14:paraId="747C7B3C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contains(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– Partial match for text or attribute</w:t>
      </w:r>
    </w:p>
    <w:p w14:paraId="66909A31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starts-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with(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– Matches the beginning of a value</w:t>
      </w:r>
    </w:p>
    <w:p w14:paraId="54782B22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last(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– Selects the last node in a set</w:t>
      </w:r>
    </w:p>
    <w:p w14:paraId="211B8F52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✔️</w:t>
      </w:r>
      <w:r w:rsidRPr="006813E5">
        <w:rPr>
          <w:rFonts w:ascii="Neroli Peachy" w:hAnsi="Neroli Peachy" w:cstheme="majorHAnsi"/>
          <w:sz w:val="24"/>
          <w:szCs w:val="24"/>
        </w:rPr>
        <w:t xml:space="preserve"> normalize-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space(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– Trims extra white spaces</w:t>
      </w:r>
    </w:p>
    <w:p w14:paraId="3955F9B5" w14:textId="77777777" w:rsidR="00B76B18" w:rsidRPr="006813E5" w:rsidRDefault="00000000" w:rsidP="00621A08">
      <w:pPr>
        <w:pStyle w:val="Heading1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✅</w:t>
      </w:r>
      <w:r w:rsidRPr="006813E5">
        <w:rPr>
          <w:rFonts w:ascii="Neroli Peachy" w:hAnsi="Neroli Peachy" w:cstheme="majorHAnsi"/>
          <w:sz w:val="24"/>
          <w:szCs w:val="24"/>
        </w:rPr>
        <w:t xml:space="preserve"> Best Practices</w:t>
      </w:r>
    </w:p>
    <w:p w14:paraId="32596215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🔹</w:t>
      </w:r>
      <w:r w:rsidRPr="006813E5">
        <w:rPr>
          <w:rFonts w:ascii="Neroli Peachy" w:hAnsi="Neroli Peachy" w:cstheme="majorHAnsi"/>
          <w:sz w:val="24"/>
          <w:szCs w:val="24"/>
        </w:rPr>
        <w:t xml:space="preserve"> Prefer unique attributes (id, name) when possible.</w:t>
      </w:r>
    </w:p>
    <w:p w14:paraId="2A14847D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🔹</w:t>
      </w:r>
      <w:r w:rsidRPr="006813E5">
        <w:rPr>
          <w:rFonts w:ascii="Neroli Peachy" w:hAnsi="Neroli Peachy" w:cstheme="majorHAnsi"/>
          <w:sz w:val="24"/>
          <w:szCs w:val="24"/>
        </w:rPr>
        <w:t xml:space="preserve"> Use </w:t>
      </w:r>
      <w:proofErr w:type="gramStart"/>
      <w:r w:rsidRPr="006813E5">
        <w:rPr>
          <w:rFonts w:ascii="Neroli Peachy" w:hAnsi="Neroli Peachy" w:cstheme="majorHAnsi"/>
          <w:sz w:val="24"/>
          <w:szCs w:val="24"/>
        </w:rPr>
        <w:t>contains(</w:t>
      </w:r>
      <w:proofErr w:type="gramEnd"/>
      <w:r w:rsidRPr="006813E5">
        <w:rPr>
          <w:rFonts w:ascii="Neroli Peachy" w:hAnsi="Neroli Peachy" w:cstheme="majorHAnsi"/>
          <w:sz w:val="24"/>
          <w:szCs w:val="24"/>
        </w:rPr>
        <w:t>) for dynamic classes or IDs.</w:t>
      </w:r>
    </w:p>
    <w:p w14:paraId="702B8679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🔹</w:t>
      </w:r>
      <w:r w:rsidRPr="006813E5">
        <w:rPr>
          <w:rFonts w:ascii="Neroli Peachy" w:hAnsi="Neroli Peachy" w:cstheme="majorHAnsi"/>
          <w:sz w:val="24"/>
          <w:szCs w:val="24"/>
        </w:rPr>
        <w:t xml:space="preserve"> Avoid relying on index-based XPath unless structure is stable.</w:t>
      </w:r>
    </w:p>
    <w:p w14:paraId="50D2D2B5" w14:textId="77777777" w:rsidR="00B76B18" w:rsidRPr="006813E5" w:rsidRDefault="00000000" w:rsidP="00621A08">
      <w:pPr>
        <w:pStyle w:val="ListBullet"/>
        <w:spacing w:after="0"/>
        <w:rPr>
          <w:rFonts w:ascii="Neroli Peachy" w:hAnsi="Neroli Peachy" w:cstheme="majorHAnsi"/>
          <w:sz w:val="24"/>
          <w:szCs w:val="24"/>
        </w:rPr>
      </w:pPr>
      <w:r w:rsidRPr="006813E5">
        <w:rPr>
          <w:rFonts w:ascii="Segoe UI Emoji" w:hAnsi="Segoe UI Emoji" w:cs="Segoe UI Emoji"/>
          <w:sz w:val="24"/>
          <w:szCs w:val="24"/>
        </w:rPr>
        <w:t>🔹</w:t>
      </w:r>
      <w:r w:rsidRPr="006813E5">
        <w:rPr>
          <w:rFonts w:ascii="Neroli Peachy" w:hAnsi="Neroli Peachy" w:cstheme="majorHAnsi"/>
          <w:sz w:val="24"/>
          <w:szCs w:val="24"/>
        </w:rPr>
        <w:t xml:space="preserve"> Always verify XPath manually using browser DevTools or tools like SelectorsHub.</w:t>
      </w:r>
    </w:p>
    <w:sectPr w:rsidR="00B76B18" w:rsidRPr="00681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roli Peachy">
    <w:panose1 w:val="02000503000000000000"/>
    <w:charset w:val="00"/>
    <w:family w:val="auto"/>
    <w:pitch w:val="variable"/>
    <w:sig w:usb0="80000087" w:usb1="0000204A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321905">
    <w:abstractNumId w:val="8"/>
  </w:num>
  <w:num w:numId="2" w16cid:durableId="1600067325">
    <w:abstractNumId w:val="6"/>
  </w:num>
  <w:num w:numId="3" w16cid:durableId="1693340182">
    <w:abstractNumId w:val="5"/>
  </w:num>
  <w:num w:numId="4" w16cid:durableId="1233857963">
    <w:abstractNumId w:val="4"/>
  </w:num>
  <w:num w:numId="5" w16cid:durableId="49154494">
    <w:abstractNumId w:val="7"/>
  </w:num>
  <w:num w:numId="6" w16cid:durableId="2030720072">
    <w:abstractNumId w:val="3"/>
  </w:num>
  <w:num w:numId="7" w16cid:durableId="1975478793">
    <w:abstractNumId w:val="2"/>
  </w:num>
  <w:num w:numId="8" w16cid:durableId="1777290029">
    <w:abstractNumId w:val="1"/>
  </w:num>
  <w:num w:numId="9" w16cid:durableId="104537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93F"/>
    <w:rsid w:val="0015074B"/>
    <w:rsid w:val="0029639D"/>
    <w:rsid w:val="00326F90"/>
    <w:rsid w:val="00621A08"/>
    <w:rsid w:val="006813E5"/>
    <w:rsid w:val="006F1BF1"/>
    <w:rsid w:val="00871B83"/>
    <w:rsid w:val="00AA1D8D"/>
    <w:rsid w:val="00B47730"/>
    <w:rsid w:val="00B76B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A9EB"/>
  <w14:defaultImageDpi w14:val="300"/>
  <w15:docId w15:val="{137446A7-6CE8-4C73-9CDF-E079AF06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Pagi</cp:lastModifiedBy>
  <cp:revision>2</cp:revision>
  <dcterms:created xsi:type="dcterms:W3CDTF">2025-07-21T05:42:00Z</dcterms:created>
  <dcterms:modified xsi:type="dcterms:W3CDTF">2025-07-21T05:42:00Z</dcterms:modified>
  <cp:category/>
</cp:coreProperties>
</file>