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23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SWTID-2026-8980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  <w:tr>
        <w:tc>
          <w:tcPr>
            <w:tcW w:type="dxa" w:w="4508"/>
          </w:tcPr>
          <w:p>
            <w:r>
              <w:t>Institution / Dept</w:t>
            </w:r>
          </w:p>
        </w:tc>
        <w:tc>
          <w:tcPr>
            <w:tcW w:type="dxa" w:w="4508"/>
          </w:tcPr>
          <w:p>
            <w:r>
              <w:t>Jaya Engineering College (JEC) / Dept of CSE (Anna University Reg. 2021)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