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D1F1" w14:textId="77777777" w:rsidR="007816B3" w:rsidRDefault="00000000">
      <w:pPr>
        <w:pStyle w:val="Heading1"/>
      </w:pPr>
      <w:bookmarkStart w:id="0" w:name="shipping-policy"/>
      <w:r>
        <w:t>SHIPPING POLICY</w:t>
      </w:r>
    </w:p>
    <w:p w14:paraId="3434D195" w14:textId="77777777" w:rsidR="007816B3" w:rsidRDefault="00000000">
      <w:pPr>
        <w:pStyle w:val="FirstParagraph"/>
      </w:pPr>
      <w:r>
        <w:rPr>
          <w:b/>
          <w:bCs/>
        </w:rPr>
        <w:t>Effective Date:</w:t>
      </w:r>
      <w:r>
        <w:t xml:space="preserve"> [Insert Date]</w:t>
      </w:r>
    </w:p>
    <w:p w14:paraId="69592275" w14:textId="1DA8393B" w:rsidR="007816B3" w:rsidRDefault="00000000">
      <w:pPr>
        <w:pStyle w:val="BodyText"/>
      </w:pPr>
      <w:r>
        <w:t xml:space="preserve">Welcome to </w:t>
      </w:r>
      <w:r w:rsidR="00FA4245" w:rsidRPr="00FA4245">
        <w:rPr>
          <w:b/>
          <w:bCs/>
        </w:rPr>
        <w:t>Ka.Sha</w:t>
      </w:r>
      <w:r>
        <w:t>. We are committed to delivering your orders safely and on time across India. Please read our shipping policy carefully before placing an order.</w:t>
      </w:r>
    </w:p>
    <w:p w14:paraId="1B8BE0D6" w14:textId="77777777" w:rsidR="007816B3" w:rsidRDefault="00000000">
      <w:r>
        <w:pict w14:anchorId="682D3F27">
          <v:rect id="_x0000_i1025" style="width:0;height:1.5pt" o:hralign="center" o:hrstd="t" o:hr="t"/>
        </w:pict>
      </w:r>
    </w:p>
    <w:p w14:paraId="603D2EA8" w14:textId="77777777" w:rsidR="007816B3" w:rsidRDefault="00000000">
      <w:pPr>
        <w:pStyle w:val="Heading2"/>
      </w:pPr>
      <w:bookmarkStart w:id="1" w:name="order-processing"/>
      <w:r>
        <w:t>1. Order Processing</w:t>
      </w:r>
    </w:p>
    <w:p w14:paraId="2633D6B9" w14:textId="77777777" w:rsidR="007816B3" w:rsidRDefault="00000000">
      <w:pPr>
        <w:pStyle w:val="Compact"/>
        <w:numPr>
          <w:ilvl w:val="0"/>
          <w:numId w:val="2"/>
        </w:numPr>
      </w:pPr>
      <w:r>
        <w:t xml:space="preserve">All orders are processed within </w:t>
      </w:r>
      <w:r>
        <w:rPr>
          <w:b/>
          <w:bCs/>
        </w:rPr>
        <w:t>1–3 business days</w:t>
      </w:r>
      <w:r>
        <w:t xml:space="preserve"> after successful payment confirmation.</w:t>
      </w:r>
    </w:p>
    <w:p w14:paraId="2DC13C11" w14:textId="77777777" w:rsidR="007816B3" w:rsidRDefault="00000000">
      <w:pPr>
        <w:pStyle w:val="Compact"/>
        <w:numPr>
          <w:ilvl w:val="0"/>
          <w:numId w:val="2"/>
        </w:numPr>
      </w:pPr>
      <w:r>
        <w:t>Orders placed on weekends or public holidays will be processed on the next working day.</w:t>
      </w:r>
    </w:p>
    <w:p w14:paraId="692A2F3E" w14:textId="77777777" w:rsidR="007816B3" w:rsidRDefault="00000000">
      <w:pPr>
        <w:pStyle w:val="Compact"/>
        <w:numPr>
          <w:ilvl w:val="0"/>
          <w:numId w:val="2"/>
        </w:numPr>
      </w:pPr>
      <w:r>
        <w:t>Once your order is shipped, you will receive a confirmation message/email with tracking details.</w:t>
      </w:r>
    </w:p>
    <w:p w14:paraId="126339EA" w14:textId="77777777" w:rsidR="007816B3" w:rsidRDefault="00000000">
      <w:r>
        <w:pict w14:anchorId="2ADCA51E">
          <v:rect id="_x0000_i1026" style="width:0;height:1.5pt" o:hralign="center" o:hrstd="t" o:hr="t"/>
        </w:pict>
      </w:r>
    </w:p>
    <w:p w14:paraId="03B17810" w14:textId="77777777" w:rsidR="007816B3" w:rsidRDefault="00000000">
      <w:pPr>
        <w:pStyle w:val="Heading2"/>
      </w:pPr>
      <w:bookmarkStart w:id="2" w:name="shipping-coverage"/>
      <w:bookmarkEnd w:id="1"/>
      <w:r>
        <w:t>2. Shipping Coverage</w:t>
      </w:r>
    </w:p>
    <w:p w14:paraId="4A57BE2D" w14:textId="77777777" w:rsidR="007816B3" w:rsidRDefault="00000000">
      <w:pPr>
        <w:pStyle w:val="FirstParagraph"/>
      </w:pPr>
      <w:r>
        <w:t xml:space="preserve">We currently ship across </w:t>
      </w:r>
      <w:r>
        <w:rPr>
          <w:b/>
          <w:bCs/>
        </w:rPr>
        <w:t>India</w:t>
      </w:r>
      <w:r>
        <w:t xml:space="preserve"> through trusted courier partners.</w:t>
      </w:r>
    </w:p>
    <w:p w14:paraId="23279F50" w14:textId="77777777" w:rsidR="007816B3" w:rsidRDefault="00000000">
      <w:pPr>
        <w:pStyle w:val="BodyText"/>
      </w:pPr>
      <w:r>
        <w:t>Delivery availability may vary depending on the pin code and courier serviceability.</w:t>
      </w:r>
    </w:p>
    <w:p w14:paraId="4217872B" w14:textId="77777777" w:rsidR="007816B3" w:rsidRDefault="00000000">
      <w:r>
        <w:pict w14:anchorId="6DB74397">
          <v:rect id="_x0000_i1027" style="width:0;height:1.5pt" o:hralign="center" o:hrstd="t" o:hr="t"/>
        </w:pict>
      </w:r>
    </w:p>
    <w:p w14:paraId="1BA964EC" w14:textId="77777777" w:rsidR="007816B3" w:rsidRDefault="00000000">
      <w:pPr>
        <w:pStyle w:val="Heading2"/>
      </w:pPr>
      <w:bookmarkStart w:id="3" w:name="estimated-delivery-time"/>
      <w:bookmarkEnd w:id="2"/>
      <w:r>
        <w:t>3. Estimated Delivery Time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0"/>
        <w:gridCol w:w="2708"/>
      </w:tblGrid>
      <w:tr w:rsidR="007816B3" w14:paraId="73D29309" w14:textId="77777777" w:rsidTr="0078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18594" w14:textId="77777777" w:rsidR="007816B3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05BE626D" w14:textId="77777777" w:rsidR="007816B3" w:rsidRDefault="00000000">
            <w:pPr>
              <w:pStyle w:val="Compact"/>
            </w:pPr>
            <w:r>
              <w:t>Estimated Delivery Time</w:t>
            </w:r>
          </w:p>
        </w:tc>
      </w:tr>
      <w:tr w:rsidR="007816B3" w14:paraId="338F37A8" w14:textId="77777777">
        <w:tc>
          <w:tcPr>
            <w:tcW w:w="0" w:type="auto"/>
          </w:tcPr>
          <w:p w14:paraId="705FBD3F" w14:textId="77777777" w:rsidR="007816B3" w:rsidRDefault="00000000">
            <w:pPr>
              <w:pStyle w:val="Compact"/>
            </w:pPr>
            <w:r>
              <w:t>Metro Cities</w:t>
            </w:r>
          </w:p>
        </w:tc>
        <w:tc>
          <w:tcPr>
            <w:tcW w:w="0" w:type="auto"/>
          </w:tcPr>
          <w:p w14:paraId="23EC1931" w14:textId="77777777" w:rsidR="007816B3" w:rsidRDefault="00000000">
            <w:pPr>
              <w:pStyle w:val="Compact"/>
            </w:pPr>
            <w:r>
              <w:t>3–5 Business Days</w:t>
            </w:r>
          </w:p>
        </w:tc>
      </w:tr>
      <w:tr w:rsidR="007816B3" w14:paraId="1CB71441" w14:textId="77777777">
        <w:tc>
          <w:tcPr>
            <w:tcW w:w="0" w:type="auto"/>
          </w:tcPr>
          <w:p w14:paraId="1856ED1E" w14:textId="77777777" w:rsidR="007816B3" w:rsidRDefault="00000000">
            <w:pPr>
              <w:pStyle w:val="Compact"/>
            </w:pPr>
            <w:r>
              <w:t>Other Cities &amp; Towns</w:t>
            </w:r>
          </w:p>
        </w:tc>
        <w:tc>
          <w:tcPr>
            <w:tcW w:w="0" w:type="auto"/>
          </w:tcPr>
          <w:p w14:paraId="59D35D81" w14:textId="77777777" w:rsidR="007816B3" w:rsidRDefault="00000000">
            <w:pPr>
              <w:pStyle w:val="Compact"/>
            </w:pPr>
            <w:r>
              <w:t>5–7 Business Days</w:t>
            </w:r>
          </w:p>
        </w:tc>
      </w:tr>
      <w:tr w:rsidR="007816B3" w14:paraId="59340F5E" w14:textId="77777777">
        <w:tc>
          <w:tcPr>
            <w:tcW w:w="0" w:type="auto"/>
          </w:tcPr>
          <w:p w14:paraId="3690B4CA" w14:textId="77777777" w:rsidR="007816B3" w:rsidRDefault="00000000">
            <w:pPr>
              <w:pStyle w:val="Compact"/>
            </w:pPr>
            <w:r>
              <w:t>Remote Areas</w:t>
            </w:r>
          </w:p>
        </w:tc>
        <w:tc>
          <w:tcPr>
            <w:tcW w:w="0" w:type="auto"/>
          </w:tcPr>
          <w:p w14:paraId="6874858B" w14:textId="77777777" w:rsidR="007816B3" w:rsidRDefault="00000000">
            <w:pPr>
              <w:pStyle w:val="Compact"/>
            </w:pPr>
            <w:r>
              <w:t>7–10 Business Days</w:t>
            </w:r>
          </w:p>
        </w:tc>
      </w:tr>
    </w:tbl>
    <w:p w14:paraId="3D3E7C3D" w14:textId="77777777" w:rsidR="007816B3" w:rsidRDefault="00000000">
      <w:pPr>
        <w:pStyle w:val="BodyText"/>
        <w:rPr>
          <w:i/>
          <w:iCs/>
        </w:rPr>
      </w:pPr>
      <w:r>
        <w:rPr>
          <w:i/>
          <w:iCs/>
        </w:rPr>
        <w:t>Delivery timelines are approximate and may vary during festivals, public holidays, weather conditions, or unforeseen logistics delays.</w:t>
      </w:r>
    </w:p>
    <w:p w14:paraId="27E73D59" w14:textId="45D481F3" w:rsidR="00102C53" w:rsidRDefault="00102C53">
      <w:pPr>
        <w:pStyle w:val="BodyText"/>
      </w:pPr>
      <w:r>
        <w:rPr>
          <w:i/>
          <w:iCs/>
        </w:rPr>
        <w:t>Delivery Time is referred to the amount to time taken by the courier once the package/items are hand</w:t>
      </w:r>
      <w:r w:rsidR="00321D99">
        <w:rPr>
          <w:i/>
          <w:iCs/>
        </w:rPr>
        <w:t xml:space="preserve">ed </w:t>
      </w:r>
      <w:r>
        <w:rPr>
          <w:i/>
          <w:iCs/>
        </w:rPr>
        <w:t>over and not from the time of placement of the order.</w:t>
      </w:r>
    </w:p>
    <w:p w14:paraId="21310A00" w14:textId="77777777" w:rsidR="007816B3" w:rsidRDefault="00000000">
      <w:r>
        <w:pict w14:anchorId="2AA8F3F0">
          <v:rect id="_x0000_i1028" style="width:0;height:1.5pt" o:hralign="center" o:hrstd="t" o:hr="t"/>
        </w:pict>
      </w:r>
    </w:p>
    <w:p w14:paraId="715973AB" w14:textId="3A205D96" w:rsidR="007816B3" w:rsidRDefault="00000000">
      <w:pPr>
        <w:pStyle w:val="Heading2"/>
      </w:pPr>
      <w:bookmarkStart w:id="4" w:name="shipping-charges"/>
      <w:bookmarkEnd w:id="3"/>
      <w:r>
        <w:t>4. Shipping Charges</w:t>
      </w:r>
      <w:r w:rsidR="00321D99">
        <w:t xml:space="preserve">/Courier Charges </w:t>
      </w:r>
    </w:p>
    <w:p w14:paraId="0FB766E1" w14:textId="597C805E" w:rsidR="007816B3" w:rsidRPr="00321D9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Free Shipping</w:t>
      </w:r>
      <w:r w:rsidR="00321D99">
        <w:rPr>
          <w:b/>
          <w:bCs/>
        </w:rPr>
        <w:t>/Courier</w:t>
      </w:r>
      <w:r>
        <w:t xml:space="preserve"> </w:t>
      </w:r>
      <w:r w:rsidR="00321D99">
        <w:t>will only be applicable if specifically mentioned against an order.</w:t>
      </w:r>
    </w:p>
    <w:p w14:paraId="0CCE286A" w14:textId="591CD696" w:rsidR="00321D99" w:rsidRPr="00321D99" w:rsidRDefault="00321D99">
      <w:pPr>
        <w:pStyle w:val="Compact"/>
        <w:numPr>
          <w:ilvl w:val="0"/>
          <w:numId w:val="3"/>
        </w:numPr>
      </w:pPr>
      <w:r w:rsidRPr="00321D99">
        <w:lastRenderedPageBreak/>
        <w:t>Shipping</w:t>
      </w:r>
      <w:r>
        <w:t>/Courier</w:t>
      </w:r>
      <w:r w:rsidRPr="00321D99">
        <w:t xml:space="preserve"> Charges will be based on the charges levied by the shipping company</w:t>
      </w:r>
    </w:p>
    <w:p w14:paraId="34665892" w14:textId="52349A5C" w:rsidR="007816B3" w:rsidRDefault="00000000">
      <w:pPr>
        <w:pStyle w:val="Compact"/>
        <w:numPr>
          <w:ilvl w:val="0"/>
          <w:numId w:val="3"/>
        </w:numPr>
      </w:pPr>
      <w:r>
        <w:t>Shipping</w:t>
      </w:r>
      <w:r w:rsidR="00321D99">
        <w:t>/Courier</w:t>
      </w:r>
      <w:r>
        <w:t xml:space="preserve"> charges, if applicable, will be displayed during checkout.</w:t>
      </w:r>
    </w:p>
    <w:p w14:paraId="5560A0E5" w14:textId="77777777" w:rsidR="007816B3" w:rsidRDefault="00000000">
      <w:r>
        <w:pict w14:anchorId="2EA3103C">
          <v:rect id="_x0000_i1029" style="width:0;height:1.5pt" o:hralign="center" o:hrstd="t" o:hr="t"/>
        </w:pict>
      </w:r>
    </w:p>
    <w:p w14:paraId="77095272" w14:textId="77777777" w:rsidR="007816B3" w:rsidRDefault="00000000">
      <w:pPr>
        <w:pStyle w:val="Heading2"/>
      </w:pPr>
      <w:bookmarkStart w:id="5" w:name="order-tracking"/>
      <w:bookmarkEnd w:id="4"/>
      <w:r>
        <w:t>5. Order Tracking</w:t>
      </w:r>
    </w:p>
    <w:p w14:paraId="3BACD6C7" w14:textId="77777777" w:rsidR="007816B3" w:rsidRDefault="00000000">
      <w:pPr>
        <w:pStyle w:val="FirstParagraph"/>
      </w:pPr>
      <w:r>
        <w:t>Once your order is dispatched, tracking details will be shared via email, SMS, or WhatsApp. Customers can use the tracking link to monitor shipment status in real time.</w:t>
      </w:r>
    </w:p>
    <w:p w14:paraId="70B85167" w14:textId="77777777" w:rsidR="007816B3" w:rsidRDefault="00000000">
      <w:r>
        <w:pict w14:anchorId="40B2A3AA">
          <v:rect id="_x0000_i1030" style="width:0;height:1.5pt" o:hralign="center" o:hrstd="t" o:hr="t"/>
        </w:pict>
      </w:r>
    </w:p>
    <w:p w14:paraId="6A17D6B3" w14:textId="77777777" w:rsidR="007816B3" w:rsidRDefault="00000000">
      <w:pPr>
        <w:pStyle w:val="Heading2"/>
      </w:pPr>
      <w:bookmarkStart w:id="6" w:name="delayed-or-failed-deliveries"/>
      <w:bookmarkEnd w:id="5"/>
      <w:r>
        <w:t>6. Delayed or Failed Deliveries</w:t>
      </w:r>
    </w:p>
    <w:p w14:paraId="2F947BA7" w14:textId="77777777" w:rsidR="007816B3" w:rsidRDefault="00000000">
      <w:pPr>
        <w:pStyle w:val="FirstParagraph"/>
      </w:pPr>
      <w:r>
        <w:t>While we strive for timely delivery, delays may occur due to:</w:t>
      </w:r>
    </w:p>
    <w:p w14:paraId="6E587B59" w14:textId="77777777" w:rsidR="007816B3" w:rsidRDefault="00000000">
      <w:pPr>
        <w:pStyle w:val="Compact"/>
        <w:numPr>
          <w:ilvl w:val="0"/>
          <w:numId w:val="4"/>
        </w:numPr>
      </w:pPr>
      <w:r>
        <w:t>Incorrect shipping address</w:t>
      </w:r>
    </w:p>
    <w:p w14:paraId="538102B0" w14:textId="77777777" w:rsidR="007816B3" w:rsidRDefault="00000000">
      <w:pPr>
        <w:pStyle w:val="Compact"/>
        <w:numPr>
          <w:ilvl w:val="0"/>
          <w:numId w:val="4"/>
        </w:numPr>
      </w:pPr>
      <w:r>
        <w:t>Courier partner issues</w:t>
      </w:r>
    </w:p>
    <w:p w14:paraId="1750EF6F" w14:textId="77777777" w:rsidR="007816B3" w:rsidRDefault="00000000">
      <w:pPr>
        <w:pStyle w:val="Compact"/>
        <w:numPr>
          <w:ilvl w:val="0"/>
          <w:numId w:val="4"/>
        </w:numPr>
      </w:pPr>
      <w:r>
        <w:t>Natural calamities or weather conditions</w:t>
      </w:r>
    </w:p>
    <w:p w14:paraId="16FE3278" w14:textId="77777777" w:rsidR="007816B3" w:rsidRDefault="00000000">
      <w:pPr>
        <w:pStyle w:val="Compact"/>
        <w:numPr>
          <w:ilvl w:val="0"/>
          <w:numId w:val="4"/>
        </w:numPr>
      </w:pPr>
      <w:r>
        <w:t>Government restrictions or public holidays</w:t>
      </w:r>
    </w:p>
    <w:p w14:paraId="30E2E176" w14:textId="77777777" w:rsidR="007816B3" w:rsidRDefault="00000000">
      <w:pPr>
        <w:pStyle w:val="FirstParagraph"/>
      </w:pPr>
      <w:r>
        <w:t>If delivery fails after multiple attempts, the order may be returned to us.</w:t>
      </w:r>
    </w:p>
    <w:p w14:paraId="0AF04ABB" w14:textId="77777777" w:rsidR="007816B3" w:rsidRDefault="00000000">
      <w:r>
        <w:pict w14:anchorId="203D90BE">
          <v:rect id="_x0000_i1031" style="width:0;height:1.5pt" o:hralign="center" o:hrstd="t" o:hr="t"/>
        </w:pict>
      </w:r>
    </w:p>
    <w:p w14:paraId="3F6F99C3" w14:textId="77777777" w:rsidR="007816B3" w:rsidRDefault="00000000">
      <w:pPr>
        <w:pStyle w:val="Heading2"/>
      </w:pPr>
      <w:bookmarkStart w:id="7" w:name="address-changes"/>
      <w:bookmarkEnd w:id="6"/>
      <w:r>
        <w:t>7. Address Changes</w:t>
      </w:r>
    </w:p>
    <w:p w14:paraId="376A9FAA" w14:textId="77777777" w:rsidR="007816B3" w:rsidRDefault="00000000">
      <w:pPr>
        <w:pStyle w:val="FirstParagraph"/>
      </w:pPr>
      <w:r>
        <w:t>Customers are requested to provide accurate shipping information while placing the order.</w:t>
      </w:r>
    </w:p>
    <w:p w14:paraId="107BFDB9" w14:textId="77777777" w:rsidR="007816B3" w:rsidRDefault="00000000">
      <w:pPr>
        <w:pStyle w:val="BodyText"/>
      </w:pPr>
      <w:r>
        <w:t>Address modifications can only be requested before dispatch. Once shipped, address changes may not be possible.</w:t>
      </w:r>
    </w:p>
    <w:p w14:paraId="7FC16830" w14:textId="77777777" w:rsidR="007816B3" w:rsidRDefault="00000000">
      <w:r>
        <w:pict w14:anchorId="74E696A5">
          <v:rect id="_x0000_i1032" style="width:0;height:1.5pt" o:hralign="center" o:hrstd="t" o:hr="t"/>
        </w:pict>
      </w:r>
    </w:p>
    <w:p w14:paraId="39C6EC4E" w14:textId="77777777" w:rsidR="007816B3" w:rsidRDefault="00000000">
      <w:pPr>
        <w:pStyle w:val="Heading2"/>
      </w:pPr>
      <w:bookmarkStart w:id="8" w:name="damaged-or-open-packages"/>
      <w:bookmarkEnd w:id="7"/>
      <w:r>
        <w:t>8. Damaged or Open Packages</w:t>
      </w:r>
    </w:p>
    <w:p w14:paraId="1F643159" w14:textId="77777777" w:rsidR="007816B3" w:rsidRDefault="00000000">
      <w:pPr>
        <w:pStyle w:val="FirstParagraph"/>
      </w:pPr>
      <w:r>
        <w:t>If you receive a damaged, tampered, or open package:</w:t>
      </w:r>
    </w:p>
    <w:p w14:paraId="61C5E1F8" w14:textId="77777777" w:rsidR="007816B3" w:rsidRDefault="00000000">
      <w:pPr>
        <w:pStyle w:val="Compact"/>
        <w:numPr>
          <w:ilvl w:val="0"/>
          <w:numId w:val="5"/>
        </w:numPr>
      </w:pPr>
      <w:r>
        <w:t>Do not accept the package if possible.</w:t>
      </w:r>
    </w:p>
    <w:p w14:paraId="7F7AE199" w14:textId="77777777" w:rsidR="007816B3" w:rsidRDefault="00000000">
      <w:pPr>
        <w:pStyle w:val="Compact"/>
        <w:numPr>
          <w:ilvl w:val="0"/>
          <w:numId w:val="5"/>
        </w:numPr>
      </w:pPr>
      <w:r>
        <w:t>Take photos/videos immediately.</w:t>
      </w:r>
    </w:p>
    <w:p w14:paraId="282DAA1D" w14:textId="77777777" w:rsidR="007816B3" w:rsidRDefault="00000000">
      <w:pPr>
        <w:pStyle w:val="Compact"/>
        <w:numPr>
          <w:ilvl w:val="0"/>
          <w:numId w:val="5"/>
        </w:numPr>
      </w:pPr>
      <w:r>
        <w:t xml:space="preserve">Contact our support team within </w:t>
      </w:r>
      <w:r>
        <w:rPr>
          <w:b/>
          <w:bCs/>
        </w:rPr>
        <w:t>24 hours</w:t>
      </w:r>
      <w:r>
        <w:t xml:space="preserve"> of delivery.</w:t>
      </w:r>
    </w:p>
    <w:p w14:paraId="7AE3D400" w14:textId="77777777" w:rsidR="007816B3" w:rsidRDefault="00000000">
      <w:r>
        <w:pict w14:anchorId="4D2E3F09">
          <v:rect id="_x0000_i1033" style="width:0;height:1.5pt" o:hralign="center" o:hrstd="t" o:hr="t"/>
        </w:pict>
      </w:r>
    </w:p>
    <w:p w14:paraId="1149106B" w14:textId="77777777" w:rsidR="007816B3" w:rsidRDefault="00000000">
      <w:pPr>
        <w:pStyle w:val="Heading2"/>
      </w:pPr>
      <w:bookmarkStart w:id="9" w:name="international-shipping"/>
      <w:bookmarkEnd w:id="8"/>
      <w:r>
        <w:t>9. International Shipping</w:t>
      </w:r>
    </w:p>
    <w:p w14:paraId="3B079BA2" w14:textId="77777777" w:rsidR="007816B3" w:rsidRDefault="00000000">
      <w:pPr>
        <w:pStyle w:val="FirstParagraph"/>
      </w:pPr>
      <w:r>
        <w:t>Currently, we only ship within India. International shipping is not available at this time.</w:t>
      </w:r>
    </w:p>
    <w:p w14:paraId="2DEA699F" w14:textId="77777777" w:rsidR="007816B3" w:rsidRDefault="00000000">
      <w:r>
        <w:lastRenderedPageBreak/>
        <w:pict w14:anchorId="0235294B">
          <v:rect id="_x0000_i1034" style="width:0;height:1.5pt" o:hralign="center" o:hrstd="t" o:hr="t"/>
        </w:pict>
      </w:r>
    </w:p>
    <w:p w14:paraId="14E2D573" w14:textId="77777777" w:rsidR="007816B3" w:rsidRDefault="00000000">
      <w:pPr>
        <w:pStyle w:val="Heading2"/>
      </w:pPr>
      <w:bookmarkStart w:id="10" w:name="contact-us"/>
      <w:bookmarkEnd w:id="9"/>
      <w:r>
        <w:t>10. Contact Us</w:t>
      </w:r>
    </w:p>
    <w:p w14:paraId="5D236AB4" w14:textId="77777777" w:rsidR="007816B3" w:rsidRDefault="00000000">
      <w:pPr>
        <w:pStyle w:val="FirstParagraph"/>
      </w:pPr>
      <w:r>
        <w:t>For shipping-related queries, please contact us:</w:t>
      </w:r>
    </w:p>
    <w:p w14:paraId="1BEC011E" w14:textId="4F9BF419" w:rsidR="00FA4245" w:rsidRDefault="00000000">
      <w:pPr>
        <w:pStyle w:val="BodyText"/>
        <w:rPr>
          <w:b/>
          <w:bCs/>
        </w:rPr>
      </w:pPr>
      <w:r>
        <w:rPr>
          <w:b/>
          <w:bCs/>
        </w:rPr>
        <w:t>Email:</w:t>
      </w:r>
      <w:r>
        <w:t xml:space="preserve"> [Your Email Address]</w:t>
      </w:r>
      <w:r>
        <w:br/>
      </w:r>
      <w:r>
        <w:rPr>
          <w:b/>
          <w:bCs/>
        </w:rPr>
        <w:t>Phone:</w:t>
      </w:r>
      <w:r>
        <w:t xml:space="preserve"> </w:t>
      </w:r>
      <w:r w:rsidR="00FA4245">
        <w:t>9560889594</w:t>
      </w:r>
      <w:r>
        <w:br/>
      </w:r>
      <w:r w:rsidR="00FA4245">
        <w:rPr>
          <w:b/>
          <w:bCs/>
        </w:rPr>
        <w:t>Business Name: PS Fashion</w:t>
      </w:r>
    </w:p>
    <w:p w14:paraId="32C151A2" w14:textId="29938898" w:rsidR="007816B3" w:rsidRDefault="00000000">
      <w:pPr>
        <w:pStyle w:val="BodyText"/>
      </w:pPr>
      <w:r>
        <w:rPr>
          <w:b/>
          <w:bCs/>
        </w:rPr>
        <w:t>Business Hours:</w:t>
      </w:r>
      <w:r>
        <w:t xml:space="preserve"> Monday to Saturday, 10:00 AM – 6:00 PM</w:t>
      </w:r>
    </w:p>
    <w:p w14:paraId="3D659050" w14:textId="77777777" w:rsidR="007816B3" w:rsidRDefault="00000000">
      <w:r>
        <w:pict w14:anchorId="4C7DE0BC">
          <v:rect id="_x0000_i1035" style="width:0;height:1.5pt" o:hralign="center" o:hrstd="t" o:hr="t"/>
        </w:pict>
      </w:r>
    </w:p>
    <w:p w14:paraId="7C5E2C71" w14:textId="77777777" w:rsidR="007816B3" w:rsidRDefault="00000000">
      <w:pPr>
        <w:pStyle w:val="Heading2"/>
      </w:pPr>
      <w:bookmarkStart w:id="11" w:name="important-note"/>
      <w:bookmarkEnd w:id="10"/>
      <w:r>
        <w:t>Important Note</w:t>
      </w:r>
    </w:p>
    <w:p w14:paraId="43DBF405" w14:textId="77777777" w:rsidR="007816B3" w:rsidRDefault="00000000">
      <w:pPr>
        <w:pStyle w:val="FirstParagraph"/>
      </w:pPr>
      <w:r>
        <w:t>By placing an order on our website, you agree to the terms and conditions mentioned in this Shipping Policy.</w:t>
      </w:r>
      <w:bookmarkEnd w:id="0"/>
      <w:bookmarkEnd w:id="11"/>
    </w:p>
    <w:sectPr w:rsidR="007816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04A7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6ACA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94482849">
    <w:abstractNumId w:val="0"/>
  </w:num>
  <w:num w:numId="2" w16cid:durableId="151063968">
    <w:abstractNumId w:val="1"/>
  </w:num>
  <w:num w:numId="3" w16cid:durableId="1309214697">
    <w:abstractNumId w:val="1"/>
  </w:num>
  <w:num w:numId="4" w16cid:durableId="1892887197">
    <w:abstractNumId w:val="1"/>
  </w:num>
  <w:num w:numId="5" w16cid:durableId="132874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6B3"/>
    <w:rsid w:val="00102C53"/>
    <w:rsid w:val="00321D99"/>
    <w:rsid w:val="004E6DE4"/>
    <w:rsid w:val="007816B3"/>
    <w:rsid w:val="00C72261"/>
    <w:rsid w:val="00FA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E169"/>
  <w15:docId w15:val="{EE98E1BE-D300-4425-9B0F-9435B61E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Pranay somaia</cp:lastModifiedBy>
  <cp:revision>3</cp:revision>
  <dcterms:created xsi:type="dcterms:W3CDTF">2026-05-14T06:06:00Z</dcterms:created>
  <dcterms:modified xsi:type="dcterms:W3CDTF">2026-05-15T05:27:00Z</dcterms:modified>
</cp:coreProperties>
</file>