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91E1F" w14:textId="7792BC5E" w:rsidR="00A4756F" w:rsidRPr="00A4756F" w:rsidRDefault="00A4756F">
      <w:pPr>
        <w:rPr>
          <w:b/>
          <w:bCs/>
          <w:u w:val="single"/>
          <w:lang w:val="en-US"/>
        </w:rPr>
      </w:pPr>
      <w:r w:rsidRPr="00A4756F">
        <w:rPr>
          <w:b/>
          <w:bCs/>
          <w:u w:val="single"/>
          <w:lang w:val="en-US"/>
        </w:rPr>
        <w:t>About us</w:t>
      </w:r>
    </w:p>
    <w:p w14:paraId="799FC587" w14:textId="77777777" w:rsidR="00A4756F" w:rsidRDefault="00A4756F" w:rsidP="00A4756F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OUR STORY</w:t>
      </w:r>
      <w:r>
        <w:rPr>
          <w:rStyle w:val="apple-converted-space"/>
          <w:color w:val="000000"/>
        </w:rPr>
        <w:t> </w:t>
      </w:r>
    </w:p>
    <w:p w14:paraId="29FC82B8" w14:textId="77777777" w:rsidR="00A4756F" w:rsidRDefault="00A4756F" w:rsidP="00A4756F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Made by a golfer. Backed by generations in textiles.</w:t>
      </w:r>
      <w:r>
        <w:rPr>
          <w:rStyle w:val="apple-converted-space"/>
          <w:color w:val="000000"/>
        </w:rPr>
        <w:t> </w:t>
      </w:r>
    </w:p>
    <w:p w14:paraId="784F7300" w14:textId="24267DC9" w:rsidR="00987633" w:rsidRDefault="00987633" w:rsidP="00A4756F">
      <w:pPr>
        <w:pStyle w:val="NormalWeb"/>
        <w:rPr>
          <w:color w:val="000000"/>
        </w:rPr>
      </w:pPr>
      <w:r>
        <w:rPr>
          <w:color w:val="000000"/>
        </w:rPr>
        <w:t xml:space="preserve">Ka.Sha was born of one man’s passion for golf. After 30 years on the course, </w:t>
      </w:r>
      <w:r w:rsidR="00B3379A">
        <w:rPr>
          <w:color w:val="000000"/>
        </w:rPr>
        <w:t xml:space="preserve">our founder Pranay </w:t>
      </w:r>
      <w:proofErr w:type="spellStart"/>
      <w:r w:rsidR="00B3379A">
        <w:rPr>
          <w:color w:val="000000"/>
        </w:rPr>
        <w:t>Somaia</w:t>
      </w:r>
      <w:proofErr w:type="spellEnd"/>
      <w:r>
        <w:rPr>
          <w:color w:val="000000"/>
        </w:rPr>
        <w:t xml:space="preserve"> knew exactly what golf wear needed to be. Easy to move in, crafted to let you focus on your game, and of course, stylish.  </w:t>
      </w:r>
    </w:p>
    <w:p w14:paraId="3800166B" w14:textId="7668D19C" w:rsidR="00B3379A" w:rsidRDefault="00B3379A" w:rsidP="00A4756F">
      <w:pPr>
        <w:pStyle w:val="NormalWeb"/>
        <w:rPr>
          <w:color w:val="000000"/>
        </w:rPr>
      </w:pPr>
      <w:r>
        <w:rPr>
          <w:color w:val="000000"/>
        </w:rPr>
        <w:t xml:space="preserve">Add to this, a family legacy in textiles across India and Africa, and the result is gear build for player’s who care </w:t>
      </w:r>
      <w:r w:rsidR="00A4756F">
        <w:rPr>
          <w:color w:val="000000"/>
        </w:rPr>
        <w:t>just as much about how they play as how they look doing it.</w:t>
      </w:r>
    </w:p>
    <w:p w14:paraId="3984E1E7" w14:textId="77777777" w:rsidR="00A4756F" w:rsidRDefault="00A4756F" w:rsidP="00A4756F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THE GOLF SHIRT</w:t>
      </w:r>
      <w:r>
        <w:rPr>
          <w:rStyle w:val="apple-converted-space"/>
          <w:color w:val="000000"/>
        </w:rPr>
        <w:t> </w:t>
      </w:r>
    </w:p>
    <w:p w14:paraId="3925E37C" w14:textId="34239A08" w:rsidR="00A4756F" w:rsidRDefault="00A4756F" w:rsidP="00A4756F">
      <w:pPr>
        <w:pStyle w:val="NormalWeb"/>
        <w:rPr>
          <w:color w:val="000000"/>
        </w:rPr>
      </w:pPr>
      <w:r>
        <w:rPr>
          <w:b/>
          <w:bCs/>
          <w:color w:val="000000"/>
        </w:rPr>
        <w:t>The finesse is in the detail.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Breathable, OEKO-TEX certified stretch fabric that moves with you</w:t>
      </w:r>
      <w:r w:rsidR="00B3379A">
        <w:rPr>
          <w:color w:val="000000"/>
        </w:rPr>
        <w:t xml:space="preserve"> – without compromise on the styling</w:t>
      </w:r>
      <w:r>
        <w:rPr>
          <w:color w:val="000000"/>
        </w:rPr>
        <w:t>.</w:t>
      </w:r>
    </w:p>
    <w:p w14:paraId="7D94F073" w14:textId="77777777" w:rsidR="00A4756F" w:rsidRDefault="00A4756F" w:rsidP="00A4756F">
      <w:pPr>
        <w:pStyle w:val="Normal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Built for the Swing: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 shoulder line is cut specifically for the address position, so it never fights your movement.</w:t>
      </w:r>
    </w:p>
    <w:p w14:paraId="55D954E7" w14:textId="77777777" w:rsidR="00A4756F" w:rsidRDefault="00A4756F" w:rsidP="00A4756F">
      <w:pPr>
        <w:pStyle w:val="Normal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Zero Distractions: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 stay-flat button-down collar requires no fussing.</w:t>
      </w:r>
    </w:p>
    <w:p w14:paraId="0D9AF5C4" w14:textId="77777777" w:rsidR="00A4756F" w:rsidRDefault="00A4756F" w:rsidP="00A4756F">
      <w:pPr>
        <w:pStyle w:val="Normal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Make it Yours: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Fully customizable prints, fits, logos, and initials.</w:t>
      </w:r>
    </w:p>
    <w:p w14:paraId="5717FBE8" w14:textId="77777777" w:rsidR="00A4756F" w:rsidRDefault="00A4756F" w:rsidP="00A4756F">
      <w:pPr>
        <w:pStyle w:val="NormalWeb"/>
        <w:rPr>
          <w:color w:val="000000"/>
        </w:rPr>
      </w:pPr>
    </w:p>
    <w:p w14:paraId="52037C29" w14:textId="54D8F228" w:rsidR="00A4756F" w:rsidRDefault="00A4756F" w:rsidP="00A4756F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THE GOLF TROUSER</w:t>
      </w:r>
      <w:r>
        <w:rPr>
          <w:rStyle w:val="apple-converted-space"/>
          <w:color w:val="000000"/>
        </w:rPr>
        <w:t> </w:t>
      </w:r>
    </w:p>
    <w:p w14:paraId="3F8A05C6" w14:textId="77777777" w:rsidR="00A4756F" w:rsidRDefault="00A4756F" w:rsidP="00A4756F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Touches only a golfer would think of.</w:t>
      </w:r>
      <w:r>
        <w:rPr>
          <w:rStyle w:val="apple-converted-space"/>
          <w:color w:val="000000"/>
        </w:rPr>
        <w:t> </w:t>
      </w:r>
    </w:p>
    <w:p w14:paraId="0CD31D7F" w14:textId="6ABF14B3" w:rsidR="00A4756F" w:rsidRDefault="00A4756F" w:rsidP="00A4756F">
      <w:pPr>
        <w:pStyle w:val="NormalWeb"/>
        <w:rPr>
          <w:color w:val="000000"/>
        </w:rPr>
      </w:pPr>
      <w:r>
        <w:rPr>
          <w:color w:val="000000"/>
        </w:rPr>
        <w:t xml:space="preserve">Lightweight, crease-resistant </w:t>
      </w:r>
      <w:proofErr w:type="spellStart"/>
      <w:r>
        <w:rPr>
          <w:color w:val="000000"/>
        </w:rPr>
        <w:t>Sorona</w:t>
      </w:r>
      <w:proofErr w:type="spellEnd"/>
      <w:r>
        <w:rPr>
          <w:color w:val="000000"/>
        </w:rPr>
        <w:t xml:space="preserve"> stretch fabric that holds a sharp silhouette for 18 holes, packed with player-first details:</w:t>
      </w:r>
    </w:p>
    <w:p w14:paraId="1A1F5AF2" w14:textId="77777777" w:rsidR="00A4756F" w:rsidRDefault="00A4756F" w:rsidP="00A4756F">
      <w:pPr>
        <w:pStyle w:val="NormalWeb"/>
        <w:numPr>
          <w:ilvl w:val="0"/>
          <w:numId w:val="2"/>
        </w:numPr>
        <w:rPr>
          <w:color w:val="000000"/>
        </w:rPr>
      </w:pPr>
      <w:r>
        <w:rPr>
          <w:b/>
          <w:bCs/>
          <w:color w:val="000000"/>
        </w:rPr>
        <w:t>Glove Docks: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Four discreet </w:t>
      </w:r>
      <w:proofErr w:type="spellStart"/>
      <w:r>
        <w:rPr>
          <w:color w:val="000000"/>
        </w:rPr>
        <w:t>velcro</w:t>
      </w:r>
      <w:proofErr w:type="spellEnd"/>
      <w:r>
        <w:rPr>
          <w:color w:val="000000"/>
        </w:rPr>
        <w:t xml:space="preserve"> patches to secure your glove between shots.</w:t>
      </w:r>
    </w:p>
    <w:p w14:paraId="3FF0A62B" w14:textId="77777777" w:rsidR="00A4756F" w:rsidRDefault="00A4756F" w:rsidP="00A4756F">
      <w:pPr>
        <w:pStyle w:val="NormalWeb"/>
        <w:numPr>
          <w:ilvl w:val="0"/>
          <w:numId w:val="2"/>
        </w:numPr>
        <w:rPr>
          <w:color w:val="000000"/>
        </w:rPr>
      </w:pPr>
      <w:r>
        <w:rPr>
          <w:b/>
          <w:bCs/>
          <w:color w:val="000000"/>
        </w:rPr>
        <w:t>Smart Tee Holder: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Angled on the thigh so tees are easy to grab and won't poke.</w:t>
      </w:r>
    </w:p>
    <w:p w14:paraId="0E239890" w14:textId="77777777" w:rsidR="00A4756F" w:rsidRDefault="00A4756F" w:rsidP="00A4756F">
      <w:pPr>
        <w:pStyle w:val="NormalWeb"/>
        <w:numPr>
          <w:ilvl w:val="0"/>
          <w:numId w:val="2"/>
        </w:numPr>
        <w:rPr>
          <w:color w:val="000000"/>
        </w:rPr>
      </w:pPr>
      <w:r>
        <w:rPr>
          <w:b/>
          <w:bCs/>
          <w:color w:val="000000"/>
        </w:rPr>
        <w:t>Strategic Zips: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Two below-the-knee pockets for scorecards or glasses.</w:t>
      </w:r>
    </w:p>
    <w:p w14:paraId="06A09718" w14:textId="77777777" w:rsidR="00A4756F" w:rsidRDefault="00A4756F" w:rsidP="00A4756F">
      <w:pPr>
        <w:pStyle w:val="NormalWeb"/>
        <w:numPr>
          <w:ilvl w:val="0"/>
          <w:numId w:val="2"/>
        </w:numPr>
        <w:rPr>
          <w:color w:val="000000"/>
        </w:rPr>
      </w:pPr>
      <w:r>
        <w:rPr>
          <w:b/>
          <w:bCs/>
          <w:color w:val="000000"/>
        </w:rPr>
        <w:t>Grip Strip: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 inner waistband strip keeps your shirt perfectly tucked through every drive.</w:t>
      </w:r>
    </w:p>
    <w:p w14:paraId="59D131D5" w14:textId="77777777" w:rsidR="00A4756F" w:rsidRDefault="00A4756F" w:rsidP="00A4756F">
      <w:pPr>
        <w:pStyle w:val="NormalWeb"/>
        <w:numPr>
          <w:ilvl w:val="0"/>
          <w:numId w:val="2"/>
        </w:numPr>
        <w:rPr>
          <w:color w:val="000000"/>
        </w:rPr>
      </w:pPr>
      <w:r>
        <w:rPr>
          <w:b/>
          <w:bCs/>
          <w:color w:val="000000"/>
        </w:rPr>
        <w:t>Customizable: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Need something specific? We tailor exactly to your specs.</w:t>
      </w:r>
    </w:p>
    <w:p w14:paraId="74C3C207" w14:textId="77777777" w:rsidR="00A4756F" w:rsidRDefault="00A4756F">
      <w:pPr>
        <w:rPr>
          <w:u w:val="single"/>
          <w:lang w:val="en-US"/>
        </w:rPr>
      </w:pPr>
    </w:p>
    <w:p w14:paraId="7563D14A" w14:textId="77777777" w:rsidR="00A4756F" w:rsidRPr="00A4756F" w:rsidRDefault="00A4756F">
      <w:pPr>
        <w:rPr>
          <w:lang w:val="en-US"/>
        </w:rPr>
      </w:pPr>
    </w:p>
    <w:sectPr w:rsidR="00A4756F" w:rsidRPr="00A47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22CDE"/>
    <w:multiLevelType w:val="multilevel"/>
    <w:tmpl w:val="E2E2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14E63"/>
    <w:multiLevelType w:val="multilevel"/>
    <w:tmpl w:val="DBDC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207660">
    <w:abstractNumId w:val="1"/>
  </w:num>
  <w:num w:numId="2" w16cid:durableId="2038383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6F"/>
    <w:rsid w:val="001C7B02"/>
    <w:rsid w:val="003A7563"/>
    <w:rsid w:val="006F3E82"/>
    <w:rsid w:val="0076384D"/>
    <w:rsid w:val="00987633"/>
    <w:rsid w:val="00A4756F"/>
    <w:rsid w:val="00B3379A"/>
    <w:rsid w:val="00D04CEB"/>
    <w:rsid w:val="00E5741E"/>
    <w:rsid w:val="00FA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D2060"/>
  <w15:chartTrackingRefBased/>
  <w15:docId w15:val="{101F12D3-A771-814B-99CD-FB5320F3D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5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47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47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V Roy</dc:creator>
  <cp:keywords/>
  <dc:description/>
  <cp:lastModifiedBy>Akash RG</cp:lastModifiedBy>
  <cp:revision>3</cp:revision>
  <dcterms:created xsi:type="dcterms:W3CDTF">2026-05-18T10:43:00Z</dcterms:created>
  <dcterms:modified xsi:type="dcterms:W3CDTF">2026-05-19T07:12:00Z</dcterms:modified>
</cp:coreProperties>
</file>