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1DDC1" w14:textId="77777777" w:rsidR="00E866DE" w:rsidRPr="0008769F" w:rsidRDefault="00E866DE" w:rsidP="00E866DE">
      <w:pPr>
        <w:spacing w:after="0" w:line="240" w:lineRule="auto"/>
        <w:jc w:val="center"/>
        <w:outlineLvl w:val="0"/>
        <w:rPr>
          <w:rFonts w:ascii="Heebo" w:eastAsia="Times New Roman" w:hAnsi="Heebo" w:cs="Heebo"/>
          <w:b/>
          <w:bCs/>
          <w:color w:val="303030"/>
          <w:kern w:val="36"/>
          <w:sz w:val="44"/>
          <w:szCs w:val="44"/>
          <w:lang w:eastAsia="en-IN"/>
        </w:rPr>
      </w:pPr>
      <w:r w:rsidRPr="0008769F">
        <w:rPr>
          <w:rFonts w:ascii="Heebo" w:eastAsia="Times New Roman" w:hAnsi="Heebo" w:cs="Heebo" w:hint="cs"/>
          <w:b/>
          <w:bCs/>
          <w:color w:val="303030"/>
          <w:kern w:val="36"/>
          <w:sz w:val="44"/>
          <w:szCs w:val="44"/>
          <w:lang w:eastAsia="en-IN"/>
        </w:rPr>
        <w:t>Prolog – Introduction</w:t>
      </w:r>
    </w:p>
    <w:p w14:paraId="2D84F57A" w14:textId="77777777" w:rsidR="00E866DE" w:rsidRDefault="00E866DE" w:rsidP="00E866DE">
      <w:pPr>
        <w:pStyle w:val="NormalWeb"/>
        <w:spacing w:before="120" w:beforeAutospacing="0" w:after="144" w:afterAutospacing="0"/>
        <w:jc w:val="both"/>
        <w:rPr>
          <w:rFonts w:asciiTheme="minorHAnsi" w:hAnsiTheme="minorHAnsi" w:cstheme="minorHAnsi"/>
          <w:color w:val="000000"/>
          <w:sz w:val="28"/>
          <w:szCs w:val="28"/>
        </w:rPr>
      </w:pPr>
      <w:r>
        <w:rPr>
          <w:rFonts w:asciiTheme="minorHAnsi" w:hAnsiTheme="minorHAnsi" w:cstheme="minorHAnsi"/>
          <w:color w:val="000000"/>
          <w:sz w:val="28"/>
          <w:szCs w:val="28"/>
        </w:rPr>
        <w:t>Prolog as the name itself suggests, is the short form of LOGical PROgramming. It is a logical and declarative programming language. Before diving deep into the concepts of Prolog, let us first understand what exactly logical programming is.</w:t>
      </w:r>
    </w:p>
    <w:p w14:paraId="60CA2448" w14:textId="77777777" w:rsidR="00E866DE" w:rsidRDefault="00E866DE" w:rsidP="00E866DE">
      <w:pPr>
        <w:pStyle w:val="NormalWeb"/>
        <w:spacing w:before="120" w:beforeAutospacing="0" w:after="144" w:afterAutospacing="0"/>
        <w:jc w:val="both"/>
        <w:rPr>
          <w:rFonts w:asciiTheme="minorHAnsi" w:hAnsiTheme="minorHAnsi" w:cstheme="minorHAnsi"/>
          <w:color w:val="000000"/>
          <w:sz w:val="28"/>
          <w:szCs w:val="28"/>
        </w:rPr>
      </w:pPr>
      <w:r>
        <w:rPr>
          <w:rFonts w:asciiTheme="minorHAnsi" w:hAnsiTheme="minorHAnsi" w:cstheme="minorHAnsi"/>
          <w:color w:val="000000"/>
          <w:sz w:val="28"/>
          <w:szCs w:val="28"/>
        </w:rPr>
        <w:t>Logic Programming is one of the Computer Programming Paradigm, in which the program statements express the facts and rules about different problems within a system of formal logic. Here, the rules are written in the form of logical clauses, where head and body are present. For example, H is head and B1, B2, B3 are the elements of the body. Now if we state that “H is true, when B1, B2, B3 all are true”, this is a rule. On the other hand, facts are like the rules, but without any body. So, an example of fact is “H is true”.</w:t>
      </w:r>
    </w:p>
    <w:p w14:paraId="45DECBA0" w14:textId="77777777" w:rsidR="00E866DE" w:rsidRDefault="00E866DE" w:rsidP="00E866DE">
      <w:pPr>
        <w:pStyle w:val="NormalWeb"/>
        <w:spacing w:before="120" w:beforeAutospacing="0" w:after="144" w:afterAutospacing="0"/>
        <w:jc w:val="both"/>
        <w:rPr>
          <w:rFonts w:asciiTheme="minorHAnsi" w:hAnsiTheme="minorHAnsi" w:cstheme="minorHAnsi"/>
          <w:color w:val="000000"/>
          <w:sz w:val="28"/>
          <w:szCs w:val="28"/>
        </w:rPr>
      </w:pPr>
      <w:r>
        <w:rPr>
          <w:rFonts w:asciiTheme="minorHAnsi" w:hAnsiTheme="minorHAnsi" w:cstheme="minorHAnsi"/>
          <w:color w:val="000000"/>
          <w:sz w:val="28"/>
          <w:szCs w:val="28"/>
        </w:rPr>
        <w:t>Some logic programming languages like Datalog or ASP (Answer Set Programming) are known as purely declarative languages. These languages allow statements about what the program should accomplish. There is no such step-by-step instruction on how to perform the task. However, other languages like Prolog, have declarative and also imperative properties. This may also include procedural statements like “To solve the problem H, perform B1, B2 and B3”.</w:t>
      </w:r>
    </w:p>
    <w:p w14:paraId="0F36A16E" w14:textId="77777777" w:rsidR="00E866DE" w:rsidRDefault="00E866DE" w:rsidP="00E866DE">
      <w:pPr>
        <w:pStyle w:val="NormalWeb"/>
        <w:spacing w:before="120" w:beforeAutospacing="0" w:after="144" w:afterAutospacing="0"/>
        <w:jc w:val="both"/>
        <w:rPr>
          <w:rFonts w:asciiTheme="minorHAnsi" w:hAnsiTheme="minorHAnsi" w:cstheme="minorHAnsi"/>
          <w:color w:val="000000"/>
          <w:sz w:val="28"/>
          <w:szCs w:val="28"/>
        </w:rPr>
      </w:pPr>
      <w:r>
        <w:rPr>
          <w:rFonts w:asciiTheme="minorHAnsi" w:hAnsiTheme="minorHAnsi" w:cstheme="minorHAnsi"/>
          <w:color w:val="000000"/>
          <w:sz w:val="28"/>
          <w:szCs w:val="28"/>
        </w:rPr>
        <w:t>Some logic programming languages are given below −</w:t>
      </w:r>
    </w:p>
    <w:p w14:paraId="3DDBA671" w14:textId="77777777" w:rsidR="00E866DE" w:rsidRDefault="00E866DE" w:rsidP="00E866DE">
      <w:pPr>
        <w:pStyle w:val="NormalWeb"/>
        <w:numPr>
          <w:ilvl w:val="0"/>
          <w:numId w:val="3"/>
        </w:numPr>
        <w:spacing w:before="0" w:beforeAutospacing="0" w:after="0" w:afterAutospacing="0"/>
        <w:ind w:left="1395"/>
        <w:jc w:val="both"/>
        <w:rPr>
          <w:rFonts w:asciiTheme="minorHAnsi" w:hAnsiTheme="minorHAnsi" w:cstheme="minorHAnsi"/>
          <w:color w:val="000000"/>
          <w:sz w:val="28"/>
          <w:szCs w:val="28"/>
        </w:rPr>
      </w:pPr>
      <w:r>
        <w:rPr>
          <w:rFonts w:asciiTheme="minorHAnsi" w:hAnsiTheme="minorHAnsi" w:cstheme="minorHAnsi"/>
          <w:color w:val="000000"/>
          <w:sz w:val="28"/>
          <w:szCs w:val="28"/>
        </w:rPr>
        <w:t>ALF (algebraic logic functional programming language).</w:t>
      </w:r>
    </w:p>
    <w:p w14:paraId="2E8D20B5" w14:textId="77777777" w:rsidR="00E866DE" w:rsidRDefault="00E866DE" w:rsidP="00E866DE">
      <w:pPr>
        <w:pStyle w:val="NormalWeb"/>
        <w:numPr>
          <w:ilvl w:val="0"/>
          <w:numId w:val="3"/>
        </w:numPr>
        <w:spacing w:before="0" w:beforeAutospacing="0" w:after="0" w:afterAutospacing="0"/>
        <w:ind w:left="1395"/>
        <w:jc w:val="both"/>
        <w:rPr>
          <w:rFonts w:asciiTheme="minorHAnsi" w:hAnsiTheme="minorHAnsi" w:cstheme="minorHAnsi"/>
          <w:color w:val="000000"/>
          <w:sz w:val="28"/>
          <w:szCs w:val="28"/>
        </w:rPr>
      </w:pPr>
      <w:r>
        <w:rPr>
          <w:rFonts w:asciiTheme="minorHAnsi" w:hAnsiTheme="minorHAnsi" w:cstheme="minorHAnsi"/>
          <w:color w:val="000000"/>
          <w:sz w:val="28"/>
          <w:szCs w:val="28"/>
        </w:rPr>
        <w:t>ASP (Answer Set Programming)</w:t>
      </w:r>
    </w:p>
    <w:p w14:paraId="772C898E" w14:textId="77777777" w:rsidR="00E866DE" w:rsidRDefault="00E866DE" w:rsidP="00E866DE">
      <w:pPr>
        <w:pStyle w:val="NormalWeb"/>
        <w:numPr>
          <w:ilvl w:val="0"/>
          <w:numId w:val="3"/>
        </w:numPr>
        <w:spacing w:before="0" w:beforeAutospacing="0" w:after="0" w:afterAutospacing="0"/>
        <w:ind w:left="1395"/>
        <w:jc w:val="both"/>
        <w:rPr>
          <w:rFonts w:asciiTheme="minorHAnsi" w:hAnsiTheme="minorHAnsi" w:cstheme="minorHAnsi"/>
          <w:color w:val="000000"/>
          <w:sz w:val="28"/>
          <w:szCs w:val="28"/>
        </w:rPr>
      </w:pPr>
      <w:r>
        <w:rPr>
          <w:rFonts w:asciiTheme="minorHAnsi" w:hAnsiTheme="minorHAnsi" w:cstheme="minorHAnsi"/>
          <w:color w:val="000000"/>
          <w:sz w:val="28"/>
          <w:szCs w:val="28"/>
        </w:rPr>
        <w:t>CycL</w:t>
      </w:r>
    </w:p>
    <w:p w14:paraId="02A60992" w14:textId="77777777" w:rsidR="00E866DE" w:rsidRDefault="00E866DE" w:rsidP="00E866DE">
      <w:pPr>
        <w:pStyle w:val="NormalWeb"/>
        <w:numPr>
          <w:ilvl w:val="0"/>
          <w:numId w:val="3"/>
        </w:numPr>
        <w:spacing w:before="0" w:beforeAutospacing="0" w:after="0" w:afterAutospacing="0"/>
        <w:ind w:left="1395"/>
        <w:jc w:val="both"/>
        <w:rPr>
          <w:rFonts w:asciiTheme="minorHAnsi" w:hAnsiTheme="minorHAnsi" w:cstheme="minorHAnsi"/>
          <w:color w:val="000000"/>
          <w:sz w:val="28"/>
          <w:szCs w:val="28"/>
        </w:rPr>
      </w:pPr>
      <w:r>
        <w:rPr>
          <w:rFonts w:asciiTheme="minorHAnsi" w:hAnsiTheme="minorHAnsi" w:cstheme="minorHAnsi"/>
          <w:color w:val="000000"/>
          <w:sz w:val="28"/>
          <w:szCs w:val="28"/>
        </w:rPr>
        <w:t>Datalog</w:t>
      </w:r>
    </w:p>
    <w:p w14:paraId="36C9D89E" w14:textId="77777777" w:rsidR="00E866DE" w:rsidRDefault="00E866DE" w:rsidP="00E866DE">
      <w:pPr>
        <w:pStyle w:val="NormalWeb"/>
        <w:numPr>
          <w:ilvl w:val="0"/>
          <w:numId w:val="3"/>
        </w:numPr>
        <w:spacing w:before="0" w:beforeAutospacing="0" w:after="0" w:afterAutospacing="0"/>
        <w:ind w:left="1395"/>
        <w:jc w:val="both"/>
        <w:rPr>
          <w:rFonts w:asciiTheme="minorHAnsi" w:hAnsiTheme="minorHAnsi" w:cstheme="minorHAnsi"/>
          <w:color w:val="000000"/>
          <w:sz w:val="28"/>
          <w:szCs w:val="28"/>
        </w:rPr>
      </w:pPr>
      <w:r>
        <w:rPr>
          <w:rFonts w:asciiTheme="minorHAnsi" w:hAnsiTheme="minorHAnsi" w:cstheme="minorHAnsi"/>
          <w:color w:val="000000"/>
          <w:sz w:val="28"/>
          <w:szCs w:val="28"/>
        </w:rPr>
        <w:t>FuzzyCLIPS</w:t>
      </w:r>
    </w:p>
    <w:p w14:paraId="7887F02D" w14:textId="77777777" w:rsidR="00E866DE" w:rsidRDefault="00E866DE" w:rsidP="00E866DE">
      <w:pPr>
        <w:pStyle w:val="NormalWeb"/>
        <w:numPr>
          <w:ilvl w:val="0"/>
          <w:numId w:val="3"/>
        </w:numPr>
        <w:spacing w:before="0" w:beforeAutospacing="0" w:after="0" w:afterAutospacing="0"/>
        <w:ind w:left="1395"/>
        <w:jc w:val="both"/>
        <w:rPr>
          <w:rFonts w:asciiTheme="minorHAnsi" w:hAnsiTheme="minorHAnsi" w:cstheme="minorHAnsi"/>
          <w:color w:val="000000"/>
          <w:sz w:val="28"/>
          <w:szCs w:val="28"/>
        </w:rPr>
      </w:pPr>
      <w:r>
        <w:rPr>
          <w:rFonts w:asciiTheme="minorHAnsi" w:hAnsiTheme="minorHAnsi" w:cstheme="minorHAnsi"/>
          <w:color w:val="000000"/>
          <w:sz w:val="28"/>
          <w:szCs w:val="28"/>
        </w:rPr>
        <w:t>Janus</w:t>
      </w:r>
    </w:p>
    <w:p w14:paraId="1215E9D5" w14:textId="77777777" w:rsidR="00E866DE" w:rsidRDefault="00E866DE" w:rsidP="00E866DE">
      <w:pPr>
        <w:pStyle w:val="NormalWeb"/>
        <w:numPr>
          <w:ilvl w:val="0"/>
          <w:numId w:val="3"/>
        </w:numPr>
        <w:spacing w:before="0" w:beforeAutospacing="0" w:after="0" w:afterAutospacing="0"/>
        <w:ind w:left="1395"/>
        <w:jc w:val="both"/>
        <w:rPr>
          <w:rFonts w:asciiTheme="minorHAnsi" w:hAnsiTheme="minorHAnsi" w:cstheme="minorHAnsi"/>
          <w:color w:val="000000"/>
          <w:sz w:val="28"/>
          <w:szCs w:val="28"/>
        </w:rPr>
      </w:pPr>
      <w:r>
        <w:rPr>
          <w:rFonts w:asciiTheme="minorHAnsi" w:hAnsiTheme="minorHAnsi" w:cstheme="minorHAnsi"/>
          <w:color w:val="000000"/>
          <w:sz w:val="28"/>
          <w:szCs w:val="28"/>
        </w:rPr>
        <w:t>Parlog</w:t>
      </w:r>
    </w:p>
    <w:p w14:paraId="6DB8510A" w14:textId="77777777" w:rsidR="00E866DE" w:rsidRDefault="00E866DE" w:rsidP="00E866DE">
      <w:pPr>
        <w:pStyle w:val="NormalWeb"/>
        <w:numPr>
          <w:ilvl w:val="0"/>
          <w:numId w:val="3"/>
        </w:numPr>
        <w:spacing w:before="0" w:beforeAutospacing="0" w:after="0" w:afterAutospacing="0"/>
        <w:ind w:left="1395"/>
        <w:jc w:val="both"/>
        <w:rPr>
          <w:rFonts w:asciiTheme="minorHAnsi" w:hAnsiTheme="minorHAnsi" w:cstheme="minorHAnsi"/>
          <w:color w:val="000000"/>
          <w:sz w:val="28"/>
          <w:szCs w:val="28"/>
        </w:rPr>
      </w:pPr>
      <w:r>
        <w:rPr>
          <w:rFonts w:asciiTheme="minorHAnsi" w:hAnsiTheme="minorHAnsi" w:cstheme="minorHAnsi"/>
          <w:color w:val="000000"/>
          <w:sz w:val="28"/>
          <w:szCs w:val="28"/>
        </w:rPr>
        <w:t>Prolog</w:t>
      </w:r>
    </w:p>
    <w:p w14:paraId="5309E378" w14:textId="77777777" w:rsidR="00E866DE" w:rsidRDefault="00E866DE" w:rsidP="00E866DE">
      <w:pPr>
        <w:pStyle w:val="NormalWeb"/>
        <w:numPr>
          <w:ilvl w:val="0"/>
          <w:numId w:val="3"/>
        </w:numPr>
        <w:spacing w:before="0" w:beforeAutospacing="0" w:after="0" w:afterAutospacing="0"/>
        <w:ind w:left="1395"/>
        <w:jc w:val="both"/>
        <w:rPr>
          <w:rFonts w:asciiTheme="minorHAnsi" w:hAnsiTheme="minorHAnsi" w:cstheme="minorHAnsi"/>
          <w:color w:val="000000"/>
          <w:sz w:val="28"/>
          <w:szCs w:val="28"/>
        </w:rPr>
      </w:pPr>
      <w:r>
        <w:rPr>
          <w:rFonts w:asciiTheme="minorHAnsi" w:hAnsiTheme="minorHAnsi" w:cstheme="minorHAnsi"/>
          <w:color w:val="000000"/>
          <w:sz w:val="28"/>
          <w:szCs w:val="28"/>
        </w:rPr>
        <w:t>Prolog++</w:t>
      </w:r>
    </w:p>
    <w:p w14:paraId="3D684FBB" w14:textId="77777777" w:rsidR="00E866DE" w:rsidRDefault="00E866DE" w:rsidP="00E866DE">
      <w:pPr>
        <w:pStyle w:val="NormalWeb"/>
        <w:numPr>
          <w:ilvl w:val="0"/>
          <w:numId w:val="3"/>
        </w:numPr>
        <w:spacing w:before="0" w:beforeAutospacing="0" w:after="0" w:afterAutospacing="0"/>
        <w:ind w:left="1395"/>
        <w:jc w:val="both"/>
        <w:rPr>
          <w:rFonts w:asciiTheme="minorHAnsi" w:hAnsiTheme="minorHAnsi" w:cstheme="minorHAnsi"/>
          <w:color w:val="000000"/>
          <w:sz w:val="28"/>
          <w:szCs w:val="28"/>
        </w:rPr>
      </w:pPr>
      <w:r>
        <w:rPr>
          <w:rFonts w:asciiTheme="minorHAnsi" w:hAnsiTheme="minorHAnsi" w:cstheme="minorHAnsi"/>
          <w:color w:val="000000"/>
          <w:sz w:val="28"/>
          <w:szCs w:val="28"/>
        </w:rPr>
        <w:t>ROOP</w:t>
      </w:r>
    </w:p>
    <w:p w14:paraId="65C78A4E" w14:textId="77777777" w:rsidR="00E866DE" w:rsidRDefault="00E866DE" w:rsidP="00E866DE">
      <w:pPr>
        <w:pStyle w:val="Heading2"/>
        <w:rPr>
          <w:rFonts w:ascii="Heebo" w:hAnsi="Heebo" w:cs="Heebo"/>
          <w:color w:val="000000"/>
          <w:sz w:val="35"/>
          <w:szCs w:val="35"/>
        </w:rPr>
      </w:pPr>
      <w:r>
        <w:rPr>
          <w:rFonts w:ascii="Heebo" w:hAnsi="Heebo" w:cs="Heebo" w:hint="cs"/>
          <w:b/>
          <w:bCs/>
          <w:color w:val="000000"/>
          <w:sz w:val="35"/>
          <w:szCs w:val="35"/>
        </w:rPr>
        <w:t>Logic and Functional Programming</w:t>
      </w:r>
    </w:p>
    <w:p w14:paraId="3311B637" w14:textId="77777777" w:rsidR="00E866DE" w:rsidRDefault="00E866DE" w:rsidP="00E866DE">
      <w:pPr>
        <w:pStyle w:val="NormalWeb"/>
        <w:spacing w:before="120" w:beforeAutospacing="0" w:after="144" w:afterAutospacing="0"/>
        <w:jc w:val="both"/>
        <w:rPr>
          <w:rFonts w:ascii="Nunito" w:hAnsi="Nunito"/>
          <w:color w:val="000000"/>
          <w:sz w:val="28"/>
          <w:szCs w:val="28"/>
        </w:rPr>
      </w:pPr>
      <w:r>
        <w:rPr>
          <w:rFonts w:ascii="Nunito" w:hAnsi="Nunito"/>
          <w:color w:val="000000"/>
          <w:sz w:val="28"/>
          <w:szCs w:val="28"/>
        </w:rPr>
        <w:t xml:space="preserve">We will discuss about the differences between Logic programming and the traditional functional programming languages. We can illustrate these two using the below diagram </w:t>
      </w:r>
      <w:r>
        <w:rPr>
          <w:color w:val="000000"/>
          <w:sz w:val="28"/>
          <w:szCs w:val="28"/>
        </w:rPr>
        <w:t>−</w:t>
      </w:r>
    </w:p>
    <w:p w14:paraId="49883AB1" w14:textId="2F745D28" w:rsidR="00E866DE" w:rsidRDefault="00E866DE" w:rsidP="00E866DE">
      <w:pPr>
        <w:spacing w:after="0" w:line="240" w:lineRule="auto"/>
        <w:outlineLvl w:val="0"/>
        <w:rPr>
          <w:rFonts w:ascii="Heebo" w:eastAsia="Times New Roman" w:hAnsi="Heebo" w:cs="Heebo"/>
          <w:color w:val="303030"/>
          <w:kern w:val="36"/>
          <w:sz w:val="28"/>
          <w:szCs w:val="28"/>
          <w:lang w:eastAsia="en-IN"/>
        </w:rPr>
      </w:pPr>
      <w:r>
        <w:rPr>
          <w:rFonts w:ascii="Heebo" w:eastAsia="Times New Roman" w:hAnsi="Heebo" w:cs="Heebo"/>
          <w:noProof/>
          <w:color w:val="303030"/>
          <w:kern w:val="36"/>
          <w:sz w:val="28"/>
          <w:szCs w:val="28"/>
          <w:lang w:eastAsia="en-IN"/>
        </w:rPr>
        <w:lastRenderedPageBreak/>
        <w:drawing>
          <wp:inline distT="0" distB="0" distL="0" distR="0" wp14:anchorId="7765685E" wp14:editId="73B2DA7A">
            <wp:extent cx="5716905" cy="393001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6905" cy="3930015"/>
                    </a:xfrm>
                    <a:prstGeom prst="rect">
                      <a:avLst/>
                    </a:prstGeom>
                    <a:noFill/>
                    <a:ln>
                      <a:noFill/>
                    </a:ln>
                  </pic:spPr>
                </pic:pic>
              </a:graphicData>
            </a:graphic>
          </wp:inline>
        </w:drawing>
      </w:r>
    </w:p>
    <w:p w14:paraId="0A40628F" w14:textId="77777777" w:rsidR="00E866DE" w:rsidRDefault="00E866DE" w:rsidP="00E866DE">
      <w:pPr>
        <w:pStyle w:val="NormalWeb"/>
        <w:spacing w:before="120" w:beforeAutospacing="0" w:after="144" w:afterAutospacing="0"/>
        <w:jc w:val="both"/>
        <w:rPr>
          <w:rFonts w:asciiTheme="minorHAnsi" w:hAnsiTheme="minorHAnsi" w:cstheme="minorHAnsi"/>
          <w:color w:val="000000"/>
          <w:sz w:val="28"/>
          <w:szCs w:val="28"/>
        </w:rPr>
      </w:pPr>
      <w:r>
        <w:rPr>
          <w:rFonts w:asciiTheme="minorHAnsi" w:hAnsiTheme="minorHAnsi" w:cstheme="minorHAnsi"/>
          <w:color w:val="000000"/>
          <w:sz w:val="28"/>
          <w:szCs w:val="28"/>
        </w:rPr>
        <w:t>From this illustration, we can see that in Functional Programming, we have to define the procedures, and the rule how the procedures work. These procedures work step by step to solve one specific problem based on the algorithm. On the other hand, for the Logic Programming, we will provide knowledge base. Using this knowledge base, the machine can find answers to the given questions, which is totally different from functional programming.</w:t>
      </w:r>
    </w:p>
    <w:p w14:paraId="6311BBA6" w14:textId="77777777" w:rsidR="00E866DE" w:rsidRDefault="00E866DE" w:rsidP="00E866DE">
      <w:pPr>
        <w:pStyle w:val="NormalWeb"/>
        <w:spacing w:before="120" w:beforeAutospacing="0" w:after="144" w:afterAutospacing="0"/>
        <w:jc w:val="both"/>
        <w:rPr>
          <w:rFonts w:asciiTheme="minorHAnsi" w:hAnsiTheme="minorHAnsi" w:cstheme="minorHAnsi"/>
          <w:color w:val="000000"/>
          <w:sz w:val="28"/>
          <w:szCs w:val="28"/>
        </w:rPr>
      </w:pPr>
      <w:r>
        <w:rPr>
          <w:rFonts w:asciiTheme="minorHAnsi" w:hAnsiTheme="minorHAnsi" w:cstheme="minorHAnsi"/>
          <w:color w:val="000000"/>
          <w:sz w:val="28"/>
          <w:szCs w:val="28"/>
        </w:rPr>
        <w:t>In functional programming, we have to mention how one problem can be solved, but in logic programming we have to specify for which problem we actually want the solution. Then the logic programming automatically finds a suitable solution that will help us solve that specific problem.</w:t>
      </w:r>
    </w:p>
    <w:p w14:paraId="3A58B5E2" w14:textId="77777777" w:rsidR="00E866DE" w:rsidRDefault="00E866DE" w:rsidP="00E866DE">
      <w:pPr>
        <w:pStyle w:val="NormalWeb"/>
        <w:spacing w:before="120" w:beforeAutospacing="0" w:after="144" w:afterAutospacing="0"/>
        <w:jc w:val="both"/>
        <w:rPr>
          <w:rFonts w:asciiTheme="minorHAnsi" w:hAnsiTheme="minorHAnsi" w:cstheme="minorHAnsi"/>
          <w:color w:val="000000"/>
          <w:sz w:val="28"/>
          <w:szCs w:val="28"/>
        </w:rPr>
      </w:pPr>
      <w:r>
        <w:rPr>
          <w:rFonts w:asciiTheme="minorHAnsi" w:hAnsiTheme="minorHAnsi" w:cstheme="minorHAnsi"/>
          <w:color w:val="000000"/>
          <w:sz w:val="28"/>
          <w:szCs w:val="28"/>
        </w:rPr>
        <w:t>Now let us see some more differences below −</w:t>
      </w:r>
    </w:p>
    <w:tbl>
      <w:tblPr>
        <w:tblW w:w="8965" w:type="dxa"/>
        <w:tblLook w:val="04A0" w:firstRow="1" w:lastRow="0" w:firstColumn="1" w:lastColumn="0" w:noHBand="0" w:noVBand="1"/>
      </w:tblPr>
      <w:tblGrid>
        <w:gridCol w:w="4626"/>
        <w:gridCol w:w="4339"/>
      </w:tblGrid>
      <w:tr w:rsidR="00E866DE" w14:paraId="1439B3DF" w14:textId="77777777" w:rsidTr="00E866DE">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8466C20" w14:textId="77777777" w:rsidR="00E866DE" w:rsidRDefault="00E866DE">
            <w:pPr>
              <w:spacing w:after="0" w:line="240" w:lineRule="auto"/>
              <w:jc w:val="center"/>
              <w:rPr>
                <w:rFonts w:ascii="Nunito" w:eastAsia="Times New Roman" w:hAnsi="Nunito" w:cs="Times New Roman"/>
                <w:b/>
                <w:bCs/>
                <w:color w:val="212529"/>
                <w:sz w:val="28"/>
                <w:szCs w:val="28"/>
                <w:lang w:eastAsia="en-IN"/>
              </w:rPr>
            </w:pPr>
            <w:r>
              <w:rPr>
                <w:rFonts w:ascii="Nunito" w:eastAsia="Times New Roman" w:hAnsi="Nunito" w:cs="Times New Roman"/>
                <w:b/>
                <w:bCs/>
                <w:color w:val="212529"/>
                <w:sz w:val="28"/>
                <w:szCs w:val="28"/>
                <w:lang w:eastAsia="en-IN"/>
              </w:rPr>
              <w:t>Functional Programming</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0AEFD56" w14:textId="77777777" w:rsidR="00E866DE" w:rsidRDefault="00E866DE">
            <w:pPr>
              <w:spacing w:after="0" w:line="240" w:lineRule="auto"/>
              <w:jc w:val="center"/>
              <w:rPr>
                <w:rFonts w:ascii="Nunito" w:eastAsia="Times New Roman" w:hAnsi="Nunito" w:cs="Times New Roman"/>
                <w:b/>
                <w:bCs/>
                <w:color w:val="212529"/>
                <w:sz w:val="28"/>
                <w:szCs w:val="28"/>
                <w:lang w:eastAsia="en-IN"/>
              </w:rPr>
            </w:pPr>
            <w:r>
              <w:rPr>
                <w:rFonts w:ascii="Nunito" w:eastAsia="Times New Roman" w:hAnsi="Nunito" w:cs="Times New Roman"/>
                <w:b/>
                <w:bCs/>
                <w:color w:val="212529"/>
                <w:sz w:val="28"/>
                <w:szCs w:val="28"/>
                <w:lang w:eastAsia="en-IN"/>
              </w:rPr>
              <w:t>Logic Programming</w:t>
            </w:r>
          </w:p>
        </w:tc>
      </w:tr>
      <w:tr w:rsidR="00E866DE" w14:paraId="03368753" w14:textId="77777777" w:rsidTr="00E866DE">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04B62D82" w14:textId="77777777" w:rsidR="00E866DE" w:rsidRDefault="00E866DE">
            <w:pPr>
              <w:spacing w:after="0" w:line="240" w:lineRule="auto"/>
              <w:jc w:val="center"/>
              <w:rPr>
                <w:rFonts w:eastAsia="Times New Roman" w:cstheme="minorHAnsi"/>
                <w:color w:val="212529"/>
                <w:sz w:val="28"/>
                <w:szCs w:val="28"/>
                <w:lang w:eastAsia="en-IN"/>
              </w:rPr>
            </w:pPr>
            <w:r>
              <w:rPr>
                <w:rFonts w:eastAsia="Times New Roman" w:cstheme="minorHAnsi"/>
                <w:color w:val="212529"/>
                <w:sz w:val="28"/>
                <w:szCs w:val="28"/>
                <w:lang w:eastAsia="en-IN"/>
              </w:rPr>
              <w:t>Functional Programming follows the Von-Neumann Architecture, or uses the sequential steps.</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5BFC903E" w14:textId="77777777" w:rsidR="00E866DE" w:rsidRDefault="00E866DE">
            <w:pPr>
              <w:spacing w:after="0" w:line="240" w:lineRule="auto"/>
              <w:jc w:val="center"/>
              <w:rPr>
                <w:rFonts w:eastAsia="Times New Roman" w:cstheme="minorHAnsi"/>
                <w:color w:val="212529"/>
                <w:sz w:val="28"/>
                <w:szCs w:val="28"/>
                <w:lang w:eastAsia="en-IN"/>
              </w:rPr>
            </w:pPr>
            <w:r>
              <w:rPr>
                <w:rFonts w:eastAsia="Times New Roman" w:cstheme="minorHAnsi"/>
                <w:color w:val="212529"/>
                <w:sz w:val="28"/>
                <w:szCs w:val="28"/>
                <w:lang w:eastAsia="en-IN"/>
              </w:rPr>
              <w:t>Logic Programming uses abstract model, or deals with objects and their relationships.</w:t>
            </w:r>
          </w:p>
        </w:tc>
      </w:tr>
      <w:tr w:rsidR="00E866DE" w14:paraId="783883B7" w14:textId="77777777" w:rsidTr="00E866DE">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5DF224BC" w14:textId="77777777" w:rsidR="00E866DE" w:rsidRDefault="00E866DE">
            <w:pPr>
              <w:spacing w:after="0" w:line="240" w:lineRule="auto"/>
              <w:jc w:val="center"/>
              <w:rPr>
                <w:rFonts w:eastAsia="Times New Roman" w:cstheme="minorHAnsi"/>
                <w:color w:val="212529"/>
                <w:sz w:val="28"/>
                <w:szCs w:val="28"/>
                <w:lang w:eastAsia="en-IN"/>
              </w:rPr>
            </w:pPr>
            <w:r>
              <w:rPr>
                <w:rFonts w:eastAsia="Times New Roman" w:cstheme="minorHAnsi"/>
                <w:color w:val="212529"/>
                <w:sz w:val="28"/>
                <w:szCs w:val="28"/>
                <w:lang w:eastAsia="en-IN"/>
              </w:rPr>
              <w:t>The syntax is actually the sequence of statements like (a, s, I).</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2D78393C" w14:textId="77777777" w:rsidR="00E866DE" w:rsidRDefault="00E866DE">
            <w:pPr>
              <w:spacing w:after="0" w:line="240" w:lineRule="auto"/>
              <w:jc w:val="center"/>
              <w:rPr>
                <w:rFonts w:eastAsia="Times New Roman" w:cstheme="minorHAnsi"/>
                <w:color w:val="212529"/>
                <w:sz w:val="28"/>
                <w:szCs w:val="28"/>
                <w:lang w:eastAsia="en-IN"/>
              </w:rPr>
            </w:pPr>
            <w:r>
              <w:rPr>
                <w:rFonts w:eastAsia="Times New Roman" w:cstheme="minorHAnsi"/>
                <w:color w:val="212529"/>
                <w:sz w:val="28"/>
                <w:szCs w:val="28"/>
                <w:lang w:eastAsia="en-IN"/>
              </w:rPr>
              <w:t>The syntax is basically the logic formulae (Horn Clauses).</w:t>
            </w:r>
          </w:p>
        </w:tc>
      </w:tr>
      <w:tr w:rsidR="00E866DE" w14:paraId="6309EA86" w14:textId="77777777" w:rsidTr="00E866DE">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2B220A47" w14:textId="77777777" w:rsidR="00E866DE" w:rsidRDefault="00E866DE">
            <w:pPr>
              <w:spacing w:after="0" w:line="240" w:lineRule="auto"/>
              <w:jc w:val="center"/>
              <w:rPr>
                <w:rFonts w:eastAsia="Times New Roman" w:cstheme="minorHAnsi"/>
                <w:color w:val="212529"/>
                <w:sz w:val="28"/>
                <w:szCs w:val="28"/>
                <w:lang w:eastAsia="en-IN"/>
              </w:rPr>
            </w:pPr>
            <w:r>
              <w:rPr>
                <w:rFonts w:eastAsia="Times New Roman" w:cstheme="minorHAnsi"/>
                <w:color w:val="212529"/>
                <w:sz w:val="28"/>
                <w:szCs w:val="28"/>
                <w:lang w:eastAsia="en-IN"/>
              </w:rPr>
              <w:lastRenderedPageBreak/>
              <w:t>The computation takes part by executing the statements sequentially.</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53F116F0" w14:textId="77777777" w:rsidR="00E866DE" w:rsidRDefault="00E866DE">
            <w:pPr>
              <w:spacing w:after="0" w:line="240" w:lineRule="auto"/>
              <w:jc w:val="center"/>
              <w:rPr>
                <w:rFonts w:eastAsia="Times New Roman" w:cstheme="minorHAnsi"/>
                <w:color w:val="212529"/>
                <w:sz w:val="28"/>
                <w:szCs w:val="28"/>
                <w:lang w:eastAsia="en-IN"/>
              </w:rPr>
            </w:pPr>
            <w:r>
              <w:rPr>
                <w:rFonts w:eastAsia="Times New Roman" w:cstheme="minorHAnsi"/>
                <w:color w:val="212529"/>
                <w:sz w:val="28"/>
                <w:szCs w:val="28"/>
                <w:lang w:eastAsia="en-IN"/>
              </w:rPr>
              <w:t>It computes by deducting the clauses.</w:t>
            </w:r>
          </w:p>
        </w:tc>
      </w:tr>
      <w:tr w:rsidR="00E866DE" w14:paraId="2047B928" w14:textId="77777777" w:rsidTr="00E866DE">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0E7701C1" w14:textId="77777777" w:rsidR="00E866DE" w:rsidRDefault="00E866DE">
            <w:pPr>
              <w:spacing w:after="0" w:line="240" w:lineRule="auto"/>
              <w:jc w:val="center"/>
              <w:rPr>
                <w:rFonts w:eastAsia="Times New Roman" w:cstheme="minorHAnsi"/>
                <w:color w:val="212529"/>
                <w:sz w:val="28"/>
                <w:szCs w:val="28"/>
                <w:lang w:eastAsia="en-IN"/>
              </w:rPr>
            </w:pPr>
            <w:r>
              <w:rPr>
                <w:rFonts w:eastAsia="Times New Roman" w:cstheme="minorHAnsi"/>
                <w:color w:val="212529"/>
                <w:sz w:val="28"/>
                <w:szCs w:val="28"/>
                <w:lang w:eastAsia="en-IN"/>
              </w:rPr>
              <w:t>Logic and controls are mixed together.</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068B123F" w14:textId="77777777" w:rsidR="00E866DE" w:rsidRDefault="00E866DE">
            <w:pPr>
              <w:spacing w:after="0" w:line="240" w:lineRule="auto"/>
              <w:jc w:val="center"/>
              <w:rPr>
                <w:rFonts w:eastAsia="Times New Roman" w:cstheme="minorHAnsi"/>
                <w:color w:val="212529"/>
                <w:sz w:val="28"/>
                <w:szCs w:val="28"/>
                <w:lang w:eastAsia="en-IN"/>
              </w:rPr>
            </w:pPr>
            <w:r>
              <w:rPr>
                <w:rFonts w:eastAsia="Times New Roman" w:cstheme="minorHAnsi"/>
                <w:color w:val="212529"/>
                <w:sz w:val="28"/>
                <w:szCs w:val="28"/>
                <w:lang w:eastAsia="en-IN"/>
              </w:rPr>
              <w:t>Logics and controls can be separated.</w:t>
            </w:r>
          </w:p>
        </w:tc>
      </w:tr>
    </w:tbl>
    <w:p w14:paraId="7A96E4D5" w14:textId="77777777" w:rsidR="00E866DE" w:rsidRDefault="00E866DE" w:rsidP="00E866DE">
      <w:pPr>
        <w:pStyle w:val="Heading2"/>
        <w:rPr>
          <w:rFonts w:ascii="Heebo" w:hAnsi="Heebo" w:cs="Heebo"/>
          <w:color w:val="000000"/>
          <w:sz w:val="36"/>
          <w:szCs w:val="36"/>
        </w:rPr>
      </w:pPr>
      <w:r>
        <w:rPr>
          <w:rFonts w:ascii="Heebo" w:hAnsi="Heebo" w:cs="Heebo" w:hint="cs"/>
          <w:b/>
          <w:bCs/>
          <w:color w:val="000000"/>
          <w:sz w:val="36"/>
          <w:szCs w:val="36"/>
        </w:rPr>
        <w:t>What is Prolog?</w:t>
      </w:r>
    </w:p>
    <w:p w14:paraId="09D5AD27" w14:textId="77777777" w:rsidR="00E866DE" w:rsidRDefault="00E866DE" w:rsidP="00E866DE">
      <w:pPr>
        <w:pStyle w:val="NormalWeb"/>
        <w:spacing w:before="120" w:beforeAutospacing="0" w:after="144" w:afterAutospacing="0"/>
        <w:jc w:val="both"/>
        <w:rPr>
          <w:rFonts w:asciiTheme="minorHAnsi" w:hAnsiTheme="minorHAnsi" w:cstheme="minorHAnsi"/>
          <w:color w:val="000000"/>
          <w:sz w:val="28"/>
          <w:szCs w:val="28"/>
        </w:rPr>
      </w:pPr>
      <w:r>
        <w:rPr>
          <w:rFonts w:asciiTheme="minorHAnsi" w:hAnsiTheme="minorHAnsi" w:cstheme="minorHAnsi"/>
          <w:color w:val="000000"/>
          <w:sz w:val="28"/>
          <w:szCs w:val="28"/>
        </w:rPr>
        <w:t>Prolog or </w:t>
      </w:r>
      <w:r>
        <w:rPr>
          <w:rFonts w:asciiTheme="minorHAnsi" w:hAnsiTheme="minorHAnsi" w:cstheme="minorHAnsi"/>
          <w:b/>
          <w:bCs/>
          <w:color w:val="000000"/>
          <w:sz w:val="28"/>
          <w:szCs w:val="28"/>
        </w:rPr>
        <w:t>PRO</w:t>
      </w:r>
      <w:r>
        <w:rPr>
          <w:rFonts w:asciiTheme="minorHAnsi" w:hAnsiTheme="minorHAnsi" w:cstheme="minorHAnsi"/>
          <w:color w:val="000000"/>
          <w:sz w:val="28"/>
          <w:szCs w:val="28"/>
        </w:rPr>
        <w:t>gramming in </w:t>
      </w:r>
      <w:r>
        <w:rPr>
          <w:rFonts w:asciiTheme="minorHAnsi" w:hAnsiTheme="minorHAnsi" w:cstheme="minorHAnsi"/>
          <w:b/>
          <w:bCs/>
          <w:color w:val="000000"/>
          <w:sz w:val="28"/>
          <w:szCs w:val="28"/>
        </w:rPr>
        <w:t>LOG</w:t>
      </w:r>
      <w:r>
        <w:rPr>
          <w:rFonts w:asciiTheme="minorHAnsi" w:hAnsiTheme="minorHAnsi" w:cstheme="minorHAnsi"/>
          <w:color w:val="000000"/>
          <w:sz w:val="28"/>
          <w:szCs w:val="28"/>
        </w:rPr>
        <w:t>ics is a logical and declarative programming language. It is one major example of the fourth generation language that supports the declarative programming paradigm. This is particularly suitable for programs that involve </w:t>
      </w:r>
      <w:r>
        <w:rPr>
          <w:rFonts w:asciiTheme="minorHAnsi" w:hAnsiTheme="minorHAnsi" w:cstheme="minorHAnsi"/>
          <w:b/>
          <w:bCs/>
          <w:color w:val="000000"/>
          <w:sz w:val="28"/>
          <w:szCs w:val="28"/>
        </w:rPr>
        <w:t>symbolic</w:t>
      </w:r>
      <w:r>
        <w:rPr>
          <w:rFonts w:asciiTheme="minorHAnsi" w:hAnsiTheme="minorHAnsi" w:cstheme="minorHAnsi"/>
          <w:color w:val="000000"/>
          <w:sz w:val="28"/>
          <w:szCs w:val="28"/>
        </w:rPr>
        <w:t> or </w:t>
      </w:r>
      <w:r>
        <w:rPr>
          <w:rFonts w:asciiTheme="minorHAnsi" w:hAnsiTheme="minorHAnsi" w:cstheme="minorHAnsi"/>
          <w:b/>
          <w:bCs/>
          <w:color w:val="000000"/>
          <w:sz w:val="28"/>
          <w:szCs w:val="28"/>
        </w:rPr>
        <w:t>non-numeric computation</w:t>
      </w:r>
      <w:r>
        <w:rPr>
          <w:rFonts w:asciiTheme="minorHAnsi" w:hAnsiTheme="minorHAnsi" w:cstheme="minorHAnsi"/>
          <w:color w:val="000000"/>
          <w:sz w:val="28"/>
          <w:szCs w:val="28"/>
        </w:rPr>
        <w:t>. This is the main reason to use Prolog as the programming language in </w:t>
      </w:r>
      <w:r>
        <w:rPr>
          <w:rFonts w:asciiTheme="minorHAnsi" w:hAnsiTheme="minorHAnsi" w:cstheme="minorHAnsi"/>
          <w:b/>
          <w:bCs/>
          <w:color w:val="000000"/>
          <w:sz w:val="28"/>
          <w:szCs w:val="28"/>
        </w:rPr>
        <w:t>Artificial Intelligence</w:t>
      </w:r>
      <w:r>
        <w:rPr>
          <w:rFonts w:asciiTheme="minorHAnsi" w:hAnsiTheme="minorHAnsi" w:cstheme="minorHAnsi"/>
          <w:color w:val="000000"/>
          <w:sz w:val="28"/>
          <w:szCs w:val="28"/>
        </w:rPr>
        <w:t>, where </w:t>
      </w:r>
      <w:r>
        <w:rPr>
          <w:rFonts w:asciiTheme="minorHAnsi" w:hAnsiTheme="minorHAnsi" w:cstheme="minorHAnsi"/>
          <w:b/>
          <w:bCs/>
          <w:color w:val="000000"/>
          <w:sz w:val="28"/>
          <w:szCs w:val="28"/>
        </w:rPr>
        <w:t>symbol manipulation</w:t>
      </w:r>
      <w:r>
        <w:rPr>
          <w:rFonts w:asciiTheme="minorHAnsi" w:hAnsiTheme="minorHAnsi" w:cstheme="minorHAnsi"/>
          <w:color w:val="000000"/>
          <w:sz w:val="28"/>
          <w:szCs w:val="28"/>
        </w:rPr>
        <w:t> and </w:t>
      </w:r>
      <w:r>
        <w:rPr>
          <w:rFonts w:asciiTheme="minorHAnsi" w:hAnsiTheme="minorHAnsi" w:cstheme="minorHAnsi"/>
          <w:b/>
          <w:bCs/>
          <w:color w:val="000000"/>
          <w:sz w:val="28"/>
          <w:szCs w:val="28"/>
        </w:rPr>
        <w:t>inference manipulation</w:t>
      </w:r>
      <w:r>
        <w:rPr>
          <w:rFonts w:asciiTheme="minorHAnsi" w:hAnsiTheme="minorHAnsi" w:cstheme="minorHAnsi"/>
          <w:color w:val="000000"/>
          <w:sz w:val="28"/>
          <w:szCs w:val="28"/>
        </w:rPr>
        <w:t> are the fundamental tasks.</w:t>
      </w:r>
    </w:p>
    <w:p w14:paraId="656068B0" w14:textId="77777777" w:rsidR="00E866DE" w:rsidRDefault="00E866DE" w:rsidP="00E866DE">
      <w:pPr>
        <w:pStyle w:val="NormalWeb"/>
        <w:spacing w:before="120" w:beforeAutospacing="0" w:after="144" w:afterAutospacing="0"/>
        <w:jc w:val="both"/>
        <w:rPr>
          <w:rFonts w:asciiTheme="minorHAnsi" w:hAnsiTheme="minorHAnsi" w:cstheme="minorHAnsi"/>
          <w:color w:val="000000"/>
          <w:sz w:val="28"/>
          <w:szCs w:val="28"/>
        </w:rPr>
      </w:pPr>
      <w:r>
        <w:rPr>
          <w:rFonts w:asciiTheme="minorHAnsi" w:hAnsiTheme="minorHAnsi" w:cstheme="minorHAnsi"/>
          <w:color w:val="000000"/>
          <w:sz w:val="28"/>
          <w:szCs w:val="28"/>
        </w:rPr>
        <w:t>In Prolog, we need not mention the way how one problem can be solved, we just need to mention what the problem is, so that Prolog automatically solves it. However, in Prolog we are supposed to give clues as the </w:t>
      </w:r>
      <w:r>
        <w:rPr>
          <w:rFonts w:asciiTheme="minorHAnsi" w:hAnsiTheme="minorHAnsi" w:cstheme="minorHAnsi"/>
          <w:b/>
          <w:bCs/>
          <w:color w:val="000000"/>
          <w:sz w:val="28"/>
          <w:szCs w:val="28"/>
        </w:rPr>
        <w:t>solution method</w:t>
      </w:r>
      <w:r>
        <w:rPr>
          <w:rFonts w:asciiTheme="minorHAnsi" w:hAnsiTheme="minorHAnsi" w:cstheme="minorHAnsi"/>
          <w:color w:val="000000"/>
          <w:sz w:val="28"/>
          <w:szCs w:val="28"/>
        </w:rPr>
        <w:t>.</w:t>
      </w:r>
    </w:p>
    <w:p w14:paraId="3E9D18A1" w14:textId="77777777" w:rsidR="00E866DE" w:rsidRDefault="00E866DE" w:rsidP="00E866DE">
      <w:pPr>
        <w:pStyle w:val="NormalWeb"/>
        <w:spacing w:before="120" w:beforeAutospacing="0" w:after="144" w:afterAutospacing="0"/>
        <w:jc w:val="both"/>
        <w:rPr>
          <w:rFonts w:asciiTheme="minorHAnsi" w:hAnsiTheme="minorHAnsi" w:cstheme="minorHAnsi"/>
          <w:color w:val="000000"/>
          <w:sz w:val="28"/>
          <w:szCs w:val="28"/>
        </w:rPr>
      </w:pPr>
      <w:r>
        <w:rPr>
          <w:rFonts w:asciiTheme="minorHAnsi" w:hAnsiTheme="minorHAnsi" w:cstheme="minorHAnsi"/>
          <w:color w:val="000000"/>
          <w:sz w:val="28"/>
          <w:szCs w:val="28"/>
        </w:rPr>
        <w:t>Prolog language basically has three different elements −</w:t>
      </w:r>
    </w:p>
    <w:p w14:paraId="2BC6B986" w14:textId="77777777" w:rsidR="00E866DE" w:rsidRDefault="00E866DE" w:rsidP="00E866DE">
      <w:pPr>
        <w:pStyle w:val="NormalWeb"/>
        <w:spacing w:before="120" w:beforeAutospacing="0" w:after="144" w:afterAutospacing="0"/>
        <w:jc w:val="both"/>
        <w:rPr>
          <w:rFonts w:asciiTheme="minorHAnsi" w:hAnsiTheme="minorHAnsi" w:cstheme="minorHAnsi"/>
          <w:color w:val="000000"/>
          <w:sz w:val="28"/>
          <w:szCs w:val="28"/>
        </w:rPr>
      </w:pPr>
      <w:r>
        <w:rPr>
          <w:rFonts w:asciiTheme="minorHAnsi" w:hAnsiTheme="minorHAnsi" w:cstheme="minorHAnsi"/>
          <w:b/>
          <w:bCs/>
          <w:color w:val="000000"/>
          <w:sz w:val="28"/>
          <w:szCs w:val="28"/>
        </w:rPr>
        <w:t>Facts</w:t>
      </w:r>
      <w:r>
        <w:rPr>
          <w:rFonts w:asciiTheme="minorHAnsi" w:hAnsiTheme="minorHAnsi" w:cstheme="minorHAnsi"/>
          <w:color w:val="000000"/>
          <w:sz w:val="28"/>
          <w:szCs w:val="28"/>
        </w:rPr>
        <w:t> − The fact is predicate that is true, for example, if we say, “Tom is the son of Jack”, then this is a fact.</w:t>
      </w:r>
    </w:p>
    <w:p w14:paraId="01C805C7" w14:textId="77777777" w:rsidR="00E866DE" w:rsidRDefault="00E866DE" w:rsidP="00E866DE">
      <w:pPr>
        <w:pStyle w:val="NormalWeb"/>
        <w:spacing w:before="120" w:beforeAutospacing="0" w:after="144" w:afterAutospacing="0"/>
        <w:jc w:val="both"/>
        <w:rPr>
          <w:rFonts w:asciiTheme="minorHAnsi" w:hAnsiTheme="minorHAnsi" w:cstheme="minorHAnsi"/>
          <w:color w:val="000000"/>
          <w:sz w:val="28"/>
          <w:szCs w:val="28"/>
        </w:rPr>
      </w:pPr>
      <w:r>
        <w:rPr>
          <w:rFonts w:asciiTheme="minorHAnsi" w:hAnsiTheme="minorHAnsi" w:cstheme="minorHAnsi"/>
          <w:b/>
          <w:bCs/>
          <w:color w:val="000000"/>
          <w:sz w:val="28"/>
          <w:szCs w:val="28"/>
        </w:rPr>
        <w:t>Rules</w:t>
      </w:r>
      <w:r>
        <w:rPr>
          <w:rFonts w:asciiTheme="minorHAnsi" w:hAnsiTheme="minorHAnsi" w:cstheme="minorHAnsi"/>
          <w:color w:val="000000"/>
          <w:sz w:val="28"/>
          <w:szCs w:val="28"/>
        </w:rPr>
        <w:t> − Rules are extinctions of facts that contain conditional clauses. To satisfy a rule these conditions should be met. For example, if we define a rule as −</w:t>
      </w:r>
    </w:p>
    <w:p w14:paraId="71924A54" w14:textId="77777777" w:rsidR="00E866DE" w:rsidRDefault="00E866DE" w:rsidP="00E866DE">
      <w:pPr>
        <w:pStyle w:val="HTMLPreformatted"/>
        <w:shd w:val="clear" w:color="auto" w:fill="EEEEEE"/>
        <w:rPr>
          <w:rFonts w:asciiTheme="minorHAnsi" w:hAnsiTheme="minorHAnsi" w:cstheme="minorHAnsi"/>
          <w:color w:val="000000"/>
          <w:sz w:val="28"/>
          <w:szCs w:val="28"/>
        </w:rPr>
      </w:pPr>
      <w:r>
        <w:rPr>
          <w:rFonts w:asciiTheme="minorHAnsi" w:hAnsiTheme="minorHAnsi" w:cstheme="minorHAnsi"/>
          <w:color w:val="000000"/>
          <w:sz w:val="28"/>
          <w:szCs w:val="28"/>
        </w:rPr>
        <w:t>grandfather(X, Y) :- father(X, Z), parent(Z, Y)</w:t>
      </w:r>
    </w:p>
    <w:p w14:paraId="143A6AB6" w14:textId="77777777" w:rsidR="00E866DE" w:rsidRDefault="00E866DE" w:rsidP="00E866D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jc w:val="both"/>
        <w:rPr>
          <w:rFonts w:asciiTheme="minorHAnsi" w:hAnsiTheme="minorHAnsi" w:cstheme="minorHAnsi"/>
          <w:color w:val="000000"/>
          <w:sz w:val="28"/>
          <w:szCs w:val="28"/>
        </w:rPr>
      </w:pPr>
      <w:r>
        <w:rPr>
          <w:rFonts w:asciiTheme="minorHAnsi" w:hAnsiTheme="minorHAnsi" w:cstheme="minorHAnsi"/>
          <w:color w:val="000000"/>
          <w:sz w:val="28"/>
          <w:szCs w:val="28"/>
        </w:rPr>
        <w:t>This implies that for X to be the grandfather of Y, Z should be a parent of Y and X should be father of Z.</w:t>
      </w:r>
    </w:p>
    <w:p w14:paraId="201C8BC8" w14:textId="77777777" w:rsidR="00E866DE" w:rsidRDefault="00E866DE" w:rsidP="00E866D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jc w:val="both"/>
        <w:rPr>
          <w:rFonts w:asciiTheme="minorHAnsi" w:hAnsiTheme="minorHAnsi" w:cstheme="minorHAnsi"/>
          <w:color w:val="000000"/>
          <w:sz w:val="28"/>
          <w:szCs w:val="28"/>
        </w:rPr>
      </w:pPr>
      <w:r>
        <w:rPr>
          <w:rFonts w:asciiTheme="minorHAnsi" w:hAnsiTheme="minorHAnsi" w:cstheme="minorHAnsi"/>
          <w:b/>
          <w:bCs/>
          <w:color w:val="000000"/>
          <w:sz w:val="28"/>
          <w:szCs w:val="28"/>
        </w:rPr>
        <w:t>Questions</w:t>
      </w:r>
      <w:r>
        <w:rPr>
          <w:rFonts w:asciiTheme="minorHAnsi" w:hAnsiTheme="minorHAnsi" w:cstheme="minorHAnsi"/>
          <w:color w:val="000000"/>
          <w:sz w:val="28"/>
          <w:szCs w:val="28"/>
        </w:rPr>
        <w:t> − And to run a prolog program, we need some questions, and those questions can be answered by the given facts and rules.</w:t>
      </w:r>
    </w:p>
    <w:p w14:paraId="022B2BF6" w14:textId="77777777" w:rsidR="00E866DE" w:rsidRDefault="00E866DE" w:rsidP="00E866D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ebo" w:hAnsi="Heebo" w:cs="Heebo"/>
          <w:color w:val="000000"/>
          <w:sz w:val="36"/>
          <w:szCs w:val="36"/>
        </w:rPr>
      </w:pPr>
      <w:r>
        <w:rPr>
          <w:rFonts w:ascii="Heebo" w:hAnsi="Heebo" w:cs="Heebo" w:hint="cs"/>
          <w:b/>
          <w:bCs/>
          <w:color w:val="000000"/>
          <w:sz w:val="36"/>
          <w:szCs w:val="36"/>
        </w:rPr>
        <w:t>History of Prolog</w:t>
      </w:r>
    </w:p>
    <w:p w14:paraId="4D42279A" w14:textId="77777777" w:rsidR="00E866DE" w:rsidRDefault="00E866DE" w:rsidP="00E866D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jc w:val="both"/>
        <w:rPr>
          <w:rFonts w:asciiTheme="minorHAnsi" w:hAnsiTheme="minorHAnsi" w:cstheme="minorHAnsi"/>
          <w:color w:val="000000"/>
          <w:sz w:val="28"/>
          <w:szCs w:val="28"/>
        </w:rPr>
      </w:pPr>
      <w:r>
        <w:rPr>
          <w:rFonts w:asciiTheme="minorHAnsi" w:hAnsiTheme="minorHAnsi" w:cstheme="minorHAnsi"/>
          <w:color w:val="000000"/>
          <w:sz w:val="28"/>
          <w:szCs w:val="28"/>
        </w:rPr>
        <w:t>The heritage of prolog includes the research on theorem provers and some other automated deduction system that were developed in 1960s and 1970s. The Inference mechanism of the Prolog is based on Robinson’s Resolution Principle, that was proposed in 1965, and Answer extracting mechanism by Green (1968). These ideas came together forcefully with the advent of linear resolution procedures.</w:t>
      </w:r>
    </w:p>
    <w:p w14:paraId="7DF6115E" w14:textId="77777777" w:rsidR="00E866DE" w:rsidRDefault="00E866DE" w:rsidP="00E866D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jc w:val="both"/>
        <w:rPr>
          <w:rFonts w:asciiTheme="minorHAnsi" w:hAnsiTheme="minorHAnsi" w:cstheme="minorHAnsi"/>
          <w:color w:val="000000"/>
          <w:sz w:val="28"/>
          <w:szCs w:val="28"/>
        </w:rPr>
      </w:pPr>
      <w:r>
        <w:rPr>
          <w:rFonts w:asciiTheme="minorHAnsi" w:hAnsiTheme="minorHAnsi" w:cstheme="minorHAnsi"/>
          <w:color w:val="000000"/>
          <w:sz w:val="28"/>
          <w:szCs w:val="28"/>
        </w:rPr>
        <w:t>The explicit goal-directed linear resolution procedures, gave impetus to the development of a general purpose logic programming system. The </w:t>
      </w:r>
      <w:r>
        <w:rPr>
          <w:rFonts w:asciiTheme="minorHAnsi" w:hAnsiTheme="minorHAnsi" w:cstheme="minorHAnsi"/>
          <w:b/>
          <w:bCs/>
          <w:color w:val="000000"/>
          <w:sz w:val="28"/>
          <w:szCs w:val="28"/>
        </w:rPr>
        <w:t>first</w:t>
      </w:r>
      <w:r>
        <w:rPr>
          <w:rFonts w:asciiTheme="minorHAnsi" w:hAnsiTheme="minorHAnsi" w:cstheme="minorHAnsi"/>
          <w:color w:val="000000"/>
          <w:sz w:val="28"/>
          <w:szCs w:val="28"/>
        </w:rPr>
        <w:t> Prolog was the </w:t>
      </w:r>
      <w:r>
        <w:rPr>
          <w:rFonts w:asciiTheme="minorHAnsi" w:hAnsiTheme="minorHAnsi" w:cstheme="minorHAnsi"/>
          <w:b/>
          <w:bCs/>
          <w:color w:val="000000"/>
          <w:sz w:val="28"/>
          <w:szCs w:val="28"/>
        </w:rPr>
        <w:t>Marseille Prolog</w:t>
      </w:r>
      <w:r>
        <w:rPr>
          <w:rFonts w:asciiTheme="minorHAnsi" w:hAnsiTheme="minorHAnsi" w:cstheme="minorHAnsi"/>
          <w:color w:val="000000"/>
          <w:sz w:val="28"/>
          <w:szCs w:val="28"/>
        </w:rPr>
        <w:t> based on the work by </w:t>
      </w:r>
      <w:r>
        <w:rPr>
          <w:rFonts w:asciiTheme="minorHAnsi" w:hAnsiTheme="minorHAnsi" w:cstheme="minorHAnsi"/>
          <w:b/>
          <w:bCs/>
          <w:color w:val="000000"/>
          <w:sz w:val="28"/>
          <w:szCs w:val="28"/>
        </w:rPr>
        <w:t>Colmerauer</w:t>
      </w:r>
      <w:r>
        <w:rPr>
          <w:rFonts w:asciiTheme="minorHAnsi" w:hAnsiTheme="minorHAnsi" w:cstheme="minorHAnsi"/>
          <w:color w:val="000000"/>
          <w:sz w:val="28"/>
          <w:szCs w:val="28"/>
        </w:rPr>
        <w:t xml:space="preserve"> in the year 1970. The manual </w:t>
      </w:r>
      <w:r>
        <w:rPr>
          <w:rFonts w:asciiTheme="minorHAnsi" w:hAnsiTheme="minorHAnsi" w:cstheme="minorHAnsi"/>
          <w:color w:val="000000"/>
          <w:sz w:val="28"/>
          <w:szCs w:val="28"/>
        </w:rPr>
        <w:lastRenderedPageBreak/>
        <w:t>of this Marseille Prolog interpreter (Roussel, 1975) was the first detailed description of the Prolog language.</w:t>
      </w:r>
    </w:p>
    <w:p w14:paraId="64052C7F" w14:textId="77777777" w:rsidR="00E866DE" w:rsidRDefault="00E866DE" w:rsidP="00E866D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jc w:val="both"/>
        <w:rPr>
          <w:rFonts w:asciiTheme="minorHAnsi" w:hAnsiTheme="minorHAnsi" w:cstheme="minorHAnsi"/>
          <w:color w:val="000000"/>
          <w:sz w:val="28"/>
          <w:szCs w:val="28"/>
        </w:rPr>
      </w:pPr>
      <w:r>
        <w:rPr>
          <w:rFonts w:asciiTheme="minorHAnsi" w:hAnsiTheme="minorHAnsi" w:cstheme="minorHAnsi"/>
          <w:color w:val="000000"/>
          <w:sz w:val="28"/>
          <w:szCs w:val="28"/>
        </w:rPr>
        <w:t>Prolog is also considered as a fourth generation programming language supporting the declarative programming paradigm. The well-known Japanese Fifth-Generation Computer Project, that was announced in 1981, adopted Prolog as a development language, and thereby grabbed considerable attention on the language and its capabilities.</w:t>
      </w:r>
    </w:p>
    <w:p w14:paraId="3588ECF6" w14:textId="77777777" w:rsidR="00E866DE" w:rsidRDefault="00E866DE" w:rsidP="00E866D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ebo" w:hAnsi="Heebo" w:cs="Heebo"/>
          <w:color w:val="000000"/>
          <w:sz w:val="36"/>
          <w:szCs w:val="36"/>
        </w:rPr>
      </w:pPr>
      <w:r>
        <w:rPr>
          <w:rFonts w:ascii="Heebo" w:hAnsi="Heebo" w:cs="Heebo" w:hint="cs"/>
          <w:b/>
          <w:bCs/>
          <w:color w:val="000000"/>
          <w:sz w:val="36"/>
          <w:szCs w:val="36"/>
        </w:rPr>
        <w:t>Some Applications of Prolog</w:t>
      </w:r>
    </w:p>
    <w:p w14:paraId="60F777A0" w14:textId="77777777" w:rsidR="00E866DE" w:rsidRDefault="00E866DE" w:rsidP="00E866D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jc w:val="both"/>
        <w:rPr>
          <w:rFonts w:asciiTheme="minorHAnsi" w:hAnsiTheme="minorHAnsi" w:cstheme="minorHAnsi"/>
          <w:color w:val="000000"/>
          <w:sz w:val="28"/>
          <w:szCs w:val="28"/>
        </w:rPr>
      </w:pPr>
      <w:r>
        <w:rPr>
          <w:rFonts w:asciiTheme="minorHAnsi" w:hAnsiTheme="minorHAnsi" w:cstheme="minorHAnsi"/>
          <w:color w:val="000000"/>
          <w:sz w:val="28"/>
          <w:szCs w:val="28"/>
        </w:rPr>
        <w:t>Prolog is used in various domains. It plays a vital role in automation system. Following are some other important fields where Prolog is used −</w:t>
      </w:r>
    </w:p>
    <w:p w14:paraId="10B5224C" w14:textId="77777777" w:rsidR="00E866DE" w:rsidRDefault="00E866DE" w:rsidP="00E866DE">
      <w:pPr>
        <w:pStyle w:val="NormalWeb"/>
        <w:numPr>
          <w:ilvl w:val="0"/>
          <w:numId w:val="4"/>
        </w:numPr>
        <w:spacing w:before="0" w:beforeAutospacing="0" w:after="0" w:afterAutospacing="0"/>
        <w:ind w:left="1395"/>
        <w:jc w:val="both"/>
        <w:rPr>
          <w:rFonts w:asciiTheme="minorHAnsi" w:hAnsiTheme="minorHAnsi" w:cstheme="minorHAnsi"/>
          <w:color w:val="000000"/>
          <w:sz w:val="28"/>
          <w:szCs w:val="28"/>
        </w:rPr>
      </w:pPr>
      <w:r>
        <w:rPr>
          <w:rFonts w:asciiTheme="minorHAnsi" w:hAnsiTheme="minorHAnsi" w:cstheme="minorHAnsi"/>
          <w:color w:val="000000"/>
          <w:sz w:val="28"/>
          <w:szCs w:val="28"/>
        </w:rPr>
        <w:t>Intelligent Database Retrieval</w:t>
      </w:r>
    </w:p>
    <w:p w14:paraId="0FF18A0A" w14:textId="77777777" w:rsidR="00E866DE" w:rsidRDefault="00E866DE" w:rsidP="00E866DE">
      <w:pPr>
        <w:pStyle w:val="NormalWeb"/>
        <w:numPr>
          <w:ilvl w:val="0"/>
          <w:numId w:val="4"/>
        </w:numPr>
        <w:spacing w:before="0" w:beforeAutospacing="0" w:after="0" w:afterAutospacing="0"/>
        <w:ind w:left="1395"/>
        <w:jc w:val="both"/>
        <w:rPr>
          <w:rFonts w:asciiTheme="minorHAnsi" w:hAnsiTheme="minorHAnsi" w:cstheme="minorHAnsi"/>
          <w:color w:val="000000"/>
          <w:sz w:val="28"/>
          <w:szCs w:val="28"/>
        </w:rPr>
      </w:pPr>
      <w:r>
        <w:rPr>
          <w:rFonts w:asciiTheme="minorHAnsi" w:hAnsiTheme="minorHAnsi" w:cstheme="minorHAnsi"/>
          <w:color w:val="000000"/>
          <w:sz w:val="28"/>
          <w:szCs w:val="28"/>
        </w:rPr>
        <w:t>Natural Language Understanding</w:t>
      </w:r>
    </w:p>
    <w:p w14:paraId="40495F99" w14:textId="77777777" w:rsidR="00E866DE" w:rsidRDefault="00E866DE" w:rsidP="00E866DE">
      <w:pPr>
        <w:pStyle w:val="NormalWeb"/>
        <w:numPr>
          <w:ilvl w:val="0"/>
          <w:numId w:val="4"/>
        </w:numPr>
        <w:spacing w:before="0" w:beforeAutospacing="0" w:after="0" w:afterAutospacing="0"/>
        <w:ind w:left="1395"/>
        <w:jc w:val="both"/>
        <w:rPr>
          <w:rFonts w:asciiTheme="minorHAnsi" w:hAnsiTheme="minorHAnsi" w:cstheme="minorHAnsi"/>
          <w:color w:val="000000"/>
          <w:sz w:val="28"/>
          <w:szCs w:val="28"/>
        </w:rPr>
      </w:pPr>
      <w:r>
        <w:rPr>
          <w:rFonts w:asciiTheme="minorHAnsi" w:hAnsiTheme="minorHAnsi" w:cstheme="minorHAnsi"/>
          <w:color w:val="000000"/>
          <w:sz w:val="28"/>
          <w:szCs w:val="28"/>
        </w:rPr>
        <w:t>Specification Language</w:t>
      </w:r>
    </w:p>
    <w:p w14:paraId="59E552BD" w14:textId="77777777" w:rsidR="00E866DE" w:rsidRDefault="00E866DE" w:rsidP="00E866DE">
      <w:pPr>
        <w:pStyle w:val="NormalWeb"/>
        <w:numPr>
          <w:ilvl w:val="0"/>
          <w:numId w:val="4"/>
        </w:numPr>
        <w:spacing w:before="0" w:beforeAutospacing="0" w:after="0" w:afterAutospacing="0"/>
        <w:ind w:left="1395"/>
        <w:jc w:val="both"/>
        <w:rPr>
          <w:rFonts w:asciiTheme="minorHAnsi" w:hAnsiTheme="minorHAnsi" w:cstheme="minorHAnsi"/>
          <w:color w:val="000000"/>
          <w:sz w:val="28"/>
          <w:szCs w:val="28"/>
        </w:rPr>
      </w:pPr>
      <w:r>
        <w:rPr>
          <w:rFonts w:asciiTheme="minorHAnsi" w:hAnsiTheme="minorHAnsi" w:cstheme="minorHAnsi"/>
          <w:color w:val="000000"/>
          <w:sz w:val="28"/>
          <w:szCs w:val="28"/>
        </w:rPr>
        <w:t>Machine Learning</w:t>
      </w:r>
    </w:p>
    <w:p w14:paraId="4DA3F48D" w14:textId="77777777" w:rsidR="00E866DE" w:rsidRDefault="00E866DE" w:rsidP="00E866DE">
      <w:pPr>
        <w:pStyle w:val="NormalWeb"/>
        <w:numPr>
          <w:ilvl w:val="0"/>
          <w:numId w:val="4"/>
        </w:numPr>
        <w:spacing w:before="0" w:beforeAutospacing="0" w:after="0" w:afterAutospacing="0"/>
        <w:ind w:left="1395"/>
        <w:jc w:val="both"/>
        <w:rPr>
          <w:rFonts w:asciiTheme="minorHAnsi" w:hAnsiTheme="minorHAnsi" w:cstheme="minorHAnsi"/>
          <w:color w:val="000000"/>
          <w:sz w:val="28"/>
          <w:szCs w:val="28"/>
        </w:rPr>
      </w:pPr>
      <w:r>
        <w:rPr>
          <w:rFonts w:asciiTheme="minorHAnsi" w:hAnsiTheme="minorHAnsi" w:cstheme="minorHAnsi"/>
          <w:color w:val="000000"/>
          <w:sz w:val="28"/>
          <w:szCs w:val="28"/>
        </w:rPr>
        <w:t>Robot Planning</w:t>
      </w:r>
    </w:p>
    <w:p w14:paraId="25E9A189" w14:textId="77777777" w:rsidR="00E866DE" w:rsidRDefault="00E866DE" w:rsidP="00E866DE">
      <w:pPr>
        <w:pStyle w:val="NormalWeb"/>
        <w:numPr>
          <w:ilvl w:val="0"/>
          <w:numId w:val="4"/>
        </w:numPr>
        <w:spacing w:before="0" w:beforeAutospacing="0" w:after="0" w:afterAutospacing="0"/>
        <w:ind w:left="1395"/>
        <w:jc w:val="both"/>
        <w:rPr>
          <w:rFonts w:asciiTheme="minorHAnsi" w:hAnsiTheme="minorHAnsi" w:cstheme="minorHAnsi"/>
          <w:color w:val="000000"/>
          <w:sz w:val="28"/>
          <w:szCs w:val="28"/>
        </w:rPr>
      </w:pPr>
      <w:r>
        <w:rPr>
          <w:rFonts w:asciiTheme="minorHAnsi" w:hAnsiTheme="minorHAnsi" w:cstheme="minorHAnsi"/>
          <w:color w:val="000000"/>
          <w:sz w:val="28"/>
          <w:szCs w:val="28"/>
        </w:rPr>
        <w:t>Automation System</w:t>
      </w:r>
    </w:p>
    <w:p w14:paraId="0EE6D638" w14:textId="77777777" w:rsidR="00E866DE" w:rsidRDefault="00E866DE" w:rsidP="00E866DE">
      <w:pPr>
        <w:pStyle w:val="NormalWeb"/>
        <w:numPr>
          <w:ilvl w:val="0"/>
          <w:numId w:val="4"/>
        </w:numPr>
        <w:spacing w:before="0" w:beforeAutospacing="0" w:after="0" w:afterAutospacing="0"/>
        <w:ind w:left="1395"/>
        <w:jc w:val="both"/>
        <w:rPr>
          <w:rFonts w:asciiTheme="minorHAnsi" w:hAnsiTheme="minorHAnsi" w:cstheme="minorHAnsi"/>
          <w:color w:val="000000"/>
          <w:sz w:val="28"/>
          <w:szCs w:val="28"/>
        </w:rPr>
      </w:pPr>
      <w:r>
        <w:rPr>
          <w:rFonts w:asciiTheme="minorHAnsi" w:hAnsiTheme="minorHAnsi" w:cstheme="minorHAnsi"/>
          <w:color w:val="000000"/>
          <w:sz w:val="28"/>
          <w:szCs w:val="28"/>
        </w:rPr>
        <w:t xml:space="preserve">Problem Solving </w:t>
      </w:r>
    </w:p>
    <w:p w14:paraId="48B4E6D4" w14:textId="77777777" w:rsidR="00E866DE" w:rsidRDefault="00E866DE" w:rsidP="00E8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outlineLvl w:val="0"/>
        <w:rPr>
          <w:rFonts w:eastAsia="Times New Roman" w:cstheme="minorHAnsi"/>
          <w:color w:val="303030"/>
          <w:kern w:val="36"/>
          <w:sz w:val="28"/>
          <w:szCs w:val="28"/>
          <w:lang w:eastAsia="en-IN"/>
        </w:rPr>
      </w:pPr>
    </w:p>
    <w:p w14:paraId="5F082D9A" w14:textId="77777777" w:rsidR="00E866DE" w:rsidRDefault="00E866DE" w:rsidP="00E8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p>
    <w:p w14:paraId="04F0CACB" w14:textId="39347D2B" w:rsidR="00E866DE" w:rsidRDefault="00E866DE" w:rsidP="0097002E">
      <w:pPr>
        <w:jc w:val="center"/>
        <w:rPr>
          <w:b/>
          <w:bCs/>
          <w:sz w:val="42"/>
          <w:szCs w:val="42"/>
        </w:rPr>
      </w:pPr>
    </w:p>
    <w:p w14:paraId="2DB2A5B3" w14:textId="77777777" w:rsidR="00E866DE" w:rsidRDefault="00E866DE">
      <w:pPr>
        <w:rPr>
          <w:b/>
          <w:bCs/>
          <w:sz w:val="42"/>
          <w:szCs w:val="42"/>
        </w:rPr>
      </w:pPr>
      <w:r>
        <w:rPr>
          <w:b/>
          <w:bCs/>
          <w:sz w:val="42"/>
          <w:szCs w:val="42"/>
        </w:rPr>
        <w:br w:type="page"/>
      </w:r>
    </w:p>
    <w:p w14:paraId="220E8C74" w14:textId="77777777" w:rsidR="0008769F" w:rsidRPr="0008769F" w:rsidRDefault="0008769F" w:rsidP="0008769F">
      <w:pPr>
        <w:spacing w:after="0" w:line="240" w:lineRule="auto"/>
        <w:jc w:val="center"/>
        <w:outlineLvl w:val="0"/>
        <w:rPr>
          <w:rFonts w:ascii="Heebo" w:eastAsia="Times New Roman" w:hAnsi="Heebo" w:cs="Heebo"/>
          <w:b/>
          <w:bCs/>
          <w:color w:val="303030"/>
          <w:kern w:val="36"/>
          <w:sz w:val="44"/>
          <w:szCs w:val="44"/>
          <w:lang w:eastAsia="en-IN"/>
        </w:rPr>
      </w:pPr>
      <w:r w:rsidRPr="0008769F">
        <w:rPr>
          <w:rFonts w:ascii="Heebo" w:eastAsia="Times New Roman" w:hAnsi="Heebo" w:cs="Heebo" w:hint="cs"/>
          <w:b/>
          <w:bCs/>
          <w:color w:val="303030"/>
          <w:kern w:val="36"/>
          <w:sz w:val="44"/>
          <w:szCs w:val="44"/>
          <w:lang w:eastAsia="en-IN"/>
        </w:rPr>
        <w:lastRenderedPageBreak/>
        <w:t>GNU Prolog – Introduction</w:t>
      </w:r>
    </w:p>
    <w:p w14:paraId="232F0E64" w14:textId="77777777" w:rsidR="0008769F" w:rsidRDefault="0008769F" w:rsidP="0008769F">
      <w:pPr>
        <w:pStyle w:val="NormalWeb"/>
        <w:rPr>
          <w:color w:val="000000"/>
          <w:sz w:val="27"/>
          <w:szCs w:val="27"/>
        </w:rPr>
      </w:pPr>
      <w:r>
        <w:rPr>
          <w:color w:val="000000"/>
          <w:sz w:val="27"/>
          <w:szCs w:val="27"/>
        </w:rPr>
        <w:t>GNU Prolog is a free Prolog compiler with constraint solving over finite domains.</w:t>
      </w:r>
    </w:p>
    <w:p w14:paraId="5F47DA68" w14:textId="77777777" w:rsidR="0008769F" w:rsidRDefault="0008769F" w:rsidP="0008769F">
      <w:pPr>
        <w:pStyle w:val="NormalWeb"/>
        <w:jc w:val="both"/>
        <w:rPr>
          <w:color w:val="000000"/>
          <w:sz w:val="27"/>
          <w:szCs w:val="27"/>
        </w:rPr>
      </w:pPr>
      <w:r>
        <w:rPr>
          <w:color w:val="000000"/>
          <w:sz w:val="27"/>
          <w:szCs w:val="27"/>
        </w:rPr>
        <w:t>GNU Prolog is a Prolog compiler based on the Warren Abstract Machine (WAM). It first compiles a Prolog program to a WAM file which is then translated to a low-level machine independent language called mini-assembly specifically designed for GNU Prolog. The resulting file is then translated to the assembly language of the target machine (from which an object is obtained). This allows GNU Prolog to produce a native stand alone executable from a Prolog source (similarly to what does a C compiler from a C program). The main advantage of this compilation scheme is to produce native code and to be fast. Another interesting feature is that executables are small. Indeed, the code of most unused built-in predicates is not included in the executables at link-time.</w:t>
      </w:r>
    </w:p>
    <w:p w14:paraId="6292BDF1" w14:textId="77777777" w:rsidR="0008769F" w:rsidRDefault="0008769F" w:rsidP="0008769F">
      <w:pPr>
        <w:pStyle w:val="NormalWeb"/>
        <w:jc w:val="both"/>
        <w:rPr>
          <w:color w:val="000000"/>
          <w:sz w:val="27"/>
          <w:szCs w:val="27"/>
        </w:rPr>
      </w:pPr>
      <w:r>
        <w:rPr>
          <w:color w:val="000000"/>
          <w:sz w:val="27"/>
          <w:szCs w:val="27"/>
        </w:rPr>
        <w:t>A lot of work has been devoted to the ISO compatibility. Indeed, GNU Prolog is very close to the ISO standard for Prolog.</w:t>
      </w:r>
    </w:p>
    <w:p w14:paraId="328DB18D" w14:textId="77777777" w:rsidR="0008769F" w:rsidRDefault="0008769F" w:rsidP="0008769F">
      <w:pPr>
        <w:pStyle w:val="NormalWeb"/>
        <w:jc w:val="both"/>
        <w:rPr>
          <w:color w:val="000000"/>
          <w:sz w:val="27"/>
          <w:szCs w:val="27"/>
        </w:rPr>
      </w:pPr>
      <w:r>
        <w:rPr>
          <w:color w:val="000000"/>
          <w:sz w:val="27"/>
          <w:szCs w:val="27"/>
        </w:rPr>
        <w:t>GNU Prolog also offers various extensions very useful in practice (global variables, OS interface, sockets,...). In particular, GNU Prolog contains an efficient constraint solver over Finite Domains (FD). This opens constraint logic programming to the user combining the power of constraint programming to the declarativity of logic programming. The key feature of the GNU Prolog solver is the use of a single (low-level) primitive to define all (high-level) FD constraints. There are many advantages of this approach: constraints can be compiled, the user can define his own constraints (in terms of the primitive), the solver is open and extensible (as opposed to black-box solvers like CHIP),…Moreover, the GNU Prolog solver is rather efficient, often more than commercial solvers.</w:t>
      </w:r>
    </w:p>
    <w:p w14:paraId="00E13063" w14:textId="77777777" w:rsidR="0008769F" w:rsidRDefault="0008769F" w:rsidP="0008769F">
      <w:pPr>
        <w:pStyle w:val="NormalWeb"/>
        <w:jc w:val="both"/>
        <w:rPr>
          <w:color w:val="000000"/>
          <w:sz w:val="27"/>
          <w:szCs w:val="27"/>
        </w:rPr>
      </w:pPr>
      <w:r>
        <w:rPr>
          <w:color w:val="000000"/>
          <w:sz w:val="27"/>
          <w:szCs w:val="27"/>
        </w:rPr>
        <w:t>GNU Prolog is inspired from two systems:</w:t>
      </w:r>
    </w:p>
    <w:p w14:paraId="5A0A085A" w14:textId="77777777" w:rsidR="0008769F" w:rsidRDefault="0008769F" w:rsidP="0008769F">
      <w:pPr>
        <w:pStyle w:val="li-itemize"/>
        <w:numPr>
          <w:ilvl w:val="0"/>
          <w:numId w:val="5"/>
        </w:numPr>
        <w:spacing w:before="120" w:beforeAutospacing="0" w:after="120" w:afterAutospacing="0"/>
        <w:jc w:val="both"/>
        <w:rPr>
          <w:color w:val="000000"/>
          <w:sz w:val="27"/>
          <w:szCs w:val="27"/>
        </w:rPr>
      </w:pPr>
      <w:r>
        <w:rPr>
          <w:rStyle w:val="c003"/>
          <w:rFonts w:ascii="Courier New" w:hAnsi="Courier New" w:cs="Courier New"/>
          <w:color w:val="000000"/>
          <w:sz w:val="27"/>
          <w:szCs w:val="27"/>
        </w:rPr>
        <w:t>wamcc</w:t>
      </w:r>
      <w:r>
        <w:rPr>
          <w:color w:val="000000"/>
          <w:sz w:val="27"/>
          <w:szCs w:val="27"/>
        </w:rPr>
        <w:t>: a Prolog to C compiler. The key point of </w:t>
      </w:r>
      <w:r>
        <w:rPr>
          <w:rStyle w:val="c003"/>
          <w:rFonts w:ascii="Courier New" w:hAnsi="Courier New" w:cs="Courier New"/>
          <w:color w:val="000000"/>
          <w:sz w:val="27"/>
          <w:szCs w:val="27"/>
        </w:rPr>
        <w:t>wamcc</w:t>
      </w:r>
      <w:r>
        <w:rPr>
          <w:color w:val="000000"/>
          <w:sz w:val="27"/>
          <w:szCs w:val="27"/>
        </w:rPr>
        <w:t> was its ability to produce stand alone executables using an original compilation scheme: the translation of Prolog to C via the WAM. Its drawback was the time needed by </w:t>
      </w:r>
      <w:r>
        <w:rPr>
          <w:rStyle w:val="c003"/>
          <w:rFonts w:ascii="Courier New" w:hAnsi="Courier New" w:cs="Courier New"/>
          <w:color w:val="000000"/>
          <w:sz w:val="27"/>
          <w:szCs w:val="27"/>
        </w:rPr>
        <w:t>gcc</w:t>
      </w:r>
      <w:r>
        <w:rPr>
          <w:color w:val="000000"/>
          <w:sz w:val="27"/>
          <w:szCs w:val="27"/>
        </w:rPr>
        <w:t> to compile the produced sources. GNU Prolog can also produce stand alone executables but using a faster compilation scheme.</w:t>
      </w:r>
    </w:p>
    <w:p w14:paraId="4DEF3BFD" w14:textId="77777777" w:rsidR="0008769F" w:rsidRDefault="0008769F" w:rsidP="0008769F">
      <w:pPr>
        <w:pStyle w:val="li-itemize"/>
        <w:numPr>
          <w:ilvl w:val="0"/>
          <w:numId w:val="5"/>
        </w:numPr>
        <w:spacing w:before="120" w:beforeAutospacing="0" w:after="120" w:afterAutospacing="0"/>
        <w:jc w:val="both"/>
        <w:rPr>
          <w:color w:val="000000"/>
          <w:sz w:val="27"/>
          <w:szCs w:val="27"/>
        </w:rPr>
      </w:pPr>
      <w:r>
        <w:rPr>
          <w:rStyle w:val="c003"/>
          <w:rFonts w:ascii="Courier New" w:hAnsi="Courier New" w:cs="Courier New"/>
          <w:color w:val="000000"/>
          <w:sz w:val="27"/>
          <w:szCs w:val="27"/>
        </w:rPr>
        <w:t>clp(FD)</w:t>
      </w:r>
      <w:r>
        <w:rPr>
          <w:color w:val="000000"/>
          <w:sz w:val="27"/>
          <w:szCs w:val="27"/>
        </w:rPr>
        <w:t>: a constraint programming language over FD. Its key feature was the use of a single primitive to define FD constraints. GNU Prolog is based on the same idea but offers an extended constraint definition language. In comparison to </w:t>
      </w:r>
      <w:r>
        <w:rPr>
          <w:rStyle w:val="c003"/>
          <w:rFonts w:ascii="Courier New" w:hAnsi="Courier New" w:cs="Courier New"/>
          <w:color w:val="000000"/>
          <w:sz w:val="27"/>
          <w:szCs w:val="27"/>
        </w:rPr>
        <w:t>clp(FD)</w:t>
      </w:r>
      <w:r>
        <w:rPr>
          <w:color w:val="000000"/>
          <w:sz w:val="27"/>
          <w:szCs w:val="27"/>
        </w:rPr>
        <w:t>, GNU Prolog offers new predefined constraints, new predefined heuristics, reified constraints,…</w:t>
      </w:r>
    </w:p>
    <w:p w14:paraId="6DDD2F4D" w14:textId="77777777" w:rsidR="0008769F" w:rsidRDefault="0008769F" w:rsidP="0008769F">
      <w:pPr>
        <w:pStyle w:val="NormalWeb"/>
        <w:jc w:val="both"/>
        <w:rPr>
          <w:color w:val="000000"/>
          <w:sz w:val="27"/>
          <w:szCs w:val="27"/>
        </w:rPr>
      </w:pPr>
      <w:r>
        <w:rPr>
          <w:color w:val="000000"/>
          <w:sz w:val="27"/>
          <w:szCs w:val="27"/>
        </w:rPr>
        <w:t>Here are some features of GNU Prolog:</w:t>
      </w:r>
    </w:p>
    <w:p w14:paraId="596C875F" w14:textId="77777777" w:rsidR="0008769F" w:rsidRDefault="0008769F" w:rsidP="0008769F">
      <w:pPr>
        <w:pStyle w:val="li-itemize"/>
        <w:numPr>
          <w:ilvl w:val="0"/>
          <w:numId w:val="6"/>
        </w:numPr>
        <w:spacing w:before="120" w:beforeAutospacing="0" w:after="120" w:afterAutospacing="0"/>
        <w:jc w:val="both"/>
        <w:rPr>
          <w:color w:val="000000"/>
          <w:sz w:val="27"/>
          <w:szCs w:val="27"/>
        </w:rPr>
      </w:pPr>
      <w:r>
        <w:rPr>
          <w:color w:val="000000"/>
          <w:sz w:val="27"/>
          <w:szCs w:val="27"/>
        </w:rPr>
        <w:t>Prolog system:</w:t>
      </w:r>
    </w:p>
    <w:p w14:paraId="33921EA8" w14:textId="77777777" w:rsidR="0008769F" w:rsidRDefault="0008769F" w:rsidP="0008769F">
      <w:pPr>
        <w:pStyle w:val="li-itemize"/>
        <w:numPr>
          <w:ilvl w:val="1"/>
          <w:numId w:val="6"/>
        </w:numPr>
        <w:spacing w:before="120" w:beforeAutospacing="0" w:after="120" w:afterAutospacing="0"/>
        <w:jc w:val="both"/>
        <w:rPr>
          <w:color w:val="000000"/>
          <w:sz w:val="27"/>
          <w:szCs w:val="27"/>
        </w:rPr>
      </w:pPr>
      <w:r>
        <w:rPr>
          <w:color w:val="000000"/>
          <w:sz w:val="27"/>
          <w:szCs w:val="27"/>
        </w:rPr>
        <w:t>conforms to the ISO standard for Prolog (floating point numbers, streams, dynamic code,…).</w:t>
      </w:r>
    </w:p>
    <w:p w14:paraId="07AED007" w14:textId="77777777" w:rsidR="0008769F" w:rsidRDefault="0008769F" w:rsidP="0008769F">
      <w:pPr>
        <w:pStyle w:val="li-itemize"/>
        <w:numPr>
          <w:ilvl w:val="1"/>
          <w:numId w:val="6"/>
        </w:numPr>
        <w:spacing w:before="120" w:beforeAutospacing="0" w:after="120" w:afterAutospacing="0"/>
        <w:jc w:val="both"/>
        <w:rPr>
          <w:color w:val="000000"/>
          <w:sz w:val="27"/>
          <w:szCs w:val="27"/>
        </w:rPr>
      </w:pPr>
      <w:r>
        <w:rPr>
          <w:color w:val="000000"/>
          <w:sz w:val="27"/>
          <w:szCs w:val="27"/>
        </w:rPr>
        <w:lastRenderedPageBreak/>
        <w:t>a lot of extensions: global variables, definite clause grammars (DCG), sockets interface, operating system interface,…</w:t>
      </w:r>
    </w:p>
    <w:p w14:paraId="586F4A79" w14:textId="77777777" w:rsidR="0008769F" w:rsidRDefault="0008769F" w:rsidP="0008769F">
      <w:pPr>
        <w:pStyle w:val="li-itemize"/>
        <w:numPr>
          <w:ilvl w:val="1"/>
          <w:numId w:val="6"/>
        </w:numPr>
        <w:spacing w:before="120" w:beforeAutospacing="0" w:after="120" w:afterAutospacing="0"/>
        <w:jc w:val="both"/>
        <w:rPr>
          <w:color w:val="000000"/>
          <w:sz w:val="27"/>
          <w:szCs w:val="27"/>
        </w:rPr>
      </w:pPr>
      <w:r>
        <w:rPr>
          <w:color w:val="000000"/>
          <w:sz w:val="27"/>
          <w:szCs w:val="27"/>
        </w:rPr>
        <w:t>more than 300 Prolog built-in predicates.</w:t>
      </w:r>
    </w:p>
    <w:p w14:paraId="4088EB0F" w14:textId="77777777" w:rsidR="0008769F" w:rsidRDefault="0008769F" w:rsidP="0008769F">
      <w:pPr>
        <w:pStyle w:val="li-itemize"/>
        <w:numPr>
          <w:ilvl w:val="1"/>
          <w:numId w:val="6"/>
        </w:numPr>
        <w:spacing w:before="120" w:beforeAutospacing="0" w:after="120" w:afterAutospacing="0"/>
        <w:jc w:val="both"/>
        <w:rPr>
          <w:color w:val="000000"/>
          <w:sz w:val="27"/>
          <w:szCs w:val="27"/>
        </w:rPr>
      </w:pPr>
      <w:r>
        <w:rPr>
          <w:color w:val="000000"/>
          <w:sz w:val="27"/>
          <w:szCs w:val="27"/>
        </w:rPr>
        <w:t>Prolog debugger and a low-level WAM debugger.</w:t>
      </w:r>
    </w:p>
    <w:p w14:paraId="5FAE75E4" w14:textId="77777777" w:rsidR="0008769F" w:rsidRDefault="0008769F" w:rsidP="0008769F">
      <w:pPr>
        <w:pStyle w:val="li-itemize"/>
        <w:numPr>
          <w:ilvl w:val="1"/>
          <w:numId w:val="6"/>
        </w:numPr>
        <w:spacing w:before="120" w:beforeAutospacing="0" w:after="120" w:afterAutospacing="0"/>
        <w:jc w:val="both"/>
        <w:rPr>
          <w:color w:val="000000"/>
          <w:sz w:val="27"/>
          <w:szCs w:val="27"/>
        </w:rPr>
      </w:pPr>
      <w:r>
        <w:rPr>
          <w:color w:val="000000"/>
          <w:sz w:val="27"/>
          <w:szCs w:val="27"/>
        </w:rPr>
        <w:t>line editing facility under the interactive interpreter with completion on atoms.</w:t>
      </w:r>
    </w:p>
    <w:p w14:paraId="42ED84B1" w14:textId="77777777" w:rsidR="0008769F" w:rsidRDefault="0008769F" w:rsidP="0008769F">
      <w:pPr>
        <w:pStyle w:val="li-itemize"/>
        <w:numPr>
          <w:ilvl w:val="1"/>
          <w:numId w:val="6"/>
        </w:numPr>
        <w:spacing w:before="120" w:beforeAutospacing="0" w:after="120" w:afterAutospacing="0"/>
        <w:jc w:val="both"/>
        <w:rPr>
          <w:color w:val="000000"/>
          <w:sz w:val="27"/>
          <w:szCs w:val="27"/>
        </w:rPr>
      </w:pPr>
      <w:r>
        <w:rPr>
          <w:color w:val="000000"/>
          <w:sz w:val="27"/>
          <w:szCs w:val="27"/>
        </w:rPr>
        <w:t>powerful bidirectional interface between Prolog and C.</w:t>
      </w:r>
    </w:p>
    <w:p w14:paraId="2D08647A" w14:textId="77777777" w:rsidR="0008769F" w:rsidRDefault="0008769F" w:rsidP="0008769F">
      <w:pPr>
        <w:pStyle w:val="li-itemize"/>
        <w:numPr>
          <w:ilvl w:val="0"/>
          <w:numId w:val="6"/>
        </w:numPr>
        <w:spacing w:before="120" w:beforeAutospacing="0" w:after="120" w:afterAutospacing="0"/>
        <w:jc w:val="both"/>
        <w:rPr>
          <w:color w:val="000000"/>
          <w:sz w:val="27"/>
          <w:szCs w:val="27"/>
        </w:rPr>
      </w:pPr>
      <w:r>
        <w:rPr>
          <w:color w:val="000000"/>
          <w:sz w:val="27"/>
          <w:szCs w:val="27"/>
        </w:rPr>
        <w:t>Compiler:</w:t>
      </w:r>
    </w:p>
    <w:p w14:paraId="36035E8F" w14:textId="77777777" w:rsidR="0008769F" w:rsidRDefault="0008769F" w:rsidP="0008769F">
      <w:pPr>
        <w:pStyle w:val="li-itemize"/>
        <w:numPr>
          <w:ilvl w:val="1"/>
          <w:numId w:val="6"/>
        </w:numPr>
        <w:spacing w:before="120" w:beforeAutospacing="0" w:after="120" w:afterAutospacing="0"/>
        <w:jc w:val="both"/>
        <w:rPr>
          <w:color w:val="000000"/>
          <w:sz w:val="27"/>
          <w:szCs w:val="27"/>
        </w:rPr>
      </w:pPr>
      <w:r>
        <w:rPr>
          <w:color w:val="000000"/>
          <w:sz w:val="27"/>
          <w:szCs w:val="27"/>
        </w:rPr>
        <w:t>native-code compiler producing stand alone executables.</w:t>
      </w:r>
    </w:p>
    <w:p w14:paraId="3A4F5D4E" w14:textId="77777777" w:rsidR="0008769F" w:rsidRDefault="0008769F" w:rsidP="0008769F">
      <w:pPr>
        <w:pStyle w:val="li-itemize"/>
        <w:numPr>
          <w:ilvl w:val="1"/>
          <w:numId w:val="6"/>
        </w:numPr>
        <w:spacing w:before="120" w:beforeAutospacing="0" w:after="120" w:afterAutospacing="0"/>
        <w:jc w:val="both"/>
        <w:rPr>
          <w:color w:val="000000"/>
          <w:sz w:val="27"/>
          <w:szCs w:val="27"/>
        </w:rPr>
      </w:pPr>
      <w:r>
        <w:rPr>
          <w:color w:val="000000"/>
          <w:sz w:val="27"/>
          <w:szCs w:val="27"/>
        </w:rPr>
        <w:t>simple command-line compiler accepting a wide variety of files: Prolog files, C files, WAM files,…</w:t>
      </w:r>
    </w:p>
    <w:p w14:paraId="11BB4C82" w14:textId="77777777" w:rsidR="0008769F" w:rsidRDefault="0008769F" w:rsidP="0008769F">
      <w:pPr>
        <w:pStyle w:val="li-itemize"/>
        <w:numPr>
          <w:ilvl w:val="1"/>
          <w:numId w:val="6"/>
        </w:numPr>
        <w:spacing w:before="120" w:beforeAutospacing="0" w:after="120" w:afterAutospacing="0"/>
        <w:jc w:val="both"/>
        <w:rPr>
          <w:color w:val="000000"/>
          <w:sz w:val="27"/>
          <w:szCs w:val="27"/>
        </w:rPr>
      </w:pPr>
      <w:r>
        <w:rPr>
          <w:color w:val="000000"/>
          <w:sz w:val="27"/>
          <w:szCs w:val="27"/>
        </w:rPr>
        <w:t>direct generation of assembly code 15 times faster than </w:t>
      </w:r>
      <w:r>
        <w:rPr>
          <w:rStyle w:val="c003"/>
          <w:rFonts w:ascii="Courier New" w:hAnsi="Courier New" w:cs="Courier New"/>
          <w:color w:val="000000"/>
          <w:sz w:val="27"/>
          <w:szCs w:val="27"/>
        </w:rPr>
        <w:t>wamcc</w:t>
      </w:r>
      <w:r>
        <w:rPr>
          <w:color w:val="000000"/>
          <w:sz w:val="27"/>
          <w:szCs w:val="27"/>
        </w:rPr>
        <w:t> + </w:t>
      </w:r>
      <w:r>
        <w:rPr>
          <w:rStyle w:val="c003"/>
          <w:rFonts w:ascii="Courier New" w:hAnsi="Courier New" w:cs="Courier New"/>
          <w:color w:val="000000"/>
          <w:sz w:val="27"/>
          <w:szCs w:val="27"/>
        </w:rPr>
        <w:t>gcc</w:t>
      </w:r>
      <w:r>
        <w:rPr>
          <w:color w:val="000000"/>
          <w:sz w:val="27"/>
          <w:szCs w:val="27"/>
        </w:rPr>
        <w:t>.</w:t>
      </w:r>
    </w:p>
    <w:p w14:paraId="5972E287" w14:textId="77777777" w:rsidR="0008769F" w:rsidRDefault="0008769F" w:rsidP="0008769F">
      <w:pPr>
        <w:pStyle w:val="li-itemize"/>
        <w:numPr>
          <w:ilvl w:val="1"/>
          <w:numId w:val="6"/>
        </w:numPr>
        <w:spacing w:before="120" w:beforeAutospacing="0" w:after="120" w:afterAutospacing="0"/>
        <w:jc w:val="both"/>
        <w:rPr>
          <w:color w:val="000000"/>
          <w:sz w:val="27"/>
          <w:szCs w:val="27"/>
        </w:rPr>
      </w:pPr>
      <w:r>
        <w:rPr>
          <w:color w:val="000000"/>
          <w:sz w:val="27"/>
          <w:szCs w:val="27"/>
        </w:rPr>
        <w:t>most of unused built-in predicates are not linked (to reduce the size of the executables).</w:t>
      </w:r>
    </w:p>
    <w:p w14:paraId="276943F0" w14:textId="77777777" w:rsidR="0008769F" w:rsidRDefault="0008769F" w:rsidP="0008769F">
      <w:pPr>
        <w:pStyle w:val="li-itemize"/>
        <w:numPr>
          <w:ilvl w:val="1"/>
          <w:numId w:val="6"/>
        </w:numPr>
        <w:spacing w:before="120" w:beforeAutospacing="0" w:after="120" w:afterAutospacing="0"/>
        <w:jc w:val="both"/>
        <w:rPr>
          <w:color w:val="000000"/>
          <w:sz w:val="27"/>
          <w:szCs w:val="27"/>
        </w:rPr>
      </w:pPr>
      <w:r>
        <w:rPr>
          <w:color w:val="000000"/>
          <w:sz w:val="27"/>
          <w:szCs w:val="27"/>
        </w:rPr>
        <w:t>compiled predicates (native-code) as fast as </w:t>
      </w:r>
      <w:r>
        <w:rPr>
          <w:rStyle w:val="c003"/>
          <w:rFonts w:ascii="Courier New" w:hAnsi="Courier New" w:cs="Courier New"/>
          <w:color w:val="000000"/>
          <w:sz w:val="27"/>
          <w:szCs w:val="27"/>
        </w:rPr>
        <w:t>wamcc</w:t>
      </w:r>
      <w:r>
        <w:rPr>
          <w:color w:val="000000"/>
          <w:sz w:val="27"/>
          <w:szCs w:val="27"/>
        </w:rPr>
        <w:t> on average.</w:t>
      </w:r>
    </w:p>
    <w:p w14:paraId="0C602170" w14:textId="77777777" w:rsidR="0008769F" w:rsidRDefault="0008769F" w:rsidP="0008769F">
      <w:pPr>
        <w:pStyle w:val="li-itemize"/>
        <w:numPr>
          <w:ilvl w:val="1"/>
          <w:numId w:val="6"/>
        </w:numPr>
        <w:spacing w:before="120" w:beforeAutospacing="0" w:after="120" w:afterAutospacing="0"/>
        <w:jc w:val="both"/>
        <w:rPr>
          <w:color w:val="000000"/>
          <w:sz w:val="27"/>
          <w:szCs w:val="27"/>
        </w:rPr>
      </w:pPr>
      <w:r>
        <w:rPr>
          <w:color w:val="000000"/>
          <w:sz w:val="27"/>
          <w:szCs w:val="27"/>
        </w:rPr>
        <w:t>consulted predicates (byte-code) 5 times faster than </w:t>
      </w:r>
      <w:r>
        <w:rPr>
          <w:rStyle w:val="c003"/>
          <w:rFonts w:ascii="Courier New" w:hAnsi="Courier New" w:cs="Courier New"/>
          <w:color w:val="000000"/>
          <w:sz w:val="27"/>
          <w:szCs w:val="27"/>
        </w:rPr>
        <w:t>wamcc</w:t>
      </w:r>
      <w:r>
        <w:rPr>
          <w:color w:val="000000"/>
          <w:sz w:val="27"/>
          <w:szCs w:val="27"/>
        </w:rPr>
        <w:t>.</w:t>
      </w:r>
    </w:p>
    <w:p w14:paraId="5EEF7198" w14:textId="77777777" w:rsidR="0008769F" w:rsidRDefault="0008769F" w:rsidP="0008769F">
      <w:pPr>
        <w:pStyle w:val="li-itemize"/>
        <w:numPr>
          <w:ilvl w:val="0"/>
          <w:numId w:val="6"/>
        </w:numPr>
        <w:spacing w:before="120" w:beforeAutospacing="0" w:after="120" w:afterAutospacing="0"/>
        <w:jc w:val="both"/>
        <w:rPr>
          <w:color w:val="000000"/>
          <w:sz w:val="27"/>
          <w:szCs w:val="27"/>
        </w:rPr>
      </w:pPr>
      <w:r>
        <w:rPr>
          <w:color w:val="000000"/>
          <w:sz w:val="27"/>
          <w:szCs w:val="27"/>
        </w:rPr>
        <w:t>Constraint solver:</w:t>
      </w:r>
    </w:p>
    <w:p w14:paraId="22E5BEFE" w14:textId="77777777" w:rsidR="0008769F" w:rsidRDefault="0008769F" w:rsidP="0008769F">
      <w:pPr>
        <w:pStyle w:val="li-itemize"/>
        <w:numPr>
          <w:ilvl w:val="1"/>
          <w:numId w:val="6"/>
        </w:numPr>
        <w:spacing w:before="120" w:beforeAutospacing="0" w:after="120" w:afterAutospacing="0"/>
        <w:jc w:val="both"/>
        <w:rPr>
          <w:color w:val="000000"/>
          <w:sz w:val="27"/>
          <w:szCs w:val="27"/>
        </w:rPr>
      </w:pPr>
      <w:r>
        <w:rPr>
          <w:color w:val="000000"/>
          <w:sz w:val="27"/>
          <w:szCs w:val="27"/>
        </w:rPr>
        <w:t>FD variables well integrated into the Prolog environment (full compatibility with Prolog variables and integers). No need for explicit FD declarations.</w:t>
      </w:r>
    </w:p>
    <w:p w14:paraId="62DCE9E4" w14:textId="77777777" w:rsidR="0008769F" w:rsidRDefault="0008769F" w:rsidP="0008769F">
      <w:pPr>
        <w:pStyle w:val="li-itemize"/>
        <w:numPr>
          <w:ilvl w:val="1"/>
          <w:numId w:val="6"/>
        </w:numPr>
        <w:spacing w:before="120" w:beforeAutospacing="0" w:after="120" w:afterAutospacing="0"/>
        <w:jc w:val="both"/>
        <w:rPr>
          <w:color w:val="000000"/>
          <w:sz w:val="27"/>
          <w:szCs w:val="27"/>
        </w:rPr>
      </w:pPr>
      <w:r>
        <w:rPr>
          <w:color w:val="000000"/>
          <w:sz w:val="27"/>
          <w:szCs w:val="27"/>
        </w:rPr>
        <w:t>very efficient FD solver (comparable to commercial solvers).</w:t>
      </w:r>
    </w:p>
    <w:p w14:paraId="5005C4F1" w14:textId="77777777" w:rsidR="0008769F" w:rsidRDefault="0008769F" w:rsidP="0008769F">
      <w:pPr>
        <w:pStyle w:val="li-itemize"/>
        <w:numPr>
          <w:ilvl w:val="1"/>
          <w:numId w:val="6"/>
        </w:numPr>
        <w:spacing w:before="120" w:beforeAutospacing="0" w:after="120" w:afterAutospacing="0"/>
        <w:jc w:val="both"/>
        <w:rPr>
          <w:color w:val="000000"/>
          <w:sz w:val="27"/>
          <w:szCs w:val="27"/>
        </w:rPr>
      </w:pPr>
      <w:r>
        <w:rPr>
          <w:color w:val="000000"/>
          <w:sz w:val="27"/>
          <w:szCs w:val="27"/>
        </w:rPr>
        <w:t>high-level constraints can be described in terms of simple primitives.</w:t>
      </w:r>
    </w:p>
    <w:p w14:paraId="086127B9" w14:textId="77777777" w:rsidR="0008769F" w:rsidRDefault="0008769F" w:rsidP="0008769F">
      <w:pPr>
        <w:pStyle w:val="li-itemize"/>
        <w:numPr>
          <w:ilvl w:val="1"/>
          <w:numId w:val="6"/>
        </w:numPr>
        <w:spacing w:before="120" w:beforeAutospacing="0" w:after="120" w:afterAutospacing="0"/>
        <w:jc w:val="both"/>
        <w:rPr>
          <w:color w:val="000000"/>
          <w:sz w:val="27"/>
          <w:szCs w:val="27"/>
        </w:rPr>
      </w:pPr>
      <w:r>
        <w:rPr>
          <w:color w:val="000000"/>
          <w:sz w:val="27"/>
          <w:szCs w:val="27"/>
        </w:rPr>
        <w:t>a lot of predefined constraints: arithmetic constraints, boolean constraints, symbolic constraints, reified constraints,…</w:t>
      </w:r>
    </w:p>
    <w:p w14:paraId="123D9357" w14:textId="77777777" w:rsidR="0008769F" w:rsidRDefault="0008769F" w:rsidP="0008769F">
      <w:pPr>
        <w:pStyle w:val="li-itemize"/>
        <w:numPr>
          <w:ilvl w:val="1"/>
          <w:numId w:val="6"/>
        </w:numPr>
        <w:spacing w:before="120" w:beforeAutospacing="0" w:after="120" w:afterAutospacing="0"/>
        <w:jc w:val="both"/>
        <w:rPr>
          <w:color w:val="000000"/>
          <w:sz w:val="27"/>
          <w:szCs w:val="27"/>
        </w:rPr>
      </w:pPr>
      <w:r>
        <w:rPr>
          <w:color w:val="000000"/>
          <w:sz w:val="27"/>
          <w:szCs w:val="27"/>
        </w:rPr>
        <w:t>several predefined enumeration heuristics.</w:t>
      </w:r>
    </w:p>
    <w:p w14:paraId="5F4A2DBF" w14:textId="77777777" w:rsidR="0008769F" w:rsidRDefault="0008769F" w:rsidP="0008769F">
      <w:pPr>
        <w:pStyle w:val="li-itemize"/>
        <w:numPr>
          <w:ilvl w:val="1"/>
          <w:numId w:val="6"/>
        </w:numPr>
        <w:spacing w:before="120" w:beforeAutospacing="0" w:after="120" w:afterAutospacing="0"/>
        <w:jc w:val="both"/>
        <w:rPr>
          <w:color w:val="000000"/>
          <w:sz w:val="27"/>
          <w:szCs w:val="27"/>
        </w:rPr>
      </w:pPr>
      <w:r>
        <w:rPr>
          <w:color w:val="000000"/>
          <w:sz w:val="27"/>
          <w:szCs w:val="27"/>
        </w:rPr>
        <w:t>the user can define his own new constraints.</w:t>
      </w:r>
    </w:p>
    <w:p w14:paraId="3BC9DA9E" w14:textId="77777777" w:rsidR="0008769F" w:rsidRDefault="0008769F" w:rsidP="0008769F">
      <w:pPr>
        <w:pStyle w:val="li-itemize"/>
        <w:numPr>
          <w:ilvl w:val="1"/>
          <w:numId w:val="6"/>
        </w:numPr>
        <w:spacing w:before="120" w:beforeAutospacing="0" w:after="120" w:afterAutospacing="0"/>
        <w:jc w:val="both"/>
        <w:rPr>
          <w:color w:val="000000"/>
          <w:sz w:val="27"/>
          <w:szCs w:val="27"/>
        </w:rPr>
      </w:pPr>
      <w:r>
        <w:rPr>
          <w:color w:val="000000"/>
          <w:sz w:val="27"/>
          <w:szCs w:val="27"/>
        </w:rPr>
        <w:t>more than 50 FD built-in constraints/predicates.</w:t>
      </w:r>
    </w:p>
    <w:p w14:paraId="49D4BE42" w14:textId="77777777" w:rsidR="0008769F" w:rsidRDefault="0008769F" w:rsidP="0008769F">
      <w:pPr>
        <w:jc w:val="both"/>
      </w:pPr>
    </w:p>
    <w:p w14:paraId="4658013E" w14:textId="77777777" w:rsidR="00175BAF" w:rsidRDefault="00175BAF" w:rsidP="0097002E">
      <w:pPr>
        <w:jc w:val="center"/>
        <w:rPr>
          <w:b/>
          <w:bCs/>
          <w:sz w:val="42"/>
          <w:szCs w:val="42"/>
        </w:rPr>
      </w:pPr>
    </w:p>
    <w:p w14:paraId="3F251B60" w14:textId="77777777" w:rsidR="00175BAF" w:rsidRDefault="00175BAF">
      <w:pPr>
        <w:rPr>
          <w:b/>
          <w:bCs/>
          <w:sz w:val="42"/>
          <w:szCs w:val="42"/>
        </w:rPr>
      </w:pPr>
      <w:r>
        <w:rPr>
          <w:b/>
          <w:bCs/>
          <w:sz w:val="42"/>
          <w:szCs w:val="42"/>
        </w:rPr>
        <w:br w:type="page"/>
      </w:r>
    </w:p>
    <w:p w14:paraId="5F655118" w14:textId="24A0929B" w:rsidR="00E723A5" w:rsidRPr="00DA5A27" w:rsidRDefault="000B13C2" w:rsidP="0097002E">
      <w:pPr>
        <w:jc w:val="center"/>
        <w:rPr>
          <w:b/>
          <w:bCs/>
          <w:sz w:val="42"/>
          <w:szCs w:val="42"/>
        </w:rPr>
      </w:pPr>
      <w:r w:rsidRPr="00DA5A27">
        <w:rPr>
          <w:b/>
          <w:bCs/>
          <w:sz w:val="42"/>
          <w:szCs w:val="42"/>
        </w:rPr>
        <w:lastRenderedPageBreak/>
        <w:t xml:space="preserve">Lab </w:t>
      </w:r>
      <w:r w:rsidR="0097002E" w:rsidRPr="00DA5A27">
        <w:rPr>
          <w:b/>
          <w:bCs/>
          <w:sz w:val="42"/>
          <w:szCs w:val="42"/>
        </w:rPr>
        <w:t>1:</w:t>
      </w:r>
      <w:r w:rsidRPr="00DA5A27">
        <w:rPr>
          <w:b/>
          <w:bCs/>
          <w:sz w:val="42"/>
          <w:szCs w:val="42"/>
        </w:rPr>
        <w:t xml:space="preserve"> </w:t>
      </w:r>
      <w:r w:rsidR="00110392" w:rsidRPr="00DA5A27">
        <w:rPr>
          <w:b/>
          <w:bCs/>
          <w:sz w:val="42"/>
          <w:szCs w:val="42"/>
        </w:rPr>
        <w:t>Prolog - Environment Setup</w:t>
      </w:r>
    </w:p>
    <w:p w14:paraId="2E353E64" w14:textId="4BA750C7" w:rsidR="00110392" w:rsidRDefault="00110392"/>
    <w:p w14:paraId="23EFF5DC" w14:textId="77777777" w:rsidR="00347552" w:rsidRDefault="00347552" w:rsidP="00347552">
      <w:pPr>
        <w:pStyle w:val="paragraph"/>
        <w:spacing w:before="0" w:beforeAutospacing="0" w:after="0" w:afterAutospacing="0"/>
        <w:jc w:val="both"/>
        <w:textAlignment w:val="baseline"/>
        <w:rPr>
          <w:rStyle w:val="eop"/>
          <w:rFonts w:ascii="Arial" w:hAnsi="Arial" w:cs="Arial"/>
          <w:color w:val="000000"/>
        </w:rPr>
      </w:pPr>
      <w:r>
        <w:rPr>
          <w:rStyle w:val="normaltextrun"/>
          <w:rFonts w:ascii="Arial" w:hAnsi="Arial" w:cs="Arial"/>
          <w:color w:val="000000"/>
        </w:rPr>
        <w:t>We will look into how to install Prolog in our system.</w:t>
      </w:r>
      <w:r>
        <w:rPr>
          <w:rStyle w:val="eop"/>
          <w:rFonts w:ascii="Arial" w:hAnsi="Arial" w:cs="Arial"/>
          <w:color w:val="000000"/>
        </w:rPr>
        <w:t> </w:t>
      </w:r>
    </w:p>
    <w:p w14:paraId="47B7B696" w14:textId="77777777" w:rsidR="00347552" w:rsidRDefault="00347552" w:rsidP="00347552">
      <w:pPr>
        <w:pStyle w:val="paragraph"/>
        <w:spacing w:before="0" w:beforeAutospacing="0" w:after="0" w:afterAutospacing="0"/>
        <w:jc w:val="both"/>
        <w:textAlignment w:val="baseline"/>
        <w:rPr>
          <w:rFonts w:ascii="Segoe UI" w:hAnsi="Segoe UI" w:cs="Segoe UI"/>
          <w:sz w:val="18"/>
          <w:szCs w:val="18"/>
        </w:rPr>
      </w:pPr>
    </w:p>
    <w:p w14:paraId="6DE48523" w14:textId="77777777" w:rsidR="00347552" w:rsidRDefault="00347552" w:rsidP="00347552">
      <w:pPr>
        <w:pStyle w:val="paragraph"/>
        <w:spacing w:before="0" w:beforeAutospacing="0" w:after="0" w:afterAutospacing="0"/>
        <w:textAlignment w:val="baseline"/>
        <w:rPr>
          <w:rFonts w:ascii="Segoe UI" w:hAnsi="Segoe UI" w:cs="Segoe UI"/>
          <w:b/>
          <w:bCs/>
          <w:sz w:val="18"/>
          <w:szCs w:val="18"/>
        </w:rPr>
      </w:pPr>
      <w:r>
        <w:rPr>
          <w:rStyle w:val="normaltextrun"/>
          <w:rFonts w:ascii="Arial" w:hAnsi="Arial" w:cs="Arial"/>
          <w:b/>
          <w:bCs/>
          <w:color w:val="000000"/>
          <w:sz w:val="35"/>
          <w:szCs w:val="35"/>
        </w:rPr>
        <w:t>Prolog Version</w:t>
      </w:r>
      <w:r>
        <w:rPr>
          <w:rStyle w:val="eop"/>
          <w:rFonts w:ascii="Arial" w:hAnsi="Arial" w:cs="Arial"/>
          <w:b/>
          <w:bCs/>
          <w:color w:val="000000"/>
          <w:sz w:val="35"/>
          <w:szCs w:val="35"/>
        </w:rPr>
        <w:t> </w:t>
      </w:r>
    </w:p>
    <w:p w14:paraId="72D47816" w14:textId="77777777" w:rsidR="00347552" w:rsidRDefault="00347552" w:rsidP="00347552">
      <w:pPr>
        <w:pStyle w:val="paragraph"/>
        <w:spacing w:before="0" w:beforeAutospacing="0" w:after="0" w:afterAutospacing="0"/>
        <w:jc w:val="both"/>
        <w:textAlignment w:val="baseline"/>
        <w:rPr>
          <w:rStyle w:val="eop"/>
          <w:rFonts w:ascii="Arial" w:hAnsi="Arial" w:cs="Arial"/>
          <w:color w:val="000000"/>
        </w:rPr>
      </w:pPr>
      <w:r>
        <w:rPr>
          <w:rStyle w:val="normaltextrun"/>
          <w:rFonts w:ascii="Arial" w:hAnsi="Arial" w:cs="Arial"/>
          <w:color w:val="000000"/>
        </w:rPr>
        <w:t>In this tutorial, we are using GNU Prolog, Version: 1.5.0</w:t>
      </w:r>
    </w:p>
    <w:p w14:paraId="5C0FE53E" w14:textId="77777777" w:rsidR="00347552" w:rsidRDefault="00347552" w:rsidP="00347552">
      <w:pPr>
        <w:pStyle w:val="paragraph"/>
        <w:spacing w:before="0" w:beforeAutospacing="0" w:after="0" w:afterAutospacing="0"/>
        <w:jc w:val="both"/>
        <w:textAlignment w:val="baseline"/>
        <w:rPr>
          <w:rFonts w:ascii="Segoe UI" w:hAnsi="Segoe UI" w:cs="Segoe UI"/>
          <w:sz w:val="18"/>
          <w:szCs w:val="18"/>
        </w:rPr>
      </w:pPr>
    </w:p>
    <w:p w14:paraId="68DA6219" w14:textId="77777777" w:rsidR="00347552" w:rsidRDefault="00347552" w:rsidP="00347552">
      <w:pPr>
        <w:pStyle w:val="paragraph"/>
        <w:spacing w:before="0" w:beforeAutospacing="0" w:after="0" w:afterAutospacing="0"/>
        <w:textAlignment w:val="baseline"/>
        <w:rPr>
          <w:rFonts w:ascii="Segoe UI" w:hAnsi="Segoe UI" w:cs="Segoe UI"/>
          <w:b/>
          <w:bCs/>
          <w:sz w:val="18"/>
          <w:szCs w:val="18"/>
        </w:rPr>
      </w:pPr>
      <w:r>
        <w:rPr>
          <w:rStyle w:val="normaltextrun"/>
          <w:rFonts w:ascii="Arial" w:hAnsi="Arial" w:cs="Arial"/>
          <w:b/>
          <w:bCs/>
          <w:color w:val="000000"/>
          <w:sz w:val="35"/>
          <w:szCs w:val="35"/>
        </w:rPr>
        <w:t>Official Website</w:t>
      </w:r>
      <w:r>
        <w:rPr>
          <w:rStyle w:val="eop"/>
          <w:rFonts w:ascii="Arial" w:hAnsi="Arial" w:cs="Arial"/>
          <w:b/>
          <w:bCs/>
          <w:color w:val="000000"/>
          <w:sz w:val="35"/>
          <w:szCs w:val="35"/>
        </w:rPr>
        <w:t> </w:t>
      </w:r>
    </w:p>
    <w:p w14:paraId="1CF24C79" w14:textId="77777777" w:rsidR="00347552" w:rsidRDefault="00347552" w:rsidP="00347552">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color w:val="000000"/>
        </w:rPr>
        <w:t>This is the official GNU Prolog website where we can see all the necessary details about GNU Prolog, and also get the download link.</w:t>
      </w:r>
      <w:r>
        <w:rPr>
          <w:rStyle w:val="eop"/>
          <w:rFonts w:ascii="Arial" w:hAnsi="Arial" w:cs="Arial"/>
          <w:color w:val="000000"/>
        </w:rPr>
        <w:t> </w:t>
      </w:r>
    </w:p>
    <w:p w14:paraId="166C8D4F" w14:textId="77777777" w:rsidR="00347552" w:rsidRDefault="00AC49EA" w:rsidP="00347552">
      <w:pPr>
        <w:pStyle w:val="paragraph"/>
        <w:spacing w:before="0" w:beforeAutospacing="0" w:after="0" w:afterAutospacing="0"/>
        <w:jc w:val="both"/>
        <w:textAlignment w:val="baseline"/>
        <w:rPr>
          <w:rStyle w:val="eop"/>
          <w:rFonts w:ascii="Arial" w:hAnsi="Arial" w:cs="Arial"/>
          <w:color w:val="000000"/>
        </w:rPr>
      </w:pPr>
      <w:hyperlink r:id="rId11" w:tgtFrame="_blank" w:history="1">
        <w:r w:rsidR="00347552">
          <w:rPr>
            <w:rStyle w:val="normaltextrun"/>
            <w:rFonts w:ascii="Arial" w:hAnsi="Arial" w:cs="Arial"/>
            <w:color w:val="313131"/>
          </w:rPr>
          <w:t>http://www.gprolog.org/</w:t>
        </w:r>
      </w:hyperlink>
      <w:r w:rsidR="00347552">
        <w:rPr>
          <w:rStyle w:val="eop"/>
          <w:rFonts w:ascii="Arial" w:hAnsi="Arial" w:cs="Arial"/>
          <w:color w:val="000000"/>
        </w:rPr>
        <w:t> </w:t>
      </w:r>
    </w:p>
    <w:p w14:paraId="5D75D0E3" w14:textId="77777777" w:rsidR="00347552" w:rsidRDefault="00347552" w:rsidP="00347552">
      <w:pPr>
        <w:pStyle w:val="paragraph"/>
        <w:spacing w:before="0" w:beforeAutospacing="0" w:after="0" w:afterAutospacing="0"/>
        <w:jc w:val="both"/>
        <w:textAlignment w:val="baseline"/>
        <w:rPr>
          <w:rFonts w:ascii="Segoe UI" w:hAnsi="Segoe UI" w:cs="Segoe UI"/>
          <w:sz w:val="18"/>
          <w:szCs w:val="18"/>
        </w:rPr>
      </w:pPr>
    </w:p>
    <w:p w14:paraId="0BDB6F5B" w14:textId="77777777" w:rsidR="00347552" w:rsidRDefault="00347552" w:rsidP="00347552">
      <w:pPr>
        <w:pStyle w:val="paragraph"/>
        <w:spacing w:before="0" w:beforeAutospacing="0" w:after="0" w:afterAutospacing="0"/>
        <w:textAlignment w:val="baseline"/>
        <w:rPr>
          <w:rFonts w:ascii="Segoe UI" w:hAnsi="Segoe UI" w:cs="Segoe UI"/>
          <w:b/>
          <w:bCs/>
          <w:sz w:val="18"/>
          <w:szCs w:val="18"/>
        </w:rPr>
      </w:pPr>
      <w:r>
        <w:rPr>
          <w:rStyle w:val="normaltextrun"/>
          <w:rFonts w:ascii="Arial" w:hAnsi="Arial" w:cs="Arial"/>
          <w:b/>
          <w:bCs/>
          <w:color w:val="000000"/>
          <w:sz w:val="35"/>
          <w:szCs w:val="35"/>
        </w:rPr>
        <w:t>Direct Download Link</w:t>
      </w:r>
      <w:r>
        <w:rPr>
          <w:rStyle w:val="eop"/>
          <w:rFonts w:ascii="Arial" w:hAnsi="Arial" w:cs="Arial"/>
          <w:b/>
          <w:bCs/>
          <w:color w:val="000000"/>
          <w:sz w:val="35"/>
          <w:szCs w:val="35"/>
        </w:rPr>
        <w:t> </w:t>
      </w:r>
    </w:p>
    <w:p w14:paraId="7C4BB632" w14:textId="77777777" w:rsidR="00347552" w:rsidRDefault="00347552" w:rsidP="00347552">
      <w:pPr>
        <w:pStyle w:val="paragraph"/>
        <w:spacing w:before="0" w:beforeAutospacing="0" w:after="0" w:afterAutospacing="0"/>
        <w:jc w:val="both"/>
        <w:textAlignment w:val="baseline"/>
        <w:rPr>
          <w:rStyle w:val="eop"/>
          <w:rFonts w:ascii="Arial" w:hAnsi="Arial" w:cs="Arial"/>
          <w:color w:val="000000"/>
        </w:rPr>
      </w:pPr>
      <w:r>
        <w:rPr>
          <w:rStyle w:val="normaltextrun"/>
          <w:rFonts w:ascii="Arial" w:hAnsi="Arial" w:cs="Arial"/>
          <w:color w:val="000000"/>
        </w:rPr>
        <w:t>Given below are the direct download links of GNU Prolog for Windows. For other operating systems like Mac or Linux, you can get the download links by visiting the official website (Link is given above) –</w:t>
      </w:r>
      <w:r>
        <w:rPr>
          <w:rStyle w:val="eop"/>
          <w:rFonts w:ascii="Arial" w:hAnsi="Arial" w:cs="Arial"/>
          <w:color w:val="000000"/>
        </w:rPr>
        <w:t> </w:t>
      </w:r>
    </w:p>
    <w:p w14:paraId="7F998895" w14:textId="77777777" w:rsidR="00347552" w:rsidRDefault="00AC49EA" w:rsidP="00347552">
      <w:pPr>
        <w:numPr>
          <w:ilvl w:val="0"/>
          <w:numId w:val="1"/>
        </w:numPr>
        <w:shd w:val="clear" w:color="auto" w:fill="FFFFFF"/>
        <w:spacing w:before="100" w:beforeAutospacing="1" w:after="100" w:afterAutospacing="1" w:line="240" w:lineRule="auto"/>
        <w:rPr>
          <w:rFonts w:ascii="Times New Roman" w:eastAsia="Times New Roman" w:hAnsi="Times New Roman" w:cs="Times New Roman"/>
          <w:sz w:val="27"/>
          <w:szCs w:val="27"/>
          <w:lang w:eastAsia="en-IN"/>
        </w:rPr>
      </w:pPr>
      <w:hyperlink r:id="rId12" w:history="1">
        <w:r w:rsidR="00347552">
          <w:rPr>
            <w:rStyle w:val="Hyperlink"/>
            <w:rFonts w:ascii="Times New Roman" w:eastAsia="Times New Roman" w:hAnsi="Times New Roman" w:cs="Times New Roman"/>
            <w:sz w:val="27"/>
            <w:szCs w:val="27"/>
            <w:lang w:eastAsia="en-IN"/>
          </w:rPr>
          <w:t>Windows intel 32 bits auto-install setup</w:t>
        </w:r>
      </w:hyperlink>
      <w:r w:rsidR="00347552">
        <w:rPr>
          <w:rFonts w:ascii="Times New Roman" w:eastAsia="Times New Roman" w:hAnsi="Times New Roman" w:cs="Times New Roman"/>
          <w:color w:val="000000"/>
          <w:sz w:val="27"/>
          <w:szCs w:val="27"/>
          <w:lang w:eastAsia="en-IN"/>
        </w:rPr>
        <w:t> (compiled under ix86 / Windows 10 with MSVC++).</w:t>
      </w:r>
    </w:p>
    <w:p w14:paraId="4019B60A" w14:textId="77777777" w:rsidR="00347552" w:rsidRDefault="00AC49EA" w:rsidP="00347552">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en-IN"/>
        </w:rPr>
      </w:pPr>
      <w:hyperlink r:id="rId13" w:history="1">
        <w:r w:rsidR="00347552">
          <w:rPr>
            <w:rStyle w:val="Hyperlink"/>
            <w:rFonts w:ascii="Times New Roman" w:eastAsia="Times New Roman" w:hAnsi="Times New Roman" w:cs="Times New Roman"/>
            <w:sz w:val="27"/>
            <w:szCs w:val="27"/>
            <w:lang w:eastAsia="en-IN"/>
          </w:rPr>
          <w:t>Windows intel 64 bits auto-install setup</w:t>
        </w:r>
      </w:hyperlink>
      <w:r w:rsidR="00347552">
        <w:rPr>
          <w:rFonts w:ascii="Times New Roman" w:eastAsia="Times New Roman" w:hAnsi="Times New Roman" w:cs="Times New Roman"/>
          <w:color w:val="000000"/>
          <w:sz w:val="27"/>
          <w:szCs w:val="27"/>
          <w:lang w:eastAsia="en-IN"/>
        </w:rPr>
        <w:t> (compiled under x86_64 / Windows 10 with MSVC++).</w:t>
      </w:r>
    </w:p>
    <w:p w14:paraId="3569657D" w14:textId="77777777" w:rsidR="00347552" w:rsidRDefault="00347552" w:rsidP="00347552">
      <w:pPr>
        <w:pStyle w:val="paragraph"/>
        <w:spacing w:before="0" w:beforeAutospacing="0" w:after="0" w:afterAutospacing="0"/>
        <w:jc w:val="both"/>
        <w:textAlignment w:val="baseline"/>
        <w:rPr>
          <w:rFonts w:ascii="Segoe UI" w:hAnsi="Segoe UI" w:cs="Segoe UI"/>
          <w:sz w:val="18"/>
          <w:szCs w:val="18"/>
        </w:rPr>
      </w:pPr>
    </w:p>
    <w:p w14:paraId="27674DAB" w14:textId="77777777" w:rsidR="00347552" w:rsidRDefault="00347552" w:rsidP="00347552">
      <w:pPr>
        <w:pStyle w:val="paragraph"/>
        <w:spacing w:before="0" w:beforeAutospacing="0" w:after="0" w:afterAutospacing="0"/>
        <w:textAlignment w:val="baseline"/>
        <w:rPr>
          <w:rFonts w:ascii="Segoe UI" w:hAnsi="Segoe UI" w:cs="Segoe UI"/>
          <w:b/>
          <w:bCs/>
          <w:sz w:val="18"/>
          <w:szCs w:val="18"/>
        </w:rPr>
      </w:pPr>
      <w:r>
        <w:rPr>
          <w:rStyle w:val="normaltextrun"/>
          <w:rFonts w:ascii="Arial" w:hAnsi="Arial" w:cs="Arial"/>
          <w:b/>
          <w:bCs/>
          <w:color w:val="000000"/>
          <w:sz w:val="35"/>
          <w:szCs w:val="35"/>
        </w:rPr>
        <w:t>Installation Guide</w:t>
      </w:r>
      <w:r>
        <w:rPr>
          <w:rStyle w:val="eop"/>
          <w:rFonts w:ascii="Arial" w:hAnsi="Arial" w:cs="Arial"/>
          <w:b/>
          <w:bCs/>
          <w:color w:val="000000"/>
          <w:sz w:val="35"/>
          <w:szCs w:val="35"/>
        </w:rPr>
        <w:t> </w:t>
      </w:r>
    </w:p>
    <w:p w14:paraId="411B6A1E" w14:textId="41197F1E" w:rsidR="00347552" w:rsidRDefault="00347552" w:rsidP="00347552">
      <w:pPr>
        <w:pStyle w:val="paragraph"/>
        <w:numPr>
          <w:ilvl w:val="0"/>
          <w:numId w:val="2"/>
        </w:numPr>
        <w:spacing w:before="0" w:beforeAutospacing="0" w:after="0" w:afterAutospacing="0"/>
        <w:ind w:left="1755" w:firstLine="0"/>
        <w:jc w:val="both"/>
        <w:textAlignment w:val="baseline"/>
        <w:rPr>
          <w:rFonts w:ascii="Arial" w:hAnsi="Arial" w:cs="Arial"/>
        </w:rPr>
      </w:pPr>
      <w:r>
        <w:rPr>
          <w:rStyle w:val="normaltextrun"/>
          <w:rFonts w:ascii="Arial" w:hAnsi="Arial" w:cs="Arial"/>
          <w:color w:val="000000"/>
        </w:rPr>
        <w:t>Download the exe file and run it.</w:t>
      </w:r>
      <w:r>
        <w:rPr>
          <w:rStyle w:val="eop"/>
          <w:rFonts w:ascii="Arial" w:hAnsi="Arial" w:cs="Arial"/>
          <w:color w:val="000000"/>
        </w:rPr>
        <w:t> </w:t>
      </w:r>
    </w:p>
    <w:p w14:paraId="53C2E84C" w14:textId="141E32B0" w:rsidR="00347552" w:rsidRDefault="00347552" w:rsidP="00347552">
      <w:pPr>
        <w:pStyle w:val="paragraph"/>
        <w:numPr>
          <w:ilvl w:val="0"/>
          <w:numId w:val="2"/>
        </w:numPr>
        <w:spacing w:before="0" w:beforeAutospacing="0" w:after="0" w:afterAutospacing="0"/>
        <w:ind w:left="1755" w:firstLine="0"/>
        <w:jc w:val="both"/>
        <w:textAlignment w:val="baseline"/>
        <w:rPr>
          <w:rStyle w:val="eop"/>
        </w:rPr>
      </w:pPr>
      <w:r>
        <w:rPr>
          <w:rStyle w:val="normaltextrun"/>
          <w:rFonts w:ascii="Arial" w:hAnsi="Arial" w:cs="Arial"/>
          <w:color w:val="000000"/>
        </w:rPr>
        <w:t>You will see the window as shown below, then click on </w:t>
      </w:r>
      <w:r>
        <w:rPr>
          <w:rStyle w:val="normaltextrun"/>
          <w:rFonts w:ascii="Arial" w:hAnsi="Arial" w:cs="Arial"/>
          <w:b/>
          <w:bCs/>
          <w:color w:val="000000"/>
        </w:rPr>
        <w:t>next</w:t>
      </w:r>
      <w:r>
        <w:rPr>
          <w:rStyle w:val="normaltextrun"/>
          <w:rFonts w:ascii="Arial" w:hAnsi="Arial" w:cs="Arial"/>
          <w:color w:val="000000"/>
        </w:rPr>
        <w:t> −</w:t>
      </w:r>
      <w:r>
        <w:rPr>
          <w:rStyle w:val="eop"/>
          <w:rFonts w:ascii="Arial" w:hAnsi="Arial" w:cs="Arial"/>
          <w:color w:val="000000"/>
        </w:rPr>
        <w:t> </w:t>
      </w:r>
    </w:p>
    <w:p w14:paraId="77569EEC" w14:textId="7D6BE94E" w:rsidR="00347552" w:rsidRDefault="00347552" w:rsidP="00347552">
      <w:pPr>
        <w:pStyle w:val="paragraph"/>
        <w:spacing w:before="0" w:beforeAutospacing="0" w:after="0" w:afterAutospacing="0"/>
        <w:ind w:left="1755"/>
        <w:jc w:val="both"/>
        <w:textAlignment w:val="baseline"/>
        <w:rPr>
          <w:rStyle w:val="eop"/>
          <w:rFonts w:ascii="Arial" w:hAnsi="Arial" w:cs="Arial"/>
        </w:rPr>
      </w:pPr>
    </w:p>
    <w:p w14:paraId="511BB27A" w14:textId="2FE2595C" w:rsidR="00347552" w:rsidRDefault="00C656B3" w:rsidP="00347552">
      <w:pPr>
        <w:pStyle w:val="paragraph"/>
        <w:spacing w:before="0" w:beforeAutospacing="0" w:after="0" w:afterAutospacing="0"/>
        <w:textAlignment w:val="baseline"/>
        <w:rPr>
          <w:rFonts w:ascii="Segoe UI" w:hAnsi="Segoe UI" w:cs="Segoe UI"/>
          <w:sz w:val="18"/>
          <w:szCs w:val="18"/>
        </w:rPr>
      </w:pPr>
      <w:r>
        <w:rPr>
          <w:noProof/>
        </w:rPr>
        <w:drawing>
          <wp:anchor distT="0" distB="0" distL="114300" distR="114300" simplePos="0" relativeHeight="251658240" behindDoc="0" locked="0" layoutInCell="1" allowOverlap="1" wp14:anchorId="1E955D91" wp14:editId="57FFEAE5">
            <wp:simplePos x="0" y="0"/>
            <wp:positionH relativeFrom="margin">
              <wp:align>center</wp:align>
            </wp:positionH>
            <wp:positionV relativeFrom="margin">
              <wp:posOffset>5570292</wp:posOffset>
            </wp:positionV>
            <wp:extent cx="4476750" cy="355282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6750" cy="3552825"/>
                    </a:xfrm>
                    <a:prstGeom prst="rect">
                      <a:avLst/>
                    </a:prstGeom>
                    <a:noFill/>
                  </pic:spPr>
                </pic:pic>
              </a:graphicData>
            </a:graphic>
            <wp14:sizeRelH relativeFrom="page">
              <wp14:pctWidth>0</wp14:pctWidth>
            </wp14:sizeRelH>
            <wp14:sizeRelV relativeFrom="page">
              <wp14:pctHeight>0</wp14:pctHeight>
            </wp14:sizeRelV>
          </wp:anchor>
        </w:drawing>
      </w:r>
      <w:r w:rsidR="00347552">
        <w:rPr>
          <w:color w:val="000000"/>
          <w:shd w:val="clear" w:color="auto" w:fill="FFFFFF"/>
        </w:rPr>
        <w:br/>
      </w:r>
    </w:p>
    <w:p w14:paraId="2E9ADE25" w14:textId="77777777" w:rsidR="00347552" w:rsidRDefault="00347552" w:rsidP="00347552">
      <w:pPr>
        <w:pStyle w:val="paragraph"/>
        <w:spacing w:before="0" w:beforeAutospacing="0" w:after="0" w:afterAutospacing="0"/>
        <w:jc w:val="both"/>
        <w:textAlignment w:val="baseline"/>
        <w:rPr>
          <w:rStyle w:val="eop"/>
          <w:rFonts w:ascii="Arial" w:hAnsi="Arial" w:cs="Arial"/>
          <w:color w:val="000000"/>
        </w:rPr>
      </w:pPr>
      <w:r>
        <w:rPr>
          <w:rStyle w:val="normaltextrun"/>
          <w:rFonts w:ascii="Arial" w:hAnsi="Arial" w:cs="Arial"/>
          <w:color w:val="000000"/>
        </w:rPr>
        <w:lastRenderedPageBreak/>
        <w:t>Select proper </w:t>
      </w:r>
      <w:r>
        <w:rPr>
          <w:rStyle w:val="normaltextrun"/>
          <w:rFonts w:ascii="Arial" w:hAnsi="Arial" w:cs="Arial"/>
          <w:b/>
          <w:bCs/>
          <w:color w:val="000000"/>
        </w:rPr>
        <w:t>directory</w:t>
      </w:r>
      <w:r>
        <w:rPr>
          <w:rStyle w:val="normaltextrun"/>
          <w:rFonts w:ascii="Arial" w:hAnsi="Arial" w:cs="Arial"/>
          <w:color w:val="000000"/>
        </w:rPr>
        <w:t> where you want to install the software, otherwise let it be installed on the default directory. Then click on </w:t>
      </w:r>
      <w:r>
        <w:rPr>
          <w:rStyle w:val="normaltextrun"/>
          <w:rFonts w:ascii="Arial" w:hAnsi="Arial" w:cs="Arial"/>
          <w:b/>
          <w:bCs/>
          <w:color w:val="000000"/>
        </w:rPr>
        <w:t>next</w:t>
      </w:r>
      <w:r>
        <w:rPr>
          <w:rStyle w:val="normaltextrun"/>
          <w:rFonts w:ascii="Arial" w:hAnsi="Arial" w:cs="Arial"/>
          <w:color w:val="000000"/>
        </w:rPr>
        <w:t>.</w:t>
      </w:r>
      <w:r>
        <w:rPr>
          <w:rStyle w:val="eop"/>
          <w:rFonts w:ascii="Arial" w:hAnsi="Arial" w:cs="Arial"/>
          <w:color w:val="000000"/>
        </w:rPr>
        <w:t> </w:t>
      </w:r>
    </w:p>
    <w:p w14:paraId="0648F388" w14:textId="77777777" w:rsidR="00347552" w:rsidRDefault="00347552" w:rsidP="00347552">
      <w:pPr>
        <w:pStyle w:val="paragraph"/>
        <w:spacing w:before="0" w:beforeAutospacing="0" w:after="0" w:afterAutospacing="0"/>
        <w:jc w:val="both"/>
        <w:textAlignment w:val="baseline"/>
        <w:rPr>
          <w:rStyle w:val="eop"/>
          <w:rFonts w:ascii="Arial" w:hAnsi="Arial" w:cs="Arial"/>
          <w:color w:val="000000"/>
        </w:rPr>
      </w:pPr>
    </w:p>
    <w:p w14:paraId="37B363D3" w14:textId="43BC608E" w:rsidR="00347552" w:rsidRDefault="00347552" w:rsidP="00347552">
      <w:pPr>
        <w:pStyle w:val="paragraph"/>
        <w:spacing w:before="0" w:beforeAutospacing="0" w:after="0" w:afterAutospacing="0"/>
        <w:jc w:val="both"/>
        <w:textAlignment w:val="baseline"/>
        <w:rPr>
          <w:rFonts w:ascii="Segoe UI" w:hAnsi="Segoe UI" w:cs="Segoe UI"/>
          <w:sz w:val="18"/>
          <w:szCs w:val="18"/>
        </w:rPr>
      </w:pPr>
      <w:r>
        <w:rPr>
          <w:rFonts w:ascii="Segoe UI" w:hAnsi="Segoe UI" w:cs="Segoe UI"/>
          <w:noProof/>
          <w:sz w:val="18"/>
          <w:szCs w:val="18"/>
        </w:rPr>
        <w:drawing>
          <wp:inline distT="0" distB="0" distL="0" distR="0" wp14:anchorId="63334B61" wp14:editId="7C116E2B">
            <wp:extent cx="4813935" cy="3533775"/>
            <wp:effectExtent l="0" t="0" r="571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3935" cy="3533775"/>
                    </a:xfrm>
                    <a:prstGeom prst="rect">
                      <a:avLst/>
                    </a:prstGeom>
                    <a:noFill/>
                    <a:ln>
                      <a:noFill/>
                    </a:ln>
                  </pic:spPr>
                </pic:pic>
              </a:graphicData>
            </a:graphic>
          </wp:inline>
        </w:drawing>
      </w:r>
    </w:p>
    <w:p w14:paraId="78097110" w14:textId="77777777" w:rsidR="00347552" w:rsidRDefault="00347552" w:rsidP="00347552">
      <w:pPr>
        <w:pStyle w:val="paragraph"/>
        <w:spacing w:before="0" w:beforeAutospacing="0" w:after="0" w:afterAutospacing="0"/>
        <w:textAlignment w:val="baseline"/>
        <w:rPr>
          <w:rFonts w:ascii="Segoe UI" w:hAnsi="Segoe UI" w:cs="Segoe UI"/>
          <w:sz w:val="18"/>
          <w:szCs w:val="18"/>
        </w:rPr>
      </w:pPr>
      <w:r>
        <w:rPr>
          <w:rStyle w:val="eop"/>
        </w:rPr>
        <w:t> </w:t>
      </w:r>
    </w:p>
    <w:p w14:paraId="1D4363BB" w14:textId="77777777" w:rsidR="00347552" w:rsidRDefault="00347552" w:rsidP="00347552">
      <w:pPr>
        <w:pStyle w:val="paragraph"/>
        <w:spacing w:before="0" w:beforeAutospacing="0" w:after="0" w:afterAutospacing="0"/>
        <w:jc w:val="both"/>
        <w:textAlignment w:val="baseline"/>
        <w:rPr>
          <w:rStyle w:val="eop"/>
          <w:rFonts w:ascii="Arial" w:hAnsi="Arial" w:cs="Arial"/>
          <w:color w:val="000000"/>
        </w:rPr>
      </w:pPr>
      <w:r>
        <w:rPr>
          <w:rStyle w:val="normaltextrun"/>
          <w:rFonts w:ascii="Arial" w:hAnsi="Arial" w:cs="Arial"/>
          <w:color w:val="000000"/>
        </w:rPr>
        <w:t>You will get the below screen, simply go to </w:t>
      </w:r>
      <w:r>
        <w:rPr>
          <w:rStyle w:val="normaltextrun"/>
          <w:rFonts w:ascii="Arial" w:hAnsi="Arial" w:cs="Arial"/>
          <w:b/>
          <w:bCs/>
          <w:color w:val="000000"/>
        </w:rPr>
        <w:t>next</w:t>
      </w:r>
      <w:r>
        <w:rPr>
          <w:rStyle w:val="normaltextrun"/>
          <w:rFonts w:ascii="Arial" w:hAnsi="Arial" w:cs="Arial"/>
          <w:color w:val="000000"/>
        </w:rPr>
        <w:t>.</w:t>
      </w:r>
      <w:r>
        <w:rPr>
          <w:rStyle w:val="eop"/>
          <w:rFonts w:ascii="Arial" w:hAnsi="Arial" w:cs="Arial"/>
          <w:color w:val="000000"/>
        </w:rPr>
        <w:t> </w:t>
      </w:r>
    </w:p>
    <w:p w14:paraId="3D55CC95" w14:textId="77777777" w:rsidR="00347552" w:rsidRDefault="00347552" w:rsidP="00347552">
      <w:pPr>
        <w:pStyle w:val="paragraph"/>
        <w:spacing w:before="0" w:beforeAutospacing="0" w:after="0" w:afterAutospacing="0"/>
        <w:jc w:val="both"/>
        <w:textAlignment w:val="baseline"/>
        <w:rPr>
          <w:rStyle w:val="eop"/>
          <w:rFonts w:ascii="Arial" w:hAnsi="Arial" w:cs="Arial"/>
          <w:color w:val="000000"/>
        </w:rPr>
      </w:pPr>
    </w:p>
    <w:p w14:paraId="1F964D31" w14:textId="09BFE11E" w:rsidR="00347552" w:rsidRDefault="00347552" w:rsidP="00347552">
      <w:pPr>
        <w:pStyle w:val="paragraph"/>
        <w:spacing w:before="0" w:beforeAutospacing="0" w:after="0" w:afterAutospacing="0"/>
        <w:jc w:val="both"/>
        <w:textAlignment w:val="baseline"/>
        <w:rPr>
          <w:rFonts w:ascii="Segoe UI" w:hAnsi="Segoe UI" w:cs="Segoe UI"/>
          <w:sz w:val="18"/>
          <w:szCs w:val="18"/>
        </w:rPr>
      </w:pPr>
      <w:r>
        <w:rPr>
          <w:rFonts w:ascii="Segoe UI" w:hAnsi="Segoe UI" w:cs="Segoe UI"/>
          <w:noProof/>
          <w:sz w:val="18"/>
          <w:szCs w:val="18"/>
        </w:rPr>
        <w:drawing>
          <wp:inline distT="0" distB="0" distL="0" distR="0" wp14:anchorId="41DFC1EC" wp14:editId="4086ADA1">
            <wp:extent cx="4860925" cy="3716655"/>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al user interface, text, application, email&#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0925" cy="3716655"/>
                    </a:xfrm>
                    <a:prstGeom prst="rect">
                      <a:avLst/>
                    </a:prstGeom>
                    <a:noFill/>
                    <a:ln>
                      <a:noFill/>
                    </a:ln>
                  </pic:spPr>
                </pic:pic>
              </a:graphicData>
            </a:graphic>
          </wp:inline>
        </w:drawing>
      </w:r>
    </w:p>
    <w:p w14:paraId="641C1B34" w14:textId="77777777" w:rsidR="00347552" w:rsidRDefault="00347552" w:rsidP="00347552">
      <w:pPr>
        <w:pStyle w:val="paragraph"/>
        <w:spacing w:before="0" w:beforeAutospacing="0" w:after="0" w:afterAutospacing="0"/>
        <w:textAlignment w:val="baseline"/>
        <w:rPr>
          <w:rFonts w:ascii="Segoe UI" w:hAnsi="Segoe UI" w:cs="Segoe UI"/>
          <w:sz w:val="18"/>
          <w:szCs w:val="18"/>
        </w:rPr>
      </w:pPr>
      <w:r>
        <w:rPr>
          <w:rStyle w:val="eop"/>
        </w:rPr>
        <w:t> </w:t>
      </w:r>
    </w:p>
    <w:p w14:paraId="254C81E5" w14:textId="77777777" w:rsidR="00347552" w:rsidRDefault="00347552" w:rsidP="00347552">
      <w:pPr>
        <w:pStyle w:val="paragraph"/>
        <w:spacing w:before="0" w:beforeAutospacing="0" w:after="0" w:afterAutospacing="0"/>
        <w:jc w:val="both"/>
        <w:textAlignment w:val="baseline"/>
        <w:rPr>
          <w:rStyle w:val="eop"/>
          <w:rFonts w:ascii="Arial" w:hAnsi="Arial" w:cs="Arial"/>
          <w:color w:val="000000"/>
        </w:rPr>
      </w:pPr>
      <w:r>
        <w:rPr>
          <w:rStyle w:val="normaltextrun"/>
          <w:rFonts w:ascii="Arial" w:hAnsi="Arial" w:cs="Arial"/>
          <w:color w:val="000000"/>
        </w:rPr>
        <w:t>You can verify the below screen, and </w:t>
      </w:r>
      <w:r>
        <w:rPr>
          <w:rStyle w:val="normaltextrun"/>
          <w:rFonts w:ascii="Arial" w:hAnsi="Arial" w:cs="Arial"/>
          <w:b/>
          <w:bCs/>
          <w:color w:val="000000"/>
        </w:rPr>
        <w:t>check/uncheck </w:t>
      </w:r>
      <w:r>
        <w:rPr>
          <w:rStyle w:val="normaltextrun"/>
          <w:rFonts w:ascii="Arial" w:hAnsi="Arial" w:cs="Arial"/>
          <w:color w:val="000000"/>
        </w:rPr>
        <w:t>appropriate boxes, otherwise you can leave it as default. Then click on </w:t>
      </w:r>
      <w:r>
        <w:rPr>
          <w:rStyle w:val="normaltextrun"/>
          <w:rFonts w:ascii="Arial" w:hAnsi="Arial" w:cs="Arial"/>
          <w:b/>
          <w:bCs/>
          <w:color w:val="000000"/>
        </w:rPr>
        <w:t>next</w:t>
      </w:r>
      <w:r>
        <w:rPr>
          <w:rStyle w:val="normaltextrun"/>
          <w:rFonts w:ascii="Arial" w:hAnsi="Arial" w:cs="Arial"/>
          <w:color w:val="000000"/>
        </w:rPr>
        <w:t>.</w:t>
      </w:r>
      <w:r>
        <w:rPr>
          <w:rStyle w:val="eop"/>
          <w:rFonts w:ascii="Arial" w:hAnsi="Arial" w:cs="Arial"/>
          <w:color w:val="000000"/>
        </w:rPr>
        <w:t> </w:t>
      </w:r>
    </w:p>
    <w:p w14:paraId="031FE62B" w14:textId="77777777" w:rsidR="00347552" w:rsidRDefault="00347552" w:rsidP="00347552">
      <w:pPr>
        <w:pStyle w:val="paragraph"/>
        <w:spacing w:before="0" w:beforeAutospacing="0" w:after="0" w:afterAutospacing="0"/>
        <w:jc w:val="both"/>
        <w:textAlignment w:val="baseline"/>
        <w:rPr>
          <w:rStyle w:val="eop"/>
          <w:rFonts w:ascii="Arial" w:hAnsi="Arial" w:cs="Arial"/>
          <w:color w:val="000000"/>
        </w:rPr>
      </w:pPr>
    </w:p>
    <w:p w14:paraId="79CDA708" w14:textId="09B25D93" w:rsidR="00347552" w:rsidRDefault="00347552" w:rsidP="00347552">
      <w:pPr>
        <w:pStyle w:val="paragraph"/>
        <w:spacing w:before="0" w:beforeAutospacing="0" w:after="0" w:afterAutospacing="0"/>
        <w:jc w:val="both"/>
        <w:textAlignment w:val="baseline"/>
        <w:rPr>
          <w:rFonts w:ascii="Segoe UI" w:hAnsi="Segoe UI" w:cs="Segoe UI"/>
          <w:sz w:val="18"/>
          <w:szCs w:val="18"/>
        </w:rPr>
      </w:pPr>
      <w:r>
        <w:rPr>
          <w:rFonts w:ascii="Segoe UI" w:hAnsi="Segoe UI" w:cs="Segoe UI"/>
          <w:noProof/>
          <w:sz w:val="18"/>
          <w:szCs w:val="18"/>
        </w:rPr>
        <w:lastRenderedPageBreak/>
        <w:drawing>
          <wp:inline distT="0" distB="0" distL="0" distR="0" wp14:anchorId="401F53F9" wp14:editId="22EA1849">
            <wp:extent cx="4890770" cy="3716655"/>
            <wp:effectExtent l="0" t="0" r="508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 text, application, emai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0770" cy="3716655"/>
                    </a:xfrm>
                    <a:prstGeom prst="rect">
                      <a:avLst/>
                    </a:prstGeom>
                    <a:noFill/>
                    <a:ln>
                      <a:noFill/>
                    </a:ln>
                  </pic:spPr>
                </pic:pic>
              </a:graphicData>
            </a:graphic>
          </wp:inline>
        </w:drawing>
      </w:r>
    </w:p>
    <w:p w14:paraId="618DCC93" w14:textId="77777777" w:rsidR="00347552" w:rsidRDefault="00347552" w:rsidP="00347552">
      <w:pPr>
        <w:pStyle w:val="paragraph"/>
        <w:spacing w:before="0" w:beforeAutospacing="0" w:after="0" w:afterAutospacing="0"/>
        <w:textAlignment w:val="baseline"/>
        <w:rPr>
          <w:rFonts w:ascii="Segoe UI" w:hAnsi="Segoe UI" w:cs="Segoe UI"/>
          <w:sz w:val="18"/>
          <w:szCs w:val="18"/>
        </w:rPr>
      </w:pPr>
      <w:r>
        <w:rPr>
          <w:rStyle w:val="eop"/>
        </w:rPr>
        <w:t> </w:t>
      </w:r>
    </w:p>
    <w:p w14:paraId="17EE1F1D" w14:textId="77777777" w:rsidR="00347552" w:rsidRDefault="00347552" w:rsidP="00347552">
      <w:pPr>
        <w:pStyle w:val="paragraph"/>
        <w:spacing w:before="0" w:beforeAutospacing="0" w:after="0" w:afterAutospacing="0"/>
        <w:jc w:val="both"/>
        <w:textAlignment w:val="baseline"/>
        <w:rPr>
          <w:rStyle w:val="eop"/>
          <w:rFonts w:ascii="Arial" w:hAnsi="Arial" w:cs="Arial"/>
          <w:color w:val="000000"/>
        </w:rPr>
      </w:pPr>
      <w:r>
        <w:rPr>
          <w:rStyle w:val="normaltextrun"/>
          <w:rFonts w:ascii="Arial" w:hAnsi="Arial" w:cs="Arial"/>
          <w:color w:val="000000"/>
        </w:rPr>
        <w:t>In the next step, you will see the below screen, then click on </w:t>
      </w:r>
      <w:r>
        <w:rPr>
          <w:rStyle w:val="normaltextrun"/>
          <w:rFonts w:ascii="Arial" w:hAnsi="Arial" w:cs="Arial"/>
          <w:b/>
          <w:bCs/>
          <w:color w:val="000000"/>
        </w:rPr>
        <w:t>Install</w:t>
      </w:r>
      <w:r>
        <w:rPr>
          <w:rStyle w:val="normaltextrun"/>
          <w:rFonts w:ascii="Arial" w:hAnsi="Arial" w:cs="Arial"/>
          <w:color w:val="000000"/>
        </w:rPr>
        <w:t>.</w:t>
      </w:r>
      <w:r>
        <w:rPr>
          <w:rStyle w:val="eop"/>
          <w:rFonts w:ascii="Arial" w:hAnsi="Arial" w:cs="Arial"/>
          <w:color w:val="000000"/>
        </w:rPr>
        <w:t> </w:t>
      </w:r>
    </w:p>
    <w:p w14:paraId="252C4ABE" w14:textId="26ACEF4E" w:rsidR="00347552" w:rsidRDefault="00347552" w:rsidP="00347552">
      <w:pPr>
        <w:pStyle w:val="paragraph"/>
        <w:spacing w:before="0" w:beforeAutospacing="0" w:after="0" w:afterAutospacing="0"/>
        <w:jc w:val="both"/>
        <w:textAlignment w:val="baseline"/>
        <w:rPr>
          <w:rFonts w:ascii="Segoe UI" w:hAnsi="Segoe UI" w:cs="Segoe UI"/>
          <w:sz w:val="18"/>
          <w:szCs w:val="18"/>
        </w:rPr>
      </w:pPr>
      <w:r>
        <w:rPr>
          <w:rFonts w:ascii="Segoe UI" w:hAnsi="Segoe UI" w:cs="Segoe UI"/>
          <w:noProof/>
          <w:sz w:val="18"/>
          <w:szCs w:val="18"/>
        </w:rPr>
        <w:drawing>
          <wp:inline distT="0" distB="0" distL="0" distR="0" wp14:anchorId="0CE55E1D" wp14:editId="0ED1EE3A">
            <wp:extent cx="4966970" cy="3787140"/>
            <wp:effectExtent l="0" t="0" r="508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6970" cy="3787140"/>
                    </a:xfrm>
                    <a:prstGeom prst="rect">
                      <a:avLst/>
                    </a:prstGeom>
                    <a:noFill/>
                    <a:ln>
                      <a:noFill/>
                    </a:ln>
                  </pic:spPr>
                </pic:pic>
              </a:graphicData>
            </a:graphic>
          </wp:inline>
        </w:drawing>
      </w:r>
    </w:p>
    <w:p w14:paraId="2F3C1F22" w14:textId="77777777" w:rsidR="00347552" w:rsidRDefault="00347552" w:rsidP="00347552">
      <w:pPr>
        <w:pStyle w:val="paragraph"/>
        <w:spacing w:before="0" w:beforeAutospacing="0" w:after="0" w:afterAutospacing="0"/>
        <w:textAlignment w:val="baseline"/>
        <w:rPr>
          <w:rFonts w:ascii="Segoe UI" w:hAnsi="Segoe UI" w:cs="Segoe UI"/>
          <w:sz w:val="18"/>
          <w:szCs w:val="18"/>
        </w:rPr>
      </w:pPr>
      <w:r>
        <w:rPr>
          <w:rStyle w:val="eop"/>
        </w:rPr>
        <w:t> </w:t>
      </w:r>
    </w:p>
    <w:p w14:paraId="30833976" w14:textId="77777777" w:rsidR="00347552" w:rsidRDefault="00347552" w:rsidP="00347552">
      <w:pPr>
        <w:pStyle w:val="paragraph"/>
        <w:spacing w:before="0" w:beforeAutospacing="0" w:after="0" w:afterAutospacing="0"/>
        <w:jc w:val="both"/>
        <w:textAlignment w:val="baseline"/>
        <w:rPr>
          <w:rStyle w:val="eop"/>
          <w:rFonts w:ascii="Arial" w:hAnsi="Arial" w:cs="Arial"/>
          <w:color w:val="000000"/>
        </w:rPr>
      </w:pPr>
      <w:r>
        <w:rPr>
          <w:rStyle w:val="normaltextrun"/>
          <w:rFonts w:ascii="Arial" w:hAnsi="Arial" w:cs="Arial"/>
          <w:color w:val="000000"/>
        </w:rPr>
        <w:t>Then wait for the installation process to finish.</w:t>
      </w:r>
      <w:r>
        <w:rPr>
          <w:rStyle w:val="eop"/>
          <w:rFonts w:ascii="Arial" w:hAnsi="Arial" w:cs="Arial"/>
          <w:color w:val="000000"/>
        </w:rPr>
        <w:t> </w:t>
      </w:r>
    </w:p>
    <w:p w14:paraId="3540431A" w14:textId="77777777" w:rsidR="00347552" w:rsidRDefault="00347552" w:rsidP="00347552">
      <w:pPr>
        <w:pStyle w:val="paragraph"/>
        <w:spacing w:before="0" w:beforeAutospacing="0" w:after="0" w:afterAutospacing="0"/>
        <w:jc w:val="both"/>
        <w:textAlignment w:val="baseline"/>
        <w:rPr>
          <w:rFonts w:ascii="Segoe UI" w:hAnsi="Segoe UI" w:cs="Segoe UI"/>
          <w:sz w:val="18"/>
          <w:szCs w:val="18"/>
        </w:rPr>
      </w:pPr>
    </w:p>
    <w:p w14:paraId="7D5B111C" w14:textId="76D6FBF9" w:rsidR="00347552" w:rsidRDefault="00347552" w:rsidP="00347552">
      <w:pPr>
        <w:pStyle w:val="paragraph"/>
        <w:spacing w:before="0" w:beforeAutospacing="0" w:after="0" w:afterAutospacing="0"/>
        <w:textAlignment w:val="baseline"/>
        <w:rPr>
          <w:rStyle w:val="eop"/>
        </w:rPr>
      </w:pPr>
      <w:r>
        <w:rPr>
          <w:rFonts w:asciiTheme="minorHAnsi" w:eastAsiaTheme="minorHAnsi" w:hAnsiTheme="minorHAnsi" w:cstheme="minorBidi"/>
          <w:noProof/>
          <w:sz w:val="22"/>
          <w:szCs w:val="22"/>
          <w:lang w:eastAsia="en-US"/>
        </w:rPr>
        <w:lastRenderedPageBreak/>
        <w:drawing>
          <wp:inline distT="0" distB="0" distL="0" distR="0" wp14:anchorId="56582C2A" wp14:editId="5080C373">
            <wp:extent cx="5020310" cy="3952875"/>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0310" cy="3952875"/>
                    </a:xfrm>
                    <a:prstGeom prst="rect">
                      <a:avLst/>
                    </a:prstGeom>
                    <a:noFill/>
                    <a:ln>
                      <a:noFill/>
                    </a:ln>
                  </pic:spPr>
                </pic:pic>
              </a:graphicData>
            </a:graphic>
          </wp:inline>
        </w:drawing>
      </w:r>
      <w:r>
        <w:rPr>
          <w:rStyle w:val="eop"/>
        </w:rPr>
        <w:t> </w:t>
      </w:r>
    </w:p>
    <w:p w14:paraId="29AC691E" w14:textId="77777777" w:rsidR="00347552" w:rsidRDefault="00347552" w:rsidP="00347552">
      <w:pPr>
        <w:pStyle w:val="paragraph"/>
        <w:spacing w:before="0" w:beforeAutospacing="0" w:after="0" w:afterAutospacing="0"/>
        <w:textAlignment w:val="baseline"/>
        <w:rPr>
          <w:rFonts w:ascii="Segoe UI" w:hAnsi="Segoe UI" w:cs="Segoe UI"/>
          <w:sz w:val="18"/>
          <w:szCs w:val="18"/>
        </w:rPr>
      </w:pPr>
    </w:p>
    <w:p w14:paraId="564966CF" w14:textId="77777777" w:rsidR="00347552" w:rsidRDefault="00347552" w:rsidP="00347552">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color w:val="000000"/>
        </w:rPr>
        <w:t>Finally click on </w:t>
      </w:r>
      <w:r>
        <w:rPr>
          <w:rStyle w:val="normaltextrun"/>
          <w:rFonts w:ascii="Arial" w:hAnsi="Arial" w:cs="Arial"/>
          <w:b/>
          <w:bCs/>
          <w:color w:val="000000"/>
        </w:rPr>
        <w:t>Finish</w:t>
      </w:r>
      <w:r>
        <w:rPr>
          <w:rStyle w:val="normaltextrun"/>
          <w:rFonts w:ascii="Arial" w:hAnsi="Arial" w:cs="Arial"/>
          <w:color w:val="000000"/>
        </w:rPr>
        <w:t> to start GNU Prolog.</w:t>
      </w:r>
      <w:r>
        <w:rPr>
          <w:rStyle w:val="eop"/>
          <w:rFonts w:ascii="Arial" w:hAnsi="Arial" w:cs="Arial"/>
          <w:color w:val="000000"/>
        </w:rPr>
        <w:t> </w:t>
      </w:r>
    </w:p>
    <w:p w14:paraId="58F9F4E8" w14:textId="33789F98" w:rsidR="00347552" w:rsidRDefault="00347552" w:rsidP="00347552">
      <w:pPr>
        <w:pStyle w:val="paragraph"/>
        <w:spacing w:before="0" w:beforeAutospacing="0" w:after="0" w:afterAutospacing="0"/>
        <w:textAlignment w:val="baseline"/>
        <w:rPr>
          <w:rStyle w:val="eop"/>
        </w:rPr>
      </w:pPr>
      <w:r>
        <w:rPr>
          <w:noProof/>
        </w:rPr>
        <w:drawing>
          <wp:inline distT="0" distB="0" distL="0" distR="0" wp14:anchorId="0FA338DA" wp14:editId="17AF19AC">
            <wp:extent cx="5126355" cy="39173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6355" cy="3917315"/>
                    </a:xfrm>
                    <a:prstGeom prst="rect">
                      <a:avLst/>
                    </a:prstGeom>
                    <a:noFill/>
                    <a:ln>
                      <a:noFill/>
                    </a:ln>
                  </pic:spPr>
                </pic:pic>
              </a:graphicData>
            </a:graphic>
          </wp:inline>
        </w:drawing>
      </w:r>
      <w:r>
        <w:rPr>
          <w:rStyle w:val="eop"/>
        </w:rPr>
        <w:t> </w:t>
      </w:r>
    </w:p>
    <w:p w14:paraId="08353CBB" w14:textId="77777777" w:rsidR="00347552" w:rsidRDefault="00347552" w:rsidP="00347552">
      <w:pPr>
        <w:pStyle w:val="paragraph"/>
        <w:spacing w:before="0" w:beforeAutospacing="0" w:after="0" w:afterAutospacing="0"/>
        <w:textAlignment w:val="baseline"/>
        <w:rPr>
          <w:rFonts w:ascii="Segoe UI" w:hAnsi="Segoe UI" w:cs="Segoe UI"/>
          <w:sz w:val="18"/>
          <w:szCs w:val="18"/>
        </w:rPr>
      </w:pPr>
    </w:p>
    <w:p w14:paraId="7D677A3E" w14:textId="77777777" w:rsidR="00347552" w:rsidRDefault="00347552" w:rsidP="00347552">
      <w:pPr>
        <w:pStyle w:val="paragraph"/>
        <w:spacing w:before="0" w:beforeAutospacing="0" w:after="0" w:afterAutospacing="0"/>
        <w:jc w:val="both"/>
        <w:textAlignment w:val="baseline"/>
        <w:rPr>
          <w:rStyle w:val="eop"/>
          <w:rFonts w:ascii="Arial" w:hAnsi="Arial" w:cs="Arial"/>
          <w:color w:val="000000"/>
        </w:rPr>
      </w:pPr>
      <w:r>
        <w:rPr>
          <w:rStyle w:val="normaltextrun"/>
          <w:rFonts w:ascii="Arial" w:hAnsi="Arial" w:cs="Arial"/>
          <w:color w:val="000000"/>
        </w:rPr>
        <w:t>The GNU prolog is installed successfully as shown below –</w:t>
      </w:r>
      <w:r>
        <w:rPr>
          <w:rStyle w:val="eop"/>
          <w:rFonts w:ascii="Arial" w:hAnsi="Arial" w:cs="Arial"/>
          <w:color w:val="000000"/>
        </w:rPr>
        <w:t> </w:t>
      </w:r>
    </w:p>
    <w:p w14:paraId="05C99217" w14:textId="77777777" w:rsidR="00347552" w:rsidRDefault="00347552" w:rsidP="00347552">
      <w:pPr>
        <w:pStyle w:val="paragraph"/>
        <w:spacing w:before="0" w:beforeAutospacing="0" w:after="0" w:afterAutospacing="0"/>
        <w:jc w:val="both"/>
        <w:textAlignment w:val="baseline"/>
        <w:rPr>
          <w:rFonts w:ascii="Segoe UI" w:hAnsi="Segoe UI" w:cs="Segoe UI"/>
          <w:noProof/>
          <w:sz w:val="18"/>
          <w:szCs w:val="18"/>
        </w:rPr>
      </w:pPr>
    </w:p>
    <w:p w14:paraId="20F62FAF" w14:textId="536BE70C" w:rsidR="00347552" w:rsidRDefault="00347552" w:rsidP="00347552">
      <w:pPr>
        <w:pStyle w:val="paragraph"/>
        <w:spacing w:before="0" w:beforeAutospacing="0" w:after="0" w:afterAutospacing="0"/>
        <w:jc w:val="both"/>
        <w:textAlignment w:val="baseline"/>
        <w:rPr>
          <w:rFonts w:ascii="Segoe UI" w:hAnsi="Segoe UI" w:cs="Segoe UI"/>
          <w:sz w:val="18"/>
          <w:szCs w:val="18"/>
        </w:rPr>
      </w:pPr>
      <w:r>
        <w:rPr>
          <w:rFonts w:ascii="Segoe UI" w:hAnsi="Segoe UI" w:cs="Segoe UI"/>
          <w:noProof/>
          <w:sz w:val="18"/>
          <w:szCs w:val="18"/>
        </w:rPr>
        <w:lastRenderedPageBreak/>
        <w:drawing>
          <wp:inline distT="0" distB="0" distL="0" distR="0" wp14:anchorId="03C8C4C3" wp14:editId="377B76C6">
            <wp:extent cx="5946624" cy="2952604"/>
            <wp:effectExtent l="0" t="0" r="0" b="635"/>
            <wp:docPr id="18" name="Picture 1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al user interface, text, application, Word&#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4972" cy="2956749"/>
                    </a:xfrm>
                    <a:prstGeom prst="rect">
                      <a:avLst/>
                    </a:prstGeom>
                    <a:noFill/>
                    <a:ln>
                      <a:noFill/>
                    </a:ln>
                  </pic:spPr>
                </pic:pic>
              </a:graphicData>
            </a:graphic>
          </wp:inline>
        </w:drawing>
      </w:r>
    </w:p>
    <w:p w14:paraId="1F901050" w14:textId="77777777" w:rsidR="00347552" w:rsidRDefault="00347552" w:rsidP="00347552">
      <w:pPr>
        <w:spacing w:before="100" w:beforeAutospacing="1" w:after="100" w:afterAutospacing="1" w:line="240" w:lineRule="auto"/>
        <w:outlineLvl w:val="1"/>
        <w:rPr>
          <w:rFonts w:ascii="Times New Roman" w:eastAsia="Times New Roman" w:hAnsi="Times New Roman" w:cs="Times New Roman"/>
          <w:b/>
          <w:bCs/>
          <w:color w:val="000000"/>
          <w:sz w:val="36"/>
          <w:szCs w:val="36"/>
          <w:lang w:eastAsia="en-IN"/>
        </w:rPr>
      </w:pPr>
      <w:bookmarkStart w:id="0" w:name="SECTION00022000000000000000"/>
      <w:r>
        <w:rPr>
          <w:rFonts w:ascii="Times New Roman" w:eastAsia="Times New Roman" w:hAnsi="Times New Roman" w:cs="Times New Roman"/>
          <w:b/>
          <w:bCs/>
          <w:color w:val="000000"/>
          <w:sz w:val="36"/>
          <w:szCs w:val="36"/>
          <w:lang w:eastAsia="en-IN"/>
        </w:rPr>
        <w:t>Creating a Prolog program.</w:t>
      </w:r>
      <w:bookmarkEnd w:id="0"/>
    </w:p>
    <w:p w14:paraId="74CE8854" w14:textId="77777777" w:rsidR="00347552" w:rsidRDefault="00347552" w:rsidP="00347552">
      <w:pPr>
        <w:spacing w:before="100" w:beforeAutospacing="1" w:after="100" w:afterAutospacing="1" w:line="240" w:lineRule="auto"/>
        <w:outlineLvl w:val="1"/>
        <w:rPr>
          <w:rFonts w:ascii="Times New Roman" w:eastAsia="Times New Roman" w:hAnsi="Times New Roman" w:cs="Times New Roman"/>
          <w:b/>
          <w:bCs/>
          <w:color w:val="000000"/>
          <w:sz w:val="36"/>
          <w:szCs w:val="36"/>
          <w:lang w:eastAsia="en-IN"/>
        </w:rPr>
      </w:pPr>
      <w:r>
        <w:rPr>
          <w:color w:val="000000"/>
          <w:sz w:val="27"/>
          <w:szCs w:val="27"/>
          <w:shd w:val="clear" w:color="auto" w:fill="FFFFFF"/>
        </w:rPr>
        <w:t>Here is how you create a Prolog program.</w:t>
      </w:r>
    </w:p>
    <w:p w14:paraId="3250F25B" w14:textId="3AF1F841" w:rsidR="00347552" w:rsidRDefault="00347552" w:rsidP="00347552">
      <w:pPr>
        <w:pStyle w:val="paragraph"/>
        <w:spacing w:before="0" w:beforeAutospacing="0" w:after="0" w:afterAutospacing="0"/>
        <w:jc w:val="both"/>
        <w:textAlignment w:val="baseline"/>
        <w:rPr>
          <w:rFonts w:ascii="Segoe UI" w:hAnsi="Segoe UI" w:cs="Segoe UI"/>
          <w:sz w:val="18"/>
          <w:szCs w:val="18"/>
        </w:rPr>
      </w:pPr>
      <w:r>
        <w:rPr>
          <w:rFonts w:ascii="Segoe UI" w:hAnsi="Segoe UI" w:cs="Segoe UI"/>
          <w:noProof/>
          <w:sz w:val="18"/>
          <w:szCs w:val="18"/>
        </w:rPr>
        <w:drawing>
          <wp:inline distT="0" distB="0" distL="0" distR="0" wp14:anchorId="48311DD8" wp14:editId="334FCBE7">
            <wp:extent cx="5877288" cy="3088696"/>
            <wp:effectExtent l="0" t="0" r="9525" b="0"/>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 application, Word&#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77288" cy="3088696"/>
                    </a:xfrm>
                    <a:prstGeom prst="rect">
                      <a:avLst/>
                    </a:prstGeom>
                    <a:noFill/>
                    <a:ln>
                      <a:noFill/>
                    </a:ln>
                  </pic:spPr>
                </pic:pic>
              </a:graphicData>
            </a:graphic>
          </wp:inline>
        </w:drawing>
      </w:r>
    </w:p>
    <w:p w14:paraId="666E6001" w14:textId="5058B25F" w:rsidR="00347552" w:rsidRDefault="00347552" w:rsidP="00347552">
      <w:pPr>
        <w:spacing w:before="100" w:beforeAutospacing="1" w:after="100" w:afterAutospacing="1" w:line="240" w:lineRule="auto"/>
        <w:rPr>
          <w:rFonts w:eastAsia="Times New Roman" w:cstheme="minorHAnsi"/>
          <w:color w:val="000000"/>
          <w:lang w:eastAsia="en-IN"/>
        </w:rPr>
      </w:pPr>
      <w:r>
        <w:rPr>
          <w:rFonts w:eastAsia="Times New Roman" w:cstheme="minorHAnsi"/>
          <w:color w:val="000000"/>
          <w:lang w:eastAsia="en-IN"/>
        </w:rPr>
        <w:lastRenderedPageBreak/>
        <w:t>Create a folder as a new folder on our desktop.</w:t>
      </w:r>
      <w:r w:rsidR="005E7D42" w:rsidRPr="005E7D42">
        <w:rPr>
          <w:rFonts w:ascii="Arial" w:hAnsi="Arial" w:cs="Arial"/>
          <w:b/>
          <w:noProof/>
          <w:color w:val="303030"/>
          <w:sz w:val="42"/>
          <w:szCs w:val="42"/>
        </w:rPr>
        <w:t xml:space="preserve"> </w:t>
      </w:r>
      <w:r w:rsidR="005E7D42">
        <w:rPr>
          <w:rFonts w:ascii="Arial" w:hAnsi="Arial" w:cs="Arial"/>
          <w:b/>
          <w:noProof/>
          <w:color w:val="303030"/>
          <w:sz w:val="42"/>
          <w:szCs w:val="42"/>
        </w:rPr>
        <w:drawing>
          <wp:inline distT="0" distB="0" distL="0" distR="0" wp14:anchorId="431767BA" wp14:editId="0B074BB2">
            <wp:extent cx="4308767" cy="2526815"/>
            <wp:effectExtent l="0" t="0" r="0" b="698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user interface, text, application, email&#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10070" cy="2527579"/>
                    </a:xfrm>
                    <a:prstGeom prst="rect">
                      <a:avLst/>
                    </a:prstGeom>
                    <a:noFill/>
                    <a:ln>
                      <a:noFill/>
                    </a:ln>
                  </pic:spPr>
                </pic:pic>
              </a:graphicData>
            </a:graphic>
          </wp:inline>
        </w:drawing>
      </w:r>
    </w:p>
    <w:p w14:paraId="3365E320" w14:textId="31EFA715" w:rsidR="00347552" w:rsidRDefault="00347552" w:rsidP="00347552">
      <w:pPr>
        <w:pStyle w:val="paragraph"/>
        <w:spacing w:before="0" w:beforeAutospacing="0" w:after="0" w:afterAutospacing="0"/>
        <w:textAlignment w:val="baseline"/>
        <w:rPr>
          <w:rStyle w:val="eop"/>
          <w:rFonts w:ascii="Calibri" w:hAnsi="Calibri" w:cs="Calibri"/>
          <w:sz w:val="22"/>
          <w:szCs w:val="22"/>
        </w:rPr>
      </w:pPr>
    </w:p>
    <w:p w14:paraId="66C71784" w14:textId="77777777" w:rsidR="00347552" w:rsidRDefault="00347552" w:rsidP="00347552">
      <w:pPr>
        <w:spacing w:before="100" w:beforeAutospacing="1" w:after="100" w:afterAutospacing="1" w:line="240" w:lineRule="auto"/>
        <w:rPr>
          <w:rFonts w:eastAsia="Times New Roman" w:cstheme="minorHAnsi"/>
          <w:color w:val="000000"/>
          <w:lang w:eastAsia="en-IN"/>
        </w:rPr>
      </w:pPr>
      <w:r>
        <w:rPr>
          <w:rFonts w:eastAsia="Times New Roman" w:cstheme="minorHAnsi"/>
          <w:color w:val="000000"/>
          <w:lang w:eastAsia="en-IN"/>
        </w:rPr>
        <w:t>Double-click the </w:t>
      </w:r>
      <w:r>
        <w:rPr>
          <w:rFonts w:eastAsia="Times New Roman" w:cstheme="minorHAnsi"/>
          <w:i/>
          <w:iCs/>
          <w:color w:val="000000"/>
          <w:lang w:eastAsia="en-IN"/>
        </w:rPr>
        <w:t>Programmer's File Editor</w:t>
      </w:r>
      <w:r>
        <w:rPr>
          <w:rFonts w:eastAsia="Times New Roman" w:cstheme="minorHAnsi"/>
          <w:color w:val="000000"/>
          <w:lang w:eastAsia="en-IN"/>
        </w:rPr>
        <w:t> icon.</w:t>
      </w:r>
    </w:p>
    <w:p w14:paraId="7EDE1B6F" w14:textId="77777777" w:rsidR="00347552" w:rsidRDefault="00347552" w:rsidP="00347552">
      <w:pPr>
        <w:pStyle w:val="paragraph"/>
        <w:spacing w:before="0" w:beforeAutospacing="0" w:after="0" w:afterAutospacing="0"/>
        <w:textAlignment w:val="baseline"/>
        <w:rPr>
          <w:rStyle w:val="eop"/>
          <w:rFonts w:ascii="Calibri" w:hAnsi="Calibri" w:cs="Calibri"/>
          <w:sz w:val="22"/>
          <w:szCs w:val="22"/>
        </w:rPr>
      </w:pPr>
    </w:p>
    <w:p w14:paraId="29CF7486" w14:textId="45702647" w:rsidR="00347552" w:rsidRDefault="00347552" w:rsidP="00347552">
      <w:pPr>
        <w:pStyle w:val="paragraph"/>
        <w:spacing w:before="0" w:beforeAutospacing="0" w:after="0" w:afterAutospacing="0"/>
        <w:textAlignment w:val="baseline"/>
        <w:rPr>
          <w:rStyle w:val="eop"/>
          <w:rFonts w:ascii="Calibri" w:hAnsi="Calibri" w:cs="Calibri"/>
          <w:sz w:val="22"/>
          <w:szCs w:val="22"/>
        </w:rPr>
      </w:pPr>
      <w:r>
        <w:rPr>
          <w:rFonts w:ascii="Calibri" w:hAnsi="Calibri" w:cs="Calibri"/>
          <w:noProof/>
          <w:sz w:val="22"/>
          <w:szCs w:val="22"/>
        </w:rPr>
        <w:drawing>
          <wp:inline distT="0" distB="0" distL="0" distR="0" wp14:anchorId="439E1314" wp14:editId="6DDB9B6C">
            <wp:extent cx="4760464" cy="5088433"/>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64095" cy="5092315"/>
                    </a:xfrm>
                    <a:prstGeom prst="rect">
                      <a:avLst/>
                    </a:prstGeom>
                    <a:noFill/>
                    <a:ln>
                      <a:noFill/>
                    </a:ln>
                  </pic:spPr>
                </pic:pic>
              </a:graphicData>
            </a:graphic>
          </wp:inline>
        </w:drawing>
      </w:r>
    </w:p>
    <w:p w14:paraId="16B6149F" w14:textId="77777777" w:rsidR="00347552" w:rsidRDefault="00347552" w:rsidP="00347552">
      <w:pPr>
        <w:spacing w:before="100" w:beforeAutospacing="1" w:after="100" w:afterAutospacing="1" w:line="240" w:lineRule="auto"/>
        <w:rPr>
          <w:rFonts w:eastAsia="Times New Roman" w:cstheme="minorHAnsi"/>
          <w:color w:val="000000"/>
          <w:lang w:eastAsia="en-IN"/>
        </w:rPr>
      </w:pPr>
      <w:r>
        <w:rPr>
          <w:rFonts w:eastAsia="Times New Roman" w:cstheme="minorHAnsi"/>
          <w:color w:val="000000"/>
          <w:lang w:eastAsia="en-IN"/>
        </w:rPr>
        <w:t>Make sure that you give your Prolog files the extension .pl .</w:t>
      </w:r>
    </w:p>
    <w:p w14:paraId="6241C65E" w14:textId="5D08C38F" w:rsidR="00347552" w:rsidRDefault="00347552" w:rsidP="00347552">
      <w:pPr>
        <w:pStyle w:val="paragraph"/>
        <w:spacing w:before="0" w:beforeAutospacing="0" w:after="0" w:afterAutospacing="0"/>
        <w:textAlignment w:val="baseline"/>
        <w:rPr>
          <w:rStyle w:val="eop"/>
          <w:rFonts w:ascii="Calibri" w:hAnsi="Calibri" w:cs="Calibri"/>
          <w:sz w:val="22"/>
          <w:szCs w:val="22"/>
        </w:rPr>
      </w:pPr>
      <w:r>
        <w:rPr>
          <w:rFonts w:ascii="Calibri" w:hAnsi="Calibri" w:cs="Calibri"/>
          <w:noProof/>
          <w:sz w:val="22"/>
          <w:szCs w:val="22"/>
        </w:rPr>
        <w:lastRenderedPageBreak/>
        <w:drawing>
          <wp:inline distT="0" distB="0" distL="0" distR="0" wp14:anchorId="224ECE7E" wp14:editId="0C8495E1">
            <wp:extent cx="4697642" cy="5288925"/>
            <wp:effectExtent l="0" t="0" r="8255" b="6985"/>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omputer&#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01061" cy="5292775"/>
                    </a:xfrm>
                    <a:prstGeom prst="rect">
                      <a:avLst/>
                    </a:prstGeom>
                    <a:noFill/>
                    <a:ln>
                      <a:noFill/>
                    </a:ln>
                  </pic:spPr>
                </pic:pic>
              </a:graphicData>
            </a:graphic>
          </wp:inline>
        </w:drawing>
      </w:r>
    </w:p>
    <w:p w14:paraId="1063DD3E" w14:textId="77777777" w:rsidR="00347552" w:rsidRDefault="00347552" w:rsidP="00347552">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Insert the prolog file into the new folder.</w:t>
      </w:r>
    </w:p>
    <w:p w14:paraId="622B45E0" w14:textId="77777777" w:rsidR="00347552" w:rsidRDefault="00347552" w:rsidP="00347552">
      <w:pPr>
        <w:pStyle w:val="paragraph"/>
        <w:spacing w:before="0" w:beforeAutospacing="0" w:after="0" w:afterAutospacing="0"/>
        <w:textAlignment w:val="baseline"/>
        <w:rPr>
          <w:rFonts w:ascii="Segoe UI" w:hAnsi="Segoe UI" w:cs="Segoe UI"/>
          <w:sz w:val="18"/>
          <w:szCs w:val="18"/>
        </w:rPr>
      </w:pPr>
    </w:p>
    <w:p w14:paraId="31247E9D" w14:textId="2B2581C9" w:rsidR="00347552" w:rsidRDefault="00347552" w:rsidP="00347552">
      <w:pPr>
        <w:pStyle w:val="paragraph"/>
        <w:spacing w:before="0" w:beforeAutospacing="0" w:after="0" w:afterAutospacing="0"/>
        <w:textAlignment w:val="baseline"/>
        <w:rPr>
          <w:rFonts w:ascii="Segoe UI" w:hAnsi="Segoe UI" w:cs="Segoe UI"/>
          <w:sz w:val="18"/>
          <w:szCs w:val="18"/>
        </w:rPr>
      </w:pPr>
      <w:r>
        <w:rPr>
          <w:rFonts w:ascii="Segoe UI" w:hAnsi="Segoe UI" w:cs="Segoe UI"/>
          <w:noProof/>
          <w:sz w:val="18"/>
          <w:szCs w:val="18"/>
        </w:rPr>
        <w:drawing>
          <wp:inline distT="0" distB="0" distL="0" distR="0" wp14:anchorId="445484A6" wp14:editId="50CB6440">
            <wp:extent cx="4418436" cy="3378627"/>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22912" cy="3382049"/>
                    </a:xfrm>
                    <a:prstGeom prst="rect">
                      <a:avLst/>
                    </a:prstGeom>
                    <a:noFill/>
                    <a:ln>
                      <a:noFill/>
                    </a:ln>
                  </pic:spPr>
                </pic:pic>
              </a:graphicData>
            </a:graphic>
          </wp:inline>
        </w:drawing>
      </w:r>
    </w:p>
    <w:p w14:paraId="601A1783" w14:textId="77777777" w:rsidR="00347552" w:rsidRDefault="00347552" w:rsidP="00347552">
      <w:pPr>
        <w:pStyle w:val="paragraph"/>
        <w:spacing w:before="0" w:beforeAutospacing="0" w:after="0" w:afterAutospacing="0"/>
        <w:textAlignment w:val="baseline"/>
        <w:rPr>
          <w:rFonts w:ascii="Segoe UI" w:hAnsi="Segoe UI" w:cs="Segoe UI"/>
          <w:sz w:val="18"/>
          <w:szCs w:val="18"/>
        </w:rPr>
      </w:pPr>
    </w:p>
    <w:p w14:paraId="6404EB8F" w14:textId="77777777" w:rsidR="00347552" w:rsidRDefault="00347552" w:rsidP="00347552">
      <w:r>
        <w:lastRenderedPageBreak/>
        <w:t xml:space="preserve">The prolog file can be seen. </w:t>
      </w:r>
    </w:p>
    <w:p w14:paraId="2BCDA72A" w14:textId="5AD4AEBA" w:rsidR="00347552" w:rsidRDefault="00347552" w:rsidP="00347552">
      <w:r>
        <w:rPr>
          <w:noProof/>
        </w:rPr>
        <w:drawing>
          <wp:inline distT="0" distB="0" distL="0" distR="0" wp14:anchorId="7971BC14" wp14:editId="1714F4BF">
            <wp:extent cx="5053630" cy="37741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63786" cy="3781772"/>
                    </a:xfrm>
                    <a:prstGeom prst="rect">
                      <a:avLst/>
                    </a:prstGeom>
                    <a:noFill/>
                    <a:ln>
                      <a:noFill/>
                    </a:ln>
                  </pic:spPr>
                </pic:pic>
              </a:graphicData>
            </a:graphic>
          </wp:inline>
        </w:drawing>
      </w:r>
    </w:p>
    <w:p w14:paraId="0B92C469" w14:textId="77777777" w:rsidR="00347552" w:rsidRDefault="00347552" w:rsidP="00347552">
      <w:r>
        <w:t>Use the file menu and change the directory.</w:t>
      </w:r>
    </w:p>
    <w:p w14:paraId="1885B4EE" w14:textId="51BAAA71" w:rsidR="00347552" w:rsidRDefault="00347552" w:rsidP="00347552">
      <w:r>
        <w:rPr>
          <w:noProof/>
        </w:rPr>
        <w:drawing>
          <wp:inline distT="0" distB="0" distL="0" distR="0" wp14:anchorId="1B493B10" wp14:editId="2BF3BBD9">
            <wp:extent cx="5171073" cy="275716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79926" cy="2761880"/>
                    </a:xfrm>
                    <a:prstGeom prst="rect">
                      <a:avLst/>
                    </a:prstGeom>
                    <a:noFill/>
                    <a:ln>
                      <a:noFill/>
                    </a:ln>
                  </pic:spPr>
                </pic:pic>
              </a:graphicData>
            </a:graphic>
          </wp:inline>
        </w:drawing>
      </w:r>
    </w:p>
    <w:p w14:paraId="5C7ADE8F" w14:textId="77777777" w:rsidR="00347552" w:rsidRDefault="00347552" w:rsidP="00347552"/>
    <w:p w14:paraId="70B8F474" w14:textId="77777777" w:rsidR="00347552" w:rsidRDefault="00347552" w:rsidP="00347552">
      <w:r>
        <w:t>For changing the directory, select the new folder which you have created.</w:t>
      </w:r>
    </w:p>
    <w:p w14:paraId="0287048C" w14:textId="461EC753" w:rsidR="00347552" w:rsidRDefault="00794415" w:rsidP="00347552">
      <w:r>
        <w:rPr>
          <w:noProof/>
        </w:rPr>
        <w:lastRenderedPageBreak/>
        <w:drawing>
          <wp:anchor distT="0" distB="0" distL="114300" distR="114300" simplePos="0" relativeHeight="251659264" behindDoc="0" locked="0" layoutInCell="1" allowOverlap="1" wp14:anchorId="636B8896" wp14:editId="5A787761">
            <wp:simplePos x="0" y="0"/>
            <wp:positionH relativeFrom="margin">
              <wp:align>left</wp:align>
            </wp:positionH>
            <wp:positionV relativeFrom="page">
              <wp:posOffset>781074</wp:posOffset>
            </wp:positionV>
            <wp:extent cx="5880735" cy="3007995"/>
            <wp:effectExtent l="0" t="0" r="5715" b="1905"/>
            <wp:wrapSquare wrapText="bothSides"/>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 text,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80735" cy="3007995"/>
                    </a:xfrm>
                    <a:prstGeom prst="rect">
                      <a:avLst/>
                    </a:prstGeom>
                    <a:noFill/>
                    <a:ln>
                      <a:noFill/>
                    </a:ln>
                  </pic:spPr>
                </pic:pic>
              </a:graphicData>
            </a:graphic>
          </wp:anchor>
        </w:drawing>
      </w:r>
    </w:p>
    <w:p w14:paraId="5950DB83" w14:textId="77777777" w:rsidR="00794415" w:rsidRDefault="00794415" w:rsidP="00347552"/>
    <w:p w14:paraId="10C632D3" w14:textId="72198D5B" w:rsidR="00347552" w:rsidRDefault="00347552" w:rsidP="00347552">
      <w:r>
        <w:t>The changed directory can be seen.</w:t>
      </w:r>
    </w:p>
    <w:p w14:paraId="1E987278" w14:textId="757BBD29" w:rsidR="00347552" w:rsidRDefault="008D7421" w:rsidP="00347552">
      <w:r w:rsidRPr="008D7421">
        <w:drawing>
          <wp:inline distT="0" distB="0" distL="0" distR="0" wp14:anchorId="2714CA34" wp14:editId="25EF4EB2">
            <wp:extent cx="6175653" cy="322326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30"/>
                    <a:stretch>
                      <a:fillRect/>
                    </a:stretch>
                  </pic:blipFill>
                  <pic:spPr>
                    <a:xfrm>
                      <a:off x="0" y="0"/>
                      <a:ext cx="6177938" cy="3224453"/>
                    </a:xfrm>
                    <a:prstGeom prst="rect">
                      <a:avLst/>
                    </a:prstGeom>
                  </pic:spPr>
                </pic:pic>
              </a:graphicData>
            </a:graphic>
          </wp:inline>
        </w:drawing>
      </w:r>
    </w:p>
    <w:p w14:paraId="18682E08" w14:textId="166DB125" w:rsidR="00794415" w:rsidRDefault="00794415">
      <w:r>
        <w:br w:type="page"/>
      </w:r>
    </w:p>
    <w:p w14:paraId="596C1758" w14:textId="6FBAB122" w:rsidR="00347552" w:rsidRDefault="00347552" w:rsidP="00347552">
      <w:r>
        <w:lastRenderedPageBreak/>
        <w:t>Write down the prolog file name which is present in the new folder for the execution.</w:t>
      </w:r>
    </w:p>
    <w:p w14:paraId="682A6973" w14:textId="77777777" w:rsidR="00794415" w:rsidRDefault="00794415" w:rsidP="00347552"/>
    <w:p w14:paraId="22C87C30" w14:textId="2B193C2C" w:rsidR="00347552" w:rsidRDefault="00AC49EA" w:rsidP="00347552">
      <w:r w:rsidRPr="00AC49EA">
        <w:drawing>
          <wp:inline distT="0" distB="0" distL="0" distR="0" wp14:anchorId="02261F08" wp14:editId="0F8504BE">
            <wp:extent cx="6210935" cy="3288030"/>
            <wp:effectExtent l="0" t="0" r="0" b="762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31"/>
                    <a:stretch>
                      <a:fillRect/>
                    </a:stretch>
                  </pic:blipFill>
                  <pic:spPr>
                    <a:xfrm>
                      <a:off x="0" y="0"/>
                      <a:ext cx="6210935" cy="3288030"/>
                    </a:xfrm>
                    <a:prstGeom prst="rect">
                      <a:avLst/>
                    </a:prstGeom>
                  </pic:spPr>
                </pic:pic>
              </a:graphicData>
            </a:graphic>
          </wp:inline>
        </w:drawing>
      </w:r>
    </w:p>
    <w:p w14:paraId="546A51D5" w14:textId="48DE7D4C" w:rsidR="00A63263" w:rsidRPr="00C656B3" w:rsidRDefault="00A63263"/>
    <w:sectPr w:rsidR="00A63263" w:rsidRPr="00C656B3" w:rsidSect="00C656B3">
      <w:footerReference w:type="default" r:id="rId32"/>
      <w:pgSz w:w="11906" w:h="16838"/>
      <w:pgMar w:top="851" w:right="991" w:bottom="144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5C7A5E" w14:textId="77777777" w:rsidR="007D5EE0" w:rsidRDefault="007D5EE0" w:rsidP="00731C5D">
      <w:pPr>
        <w:spacing w:after="0" w:line="240" w:lineRule="auto"/>
      </w:pPr>
      <w:r>
        <w:separator/>
      </w:r>
    </w:p>
  </w:endnote>
  <w:endnote w:type="continuationSeparator" w:id="0">
    <w:p w14:paraId="39AB4C0E" w14:textId="77777777" w:rsidR="007D5EE0" w:rsidRDefault="007D5EE0" w:rsidP="00731C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ebo">
    <w:altName w:val="Heebo"/>
    <w:charset w:val="B1"/>
    <w:family w:val="auto"/>
    <w:pitch w:val="variable"/>
    <w:sig w:usb0="A00008E7" w:usb1="40000043" w:usb2="00000000" w:usb3="00000000" w:csb0="00000021"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0871413"/>
      <w:docPartObj>
        <w:docPartGallery w:val="Page Numbers (Bottom of Page)"/>
        <w:docPartUnique/>
      </w:docPartObj>
    </w:sdtPr>
    <w:sdtEndPr/>
    <w:sdtContent>
      <w:p w14:paraId="506133DE" w14:textId="3E7D8765" w:rsidR="009C5DD4" w:rsidRDefault="009C5DD4">
        <w:pPr>
          <w:pStyle w:val="Footer"/>
          <w:jc w:val="right"/>
        </w:pPr>
        <w:r w:rsidRPr="009C5DD4">
          <w:rPr>
            <w:b/>
            <w:bCs/>
            <w:sz w:val="24"/>
            <w:szCs w:val="24"/>
          </w:rPr>
          <w:t>Page |</w:t>
        </w:r>
        <w:r w:rsidRPr="009C5DD4">
          <w:rPr>
            <w:sz w:val="24"/>
            <w:szCs w:val="24"/>
          </w:rPr>
          <w:t xml:space="preserve"> </w:t>
        </w:r>
        <w:r w:rsidRPr="009C5DD4">
          <w:rPr>
            <w:sz w:val="24"/>
            <w:szCs w:val="24"/>
          </w:rPr>
          <w:fldChar w:fldCharType="begin"/>
        </w:r>
        <w:r w:rsidRPr="009C5DD4">
          <w:rPr>
            <w:sz w:val="24"/>
            <w:szCs w:val="24"/>
          </w:rPr>
          <w:instrText xml:space="preserve"> PAGE   \* MERGEFORMAT </w:instrText>
        </w:r>
        <w:r w:rsidRPr="009C5DD4">
          <w:rPr>
            <w:sz w:val="24"/>
            <w:szCs w:val="24"/>
          </w:rPr>
          <w:fldChar w:fldCharType="separate"/>
        </w:r>
        <w:r w:rsidRPr="009C5DD4">
          <w:rPr>
            <w:noProof/>
            <w:sz w:val="24"/>
            <w:szCs w:val="24"/>
          </w:rPr>
          <w:t>2</w:t>
        </w:r>
        <w:r w:rsidRPr="009C5DD4">
          <w:rPr>
            <w:noProof/>
            <w:sz w:val="24"/>
            <w:szCs w:val="24"/>
          </w:rPr>
          <w:fldChar w:fldCharType="end"/>
        </w:r>
        <w:r w:rsidRPr="009C5DD4">
          <w:rPr>
            <w:sz w:val="24"/>
            <w:szCs w:val="24"/>
          </w:rPr>
          <w:t xml:space="preserve"> </w:t>
        </w:r>
      </w:p>
    </w:sdtContent>
  </w:sdt>
  <w:p w14:paraId="198C2A7B" w14:textId="77777777" w:rsidR="00731C5D" w:rsidRDefault="00731C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CC22DC" w14:textId="77777777" w:rsidR="007D5EE0" w:rsidRDefault="007D5EE0" w:rsidP="00731C5D">
      <w:pPr>
        <w:spacing w:after="0" w:line="240" w:lineRule="auto"/>
      </w:pPr>
      <w:r>
        <w:separator/>
      </w:r>
    </w:p>
  </w:footnote>
  <w:footnote w:type="continuationSeparator" w:id="0">
    <w:p w14:paraId="111893DD" w14:textId="77777777" w:rsidR="007D5EE0" w:rsidRDefault="007D5EE0" w:rsidP="00731C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16F9A"/>
    <w:multiLevelType w:val="multilevel"/>
    <w:tmpl w:val="6678A2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3168BC"/>
    <w:multiLevelType w:val="multilevel"/>
    <w:tmpl w:val="7A9E6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E01789"/>
    <w:multiLevelType w:val="multilevel"/>
    <w:tmpl w:val="55CE24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772763E"/>
    <w:multiLevelType w:val="multilevel"/>
    <w:tmpl w:val="EE166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14E4943"/>
    <w:multiLevelType w:val="multilevel"/>
    <w:tmpl w:val="96920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EC7883"/>
    <w:multiLevelType w:val="multilevel"/>
    <w:tmpl w:val="F32A4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2072119647">
    <w:abstractNumId w:val="1"/>
  </w:num>
  <w:num w:numId="2" w16cid:durableId="549462386">
    <w:abstractNumId w:val="2"/>
  </w:num>
  <w:num w:numId="3" w16cid:durableId="320013719">
    <w:abstractNumId w:val="3"/>
  </w:num>
  <w:num w:numId="4" w16cid:durableId="602684869">
    <w:abstractNumId w:val="5"/>
  </w:num>
  <w:num w:numId="5" w16cid:durableId="1117142494">
    <w:abstractNumId w:val="4"/>
  </w:num>
  <w:num w:numId="6" w16cid:durableId="364664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704"/>
    <w:rsid w:val="0008769F"/>
    <w:rsid w:val="00091FB7"/>
    <w:rsid w:val="000A22C3"/>
    <w:rsid w:val="000B13C2"/>
    <w:rsid w:val="00110392"/>
    <w:rsid w:val="00175BAF"/>
    <w:rsid w:val="001D2609"/>
    <w:rsid w:val="0027353A"/>
    <w:rsid w:val="00324662"/>
    <w:rsid w:val="00347552"/>
    <w:rsid w:val="00410B50"/>
    <w:rsid w:val="005E7D42"/>
    <w:rsid w:val="006245BA"/>
    <w:rsid w:val="00731C5D"/>
    <w:rsid w:val="00794415"/>
    <w:rsid w:val="007B2395"/>
    <w:rsid w:val="007D5EE0"/>
    <w:rsid w:val="0083690F"/>
    <w:rsid w:val="008D7421"/>
    <w:rsid w:val="0097002E"/>
    <w:rsid w:val="009910DC"/>
    <w:rsid w:val="009A4BAB"/>
    <w:rsid w:val="009C5DD4"/>
    <w:rsid w:val="00A63263"/>
    <w:rsid w:val="00AC49EA"/>
    <w:rsid w:val="00BC4AC8"/>
    <w:rsid w:val="00C17704"/>
    <w:rsid w:val="00C60BD1"/>
    <w:rsid w:val="00C656B3"/>
    <w:rsid w:val="00D3101F"/>
    <w:rsid w:val="00D96BFD"/>
    <w:rsid w:val="00DA5A27"/>
    <w:rsid w:val="00E24B71"/>
    <w:rsid w:val="00E723A5"/>
    <w:rsid w:val="00E866DE"/>
    <w:rsid w:val="00EA4DBE"/>
    <w:rsid w:val="00F653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1D3CF"/>
  <w15:chartTrackingRefBased/>
  <w15:docId w15:val="{2A4BE56E-418A-435B-A0F0-DC2A8D7F4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E866DE"/>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1C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1C5D"/>
  </w:style>
  <w:style w:type="paragraph" w:styleId="Footer">
    <w:name w:val="footer"/>
    <w:basedOn w:val="Normal"/>
    <w:link w:val="FooterChar"/>
    <w:uiPriority w:val="99"/>
    <w:unhideWhenUsed/>
    <w:rsid w:val="00731C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1C5D"/>
  </w:style>
  <w:style w:type="character" w:styleId="Hyperlink">
    <w:name w:val="Hyperlink"/>
    <w:basedOn w:val="DefaultParagraphFont"/>
    <w:uiPriority w:val="99"/>
    <w:unhideWhenUsed/>
    <w:rsid w:val="006245BA"/>
    <w:rPr>
      <w:color w:val="0563C1" w:themeColor="hyperlink"/>
      <w:u w:val="single"/>
    </w:rPr>
  </w:style>
  <w:style w:type="character" w:styleId="UnresolvedMention">
    <w:name w:val="Unresolved Mention"/>
    <w:basedOn w:val="DefaultParagraphFont"/>
    <w:uiPriority w:val="99"/>
    <w:semiHidden/>
    <w:unhideWhenUsed/>
    <w:rsid w:val="006245BA"/>
    <w:rPr>
      <w:color w:val="605E5C"/>
      <w:shd w:val="clear" w:color="auto" w:fill="E1DFDD"/>
    </w:rPr>
  </w:style>
  <w:style w:type="paragraph" w:customStyle="1" w:styleId="paragraph">
    <w:name w:val="paragraph"/>
    <w:basedOn w:val="Normal"/>
    <w:rsid w:val="0034755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347552"/>
  </w:style>
  <w:style w:type="character" w:customStyle="1" w:styleId="eop">
    <w:name w:val="eop"/>
    <w:basedOn w:val="DefaultParagraphFont"/>
    <w:rsid w:val="00347552"/>
  </w:style>
  <w:style w:type="character" w:customStyle="1" w:styleId="Heading2Char">
    <w:name w:val="Heading 2 Char"/>
    <w:basedOn w:val="DefaultParagraphFont"/>
    <w:link w:val="Heading2"/>
    <w:uiPriority w:val="9"/>
    <w:semiHidden/>
    <w:rsid w:val="00E866DE"/>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E86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866DE"/>
    <w:rPr>
      <w:rFonts w:ascii="Courier New" w:eastAsia="Times New Roman" w:hAnsi="Courier New" w:cs="Courier New"/>
      <w:sz w:val="20"/>
      <w:szCs w:val="20"/>
      <w:lang w:eastAsia="en-IN"/>
    </w:rPr>
  </w:style>
  <w:style w:type="paragraph" w:styleId="NormalWeb">
    <w:name w:val="Normal (Web)"/>
    <w:basedOn w:val="Normal"/>
    <w:uiPriority w:val="99"/>
    <w:semiHidden/>
    <w:unhideWhenUsed/>
    <w:rsid w:val="00E866D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i-itemize">
    <w:name w:val="li-itemize"/>
    <w:basedOn w:val="Normal"/>
    <w:uiPriority w:val="99"/>
    <w:semiHidden/>
    <w:rsid w:val="0008769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003">
    <w:name w:val="c003"/>
    <w:basedOn w:val="DefaultParagraphFont"/>
    <w:rsid w:val="000876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269074">
      <w:bodyDiv w:val="1"/>
      <w:marLeft w:val="0"/>
      <w:marRight w:val="0"/>
      <w:marTop w:val="0"/>
      <w:marBottom w:val="0"/>
      <w:divBdr>
        <w:top w:val="none" w:sz="0" w:space="0" w:color="auto"/>
        <w:left w:val="none" w:sz="0" w:space="0" w:color="auto"/>
        <w:bottom w:val="none" w:sz="0" w:space="0" w:color="auto"/>
        <w:right w:val="none" w:sz="0" w:space="0" w:color="auto"/>
      </w:divBdr>
    </w:div>
    <w:div w:id="1263293864">
      <w:bodyDiv w:val="1"/>
      <w:marLeft w:val="0"/>
      <w:marRight w:val="0"/>
      <w:marTop w:val="0"/>
      <w:marBottom w:val="0"/>
      <w:divBdr>
        <w:top w:val="none" w:sz="0" w:space="0" w:color="auto"/>
        <w:left w:val="none" w:sz="0" w:space="0" w:color="auto"/>
        <w:bottom w:val="none" w:sz="0" w:space="0" w:color="auto"/>
        <w:right w:val="none" w:sz="0" w:space="0" w:color="auto"/>
      </w:divBdr>
    </w:div>
    <w:div w:id="1828352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prolog.org/setup-gprolog-1.5.0-msvc-x64.exe" TargetMode="Externa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jpe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www.gprolog.org/setup-gprolog-1.5.0-msvc-x86.exe"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gprolog.org/" TargetMode="External"/><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1.jpeg"/><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F62E14B80A5C441BCAC7B0332DF5897" ma:contentTypeVersion="10" ma:contentTypeDescription="Create a new document." ma:contentTypeScope="" ma:versionID="a957988114791de8e3b86eaef6f561e7">
  <xsd:schema xmlns:xsd="http://www.w3.org/2001/XMLSchema" xmlns:xs="http://www.w3.org/2001/XMLSchema" xmlns:p="http://schemas.microsoft.com/office/2006/metadata/properties" xmlns:ns3="434561c4-b5c4-4341-83cb-1fd08c81d93e" targetNamespace="http://schemas.microsoft.com/office/2006/metadata/properties" ma:root="true" ma:fieldsID="e1399a9af35f115f5fa0efa70ba1ebcb" ns3:_="">
    <xsd:import namespace="434561c4-b5c4-4341-83cb-1fd08c81d93e"/>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4561c4-b5c4-4341-83cb-1fd08c81d9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dexed="true" ma:internalName="MediaServiceLocatio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281B60C-AD17-4B4C-9AE4-21C602949A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4561c4-b5c4-4341-83cb-1fd08c81d9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3DDCF16-155F-4552-9E00-1C2ECD64EEE2}">
  <ds:schemaRefs>
    <ds:schemaRef ds:uri="http://schemas.microsoft.com/sharepoint/v3/contenttype/forms"/>
  </ds:schemaRefs>
</ds:datastoreItem>
</file>

<file path=customXml/itemProps3.xml><?xml version="1.0" encoding="utf-8"?>
<ds:datastoreItem xmlns:ds="http://schemas.openxmlformats.org/officeDocument/2006/customXml" ds:itemID="{8F7D696A-8CEE-4CCD-A4C8-3057E51C62CD}">
  <ds:schemaRefs>
    <ds:schemaRef ds:uri="http://schemas.microsoft.com/office/infopath/2007/PartnerControls"/>
    <ds:schemaRef ds:uri="434561c4-b5c4-4341-83cb-1fd08c81d93e"/>
    <ds:schemaRef ds:uri="http://www.w3.org/XML/1998/namespace"/>
    <ds:schemaRef ds:uri="http://purl.org/dc/terms/"/>
    <ds:schemaRef ds:uri="http://purl.org/dc/dcmitype/"/>
    <ds:schemaRef ds:uri="http://schemas.microsoft.com/office/2006/metadata/properties"/>
    <ds:schemaRef ds:uri="http://schemas.openxmlformats.org/package/2006/metadata/core-properties"/>
    <ds:schemaRef ds:uri="http://schemas.microsoft.com/office/2006/documentManagement/types"/>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16</Pages>
  <Words>1778</Words>
  <Characters>10141</Characters>
  <Application>Microsoft Office Word</Application>
  <DocSecurity>0</DocSecurity>
  <Lines>84</Lines>
  <Paragraphs>23</Paragraphs>
  <ScaleCrop>false</ScaleCrop>
  <Company/>
  <LinksUpToDate>false</LinksUpToDate>
  <CharactersWithSpaces>11896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Kumar Singh</dc:creator>
  <cp:keywords/>
  <dc:description/>
  <cp:lastModifiedBy>Akash Kumar Singh [Artificial Intelligence &amp; Machine Learning - 2021]</cp:lastModifiedBy>
  <cp:revision>34</cp:revision>
  <dcterms:created xsi:type="dcterms:W3CDTF">2023-01-12T14:16:00Z</dcterms:created>
  <dcterms:modified xsi:type="dcterms:W3CDTF">2023-02-08T17:58:00Z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0x0101006F62E14B80A5C441BCAC7B0332DF5897</vt:lpwstr>
  </property>
</Properties>
</file>