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22" w:rsidRDefault="003D236F">
      <w:hyperlink r:id="rId4" w:history="1">
        <w:r w:rsidRPr="00CB71A2">
          <w:rPr>
            <w:rStyle w:val="Hyperlink"/>
          </w:rPr>
          <w:t>http://cs231n.stanford.edu/reports/2016/pdfs/263_Report.pdf</w:t>
        </w:r>
      </w:hyperlink>
    </w:p>
    <w:p w:rsidR="003D236F" w:rsidRDefault="003D236F">
      <w:hyperlink r:id="rId5" w:history="1">
        <w:r w:rsidRPr="00CB71A2">
          <w:rPr>
            <w:rStyle w:val="Hyperlink"/>
          </w:rPr>
          <w:t>https://towardsdatascience.com/r-cnn-fast-r-cnn-faster-r-cnn-yolo-object-detection-algorithms-36d53571365e</w:t>
        </w:r>
      </w:hyperlink>
    </w:p>
    <w:p w:rsidR="003D236F" w:rsidRDefault="003D236F">
      <w:hyperlink r:id="rId6" w:history="1">
        <w:r w:rsidRPr="00CB71A2">
          <w:rPr>
            <w:rStyle w:val="Hyperlink"/>
          </w:rPr>
          <w:t>https://iopscience.iop.org/article/10.1088/1742-6596/1004/1/012029/pdf</w:t>
        </w:r>
      </w:hyperlink>
    </w:p>
    <w:p w:rsidR="003D236F" w:rsidRDefault="003D236F">
      <w:hyperlink r:id="rId7" w:history="1">
        <w:r w:rsidRPr="00CB71A2">
          <w:rPr>
            <w:rStyle w:val="Hyperlink"/>
          </w:rPr>
          <w:t>https://iopscience.iop.org/article/10.1088/1742-6596/887/1/012068</w:t>
        </w:r>
      </w:hyperlink>
    </w:p>
    <w:p w:rsidR="003D236F" w:rsidRDefault="003D236F">
      <w:hyperlink r:id="rId8" w:history="1">
        <w:r w:rsidRPr="00CB71A2">
          <w:rPr>
            <w:rStyle w:val="Hyperlink"/>
          </w:rPr>
          <w:t>https://iopscience.iop.org/article/10.1088/1742-6596/887/1/012068/pdf</w:t>
        </w:r>
      </w:hyperlink>
    </w:p>
    <w:p w:rsidR="003D236F" w:rsidRDefault="003D236F">
      <w:hyperlink r:id="rId9" w:history="1">
        <w:r w:rsidRPr="00CB71A2">
          <w:rPr>
            <w:rStyle w:val="Hyperlink"/>
          </w:rPr>
          <w:t>https://ieeexplore.ieee.org/document/8100173</w:t>
        </w:r>
      </w:hyperlink>
    </w:p>
    <w:p w:rsidR="003D236F" w:rsidRDefault="003D236F">
      <w:hyperlink r:id="rId10" w:history="1">
        <w:r w:rsidRPr="00CB71A2">
          <w:rPr>
            <w:rStyle w:val="Hyperlink"/>
          </w:rPr>
          <w:t>https://ieeexplore.ieee.org/document/8603632</w:t>
        </w:r>
      </w:hyperlink>
    </w:p>
    <w:p w:rsidR="003D236F" w:rsidRDefault="003D236F">
      <w:hyperlink r:id="rId11" w:history="1">
        <w:r w:rsidRPr="00CB71A2">
          <w:rPr>
            <w:rStyle w:val="Hyperlink"/>
          </w:rPr>
          <w:t>https://heartbeat.fritz.ai/gentle-guide-on-how-yolo-object-localization-works-with-keras-part-2-65fe59ac12d</w:t>
        </w:r>
      </w:hyperlink>
    </w:p>
    <w:p w:rsidR="003D236F" w:rsidRDefault="003D236F">
      <w:hyperlink r:id="rId12" w:history="1">
        <w:r w:rsidRPr="00CB71A2">
          <w:rPr>
            <w:rStyle w:val="Hyperlink"/>
          </w:rPr>
          <w:t>https://towardsdatascience.com/yolo-you-only-look-once-real-time-object-detection-explained-492dc9230006</w:t>
        </w:r>
      </w:hyperlink>
    </w:p>
    <w:p w:rsidR="003D236F" w:rsidRDefault="003D236F">
      <w:hyperlink r:id="rId13" w:history="1">
        <w:r w:rsidRPr="00CB71A2">
          <w:rPr>
            <w:rStyle w:val="Hyperlink"/>
          </w:rPr>
          <w:t>https://arxiv.org/pdf/1612.08242v1.pdf</w:t>
        </w:r>
      </w:hyperlink>
    </w:p>
    <w:p w:rsidR="003D236F" w:rsidRDefault="003D236F">
      <w:hyperlink r:id="rId14" w:history="1">
        <w:r w:rsidRPr="00CB71A2">
          <w:rPr>
            <w:rStyle w:val="Hyperlink"/>
          </w:rPr>
          <w:t>https://arxiv.org/pdf/1506.02640v5.pdf</w:t>
        </w:r>
      </w:hyperlink>
    </w:p>
    <w:p w:rsidR="003D236F" w:rsidRDefault="003D236F">
      <w:hyperlink r:id="rId15" w:history="1">
        <w:r w:rsidRPr="00CB71A2">
          <w:rPr>
            <w:rStyle w:val="Hyperlink"/>
          </w:rPr>
          <w:t>https://medium.com/diaryofawannapreneur/yolo-you-only-look-once-for-object-detection-explained-6f80ea7aaa1e</w:t>
        </w:r>
      </w:hyperlink>
    </w:p>
    <w:p w:rsidR="003D236F" w:rsidRDefault="003D236F">
      <w:hyperlink r:id="rId16" w:history="1">
        <w:r w:rsidRPr="00CB71A2">
          <w:rPr>
            <w:rStyle w:val="Hyperlink"/>
          </w:rPr>
          <w:t>https://www.coursera.org/lecture/convolutional-neural-networks/yolo-algorithm-fF3O0</w:t>
        </w:r>
      </w:hyperlink>
    </w:p>
    <w:p w:rsidR="003D236F" w:rsidRDefault="003D236F">
      <w:hyperlink r:id="rId17" w:history="1">
        <w:r w:rsidRPr="00CB71A2">
          <w:rPr>
            <w:rStyle w:val="Hyperlink"/>
          </w:rPr>
          <w:t>https://www.cse.iitb.ac.in/~pratikm/projectPages/objectDetection/downloads/report.pdf</w:t>
        </w:r>
      </w:hyperlink>
    </w:p>
    <w:p w:rsidR="003D236F" w:rsidRDefault="003D236F">
      <w:hyperlink r:id="rId18" w:history="1">
        <w:r w:rsidRPr="00CB71A2">
          <w:rPr>
            <w:rStyle w:val="Hyperlink"/>
          </w:rPr>
          <w:t>http://www.123seminarsonly.com/CS/Object-Recognition.html</w:t>
        </w:r>
      </w:hyperlink>
    </w:p>
    <w:p w:rsidR="003D236F" w:rsidRDefault="003D236F">
      <w:hyperlink r:id="rId19" w:history="1">
        <w:r w:rsidRPr="00CB71A2">
          <w:rPr>
            <w:rStyle w:val="Hyperlink"/>
          </w:rPr>
          <w:t>https://cs.stanford.edu/people/karpathy/rcnn/</w:t>
        </w:r>
      </w:hyperlink>
    </w:p>
    <w:p w:rsidR="003D236F" w:rsidRDefault="003D236F">
      <w:hyperlink r:id="rId20" w:history="1">
        <w:r w:rsidRPr="00CB71A2">
          <w:rPr>
            <w:rStyle w:val="Hyperlink"/>
          </w:rPr>
          <w:t>https://ieeexplore.ieee.org/document/8588483</w:t>
        </w:r>
      </w:hyperlink>
    </w:p>
    <w:p w:rsidR="003D236F" w:rsidRDefault="003D236F">
      <w:hyperlink r:id="rId21" w:history="1">
        <w:r w:rsidRPr="00CB71A2">
          <w:rPr>
            <w:rStyle w:val="Hyperlink"/>
          </w:rPr>
          <w:t>https://ieeexplore.ieee.org/document/7783901</w:t>
        </w:r>
      </w:hyperlink>
    </w:p>
    <w:p w:rsidR="003D236F" w:rsidRDefault="003D236F">
      <w:hyperlink r:id="rId22" w:history="1">
        <w:r w:rsidRPr="00CB71A2">
          <w:rPr>
            <w:rStyle w:val="Hyperlink"/>
          </w:rPr>
          <w:t>https://ieeexplore.ieee.org/document/8663790</w:t>
        </w:r>
      </w:hyperlink>
    </w:p>
    <w:p w:rsidR="003D236F" w:rsidRDefault="003D236F">
      <w:hyperlink r:id="rId23" w:history="1">
        <w:r w:rsidRPr="00CB71A2">
          <w:rPr>
            <w:rStyle w:val="Hyperlink"/>
          </w:rPr>
          <w:t>https://ieeexplore.ieee.org/document/8663790</w:t>
        </w:r>
      </w:hyperlink>
    </w:p>
    <w:p w:rsidR="003D236F" w:rsidRDefault="003D236F">
      <w:hyperlink r:id="rId24" w:history="1">
        <w:r w:rsidRPr="00CB71A2">
          <w:rPr>
            <w:rStyle w:val="Hyperlink"/>
          </w:rPr>
          <w:t>https://ieeexplore.ieee.org/document/8611986</w:t>
        </w:r>
      </w:hyperlink>
    </w:p>
    <w:p w:rsidR="003D236F" w:rsidRDefault="003D236F">
      <w:hyperlink r:id="rId25" w:history="1">
        <w:r w:rsidRPr="00CB71A2">
          <w:rPr>
            <w:rStyle w:val="Hyperlink"/>
          </w:rPr>
          <w:t>https://ieeexplore.ieee.org/document/8460392</w:t>
        </w:r>
      </w:hyperlink>
    </w:p>
    <w:p w:rsidR="003D236F" w:rsidRDefault="003D236F">
      <w:hyperlink r:id="rId26" w:history="1">
        <w:r w:rsidRPr="00CB71A2">
          <w:rPr>
            <w:rStyle w:val="Hyperlink"/>
          </w:rPr>
          <w:t>https://ieeexplore.ieee.org/document/8621865</w:t>
        </w:r>
      </w:hyperlink>
    </w:p>
    <w:p w:rsidR="003D236F" w:rsidRDefault="003D236F">
      <w:hyperlink r:id="rId27" w:history="1">
        <w:r w:rsidRPr="00CB71A2">
          <w:rPr>
            <w:rStyle w:val="Hyperlink"/>
          </w:rPr>
          <w:t>https://ieeexplore.ieee.org/document/8451766</w:t>
        </w:r>
      </w:hyperlink>
    </w:p>
    <w:p w:rsidR="003D236F" w:rsidRDefault="003D236F">
      <w:hyperlink r:id="rId28" w:history="1">
        <w:r w:rsidRPr="00CB71A2">
          <w:rPr>
            <w:rStyle w:val="Hyperlink"/>
          </w:rPr>
          <w:t>https://towardsdatascience.com/yolo-v3-object-detection-53fb7d3bfe6b</w:t>
        </w:r>
      </w:hyperlink>
    </w:p>
    <w:p w:rsidR="003D236F" w:rsidRDefault="00737CD8">
      <w:hyperlink r:id="rId29" w:history="1">
        <w:r w:rsidRPr="00CB71A2">
          <w:rPr>
            <w:rStyle w:val="Hyperlink"/>
          </w:rPr>
          <w:t>https://ieeexplore.ieee.org/search/searchresult.jsp?newsearch=true&amp;queryText=yolov3</w:t>
        </w:r>
      </w:hyperlink>
    </w:p>
    <w:p w:rsidR="00737CD8" w:rsidRDefault="00737CD8">
      <w:hyperlink r:id="rId30" w:history="1">
        <w:r w:rsidRPr="00CB71A2">
          <w:rPr>
            <w:rStyle w:val="Hyperlink"/>
          </w:rPr>
          <w:t>https://ieeexplore.ieee.org/document/8633119</w:t>
        </w:r>
      </w:hyperlink>
    </w:p>
    <w:p w:rsidR="00737CD8" w:rsidRDefault="00737CD8">
      <w:hyperlink r:id="rId31" w:history="1">
        <w:r w:rsidRPr="00CB71A2">
          <w:rPr>
            <w:rStyle w:val="Hyperlink"/>
          </w:rPr>
          <w:t>https://ieeexplore.ieee.org/document/8663790</w:t>
        </w:r>
      </w:hyperlink>
    </w:p>
    <w:p w:rsidR="00737CD8" w:rsidRDefault="00737CD8">
      <w:hyperlink r:id="rId32" w:history="1">
        <w:r w:rsidRPr="00CB71A2">
          <w:rPr>
            <w:rStyle w:val="Hyperlink"/>
          </w:rPr>
          <w:t>https://ieeexplore.ieee.org/document/7783901</w:t>
        </w:r>
      </w:hyperlink>
    </w:p>
    <w:p w:rsidR="00737CD8" w:rsidRDefault="00737CD8">
      <w:bookmarkStart w:id="0" w:name="_GoBack"/>
      <w:bookmarkEnd w:id="0"/>
    </w:p>
    <w:p w:rsidR="003D236F" w:rsidRDefault="003D236F"/>
    <w:sectPr w:rsidR="003D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6F"/>
    <w:rsid w:val="002F7922"/>
    <w:rsid w:val="003D236F"/>
    <w:rsid w:val="007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CD5A"/>
  <w15:chartTrackingRefBased/>
  <w15:docId w15:val="{5025EC4B-154C-4555-BA78-31CAECA3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612.08242v1.pdf" TargetMode="External"/><Relationship Id="rId18" Type="http://schemas.openxmlformats.org/officeDocument/2006/relationships/hyperlink" Target="http://www.123seminarsonly.com/CS/Object-Recognition.html" TargetMode="External"/><Relationship Id="rId26" Type="http://schemas.openxmlformats.org/officeDocument/2006/relationships/hyperlink" Target="https://ieeexplore.ieee.org/document/86218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document/778390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opscience.iop.org/article/10.1088/1742-6596/887/1/012068" TargetMode="External"/><Relationship Id="rId12" Type="http://schemas.openxmlformats.org/officeDocument/2006/relationships/hyperlink" Target="https://towardsdatascience.com/yolo-you-only-look-once-real-time-object-detection-explained-492dc9230006" TargetMode="External"/><Relationship Id="rId17" Type="http://schemas.openxmlformats.org/officeDocument/2006/relationships/hyperlink" Target="https://www.cse.iitb.ac.in/~pratikm/projectPages/objectDetection/downloads/report.pdf" TargetMode="External"/><Relationship Id="rId25" Type="http://schemas.openxmlformats.org/officeDocument/2006/relationships/hyperlink" Target="https://ieeexplore.ieee.org/document/846039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cture/convolutional-neural-networks/yolo-algorithm-fF3O0" TargetMode="External"/><Relationship Id="rId20" Type="http://schemas.openxmlformats.org/officeDocument/2006/relationships/hyperlink" Target="https://ieeexplore.ieee.org/document/8588483" TargetMode="External"/><Relationship Id="rId29" Type="http://schemas.openxmlformats.org/officeDocument/2006/relationships/hyperlink" Target="https://ieeexplore.ieee.org/search/searchresult.jsp?newsearch=true&amp;queryText=yolov3" TargetMode="External"/><Relationship Id="rId1" Type="http://schemas.openxmlformats.org/officeDocument/2006/relationships/styles" Target="styles.xml"/><Relationship Id="rId6" Type="http://schemas.openxmlformats.org/officeDocument/2006/relationships/hyperlink" Target="https://iopscience.iop.org/article/10.1088/1742-6596/1004/1/012029/pdf" TargetMode="External"/><Relationship Id="rId11" Type="http://schemas.openxmlformats.org/officeDocument/2006/relationships/hyperlink" Target="https://heartbeat.fritz.ai/gentle-guide-on-how-yolo-object-localization-works-with-keras-part-2-65fe59ac12d" TargetMode="External"/><Relationship Id="rId24" Type="http://schemas.openxmlformats.org/officeDocument/2006/relationships/hyperlink" Target="https://ieeexplore.ieee.org/document/8611986" TargetMode="External"/><Relationship Id="rId32" Type="http://schemas.openxmlformats.org/officeDocument/2006/relationships/hyperlink" Target="https://ieeexplore.ieee.org/document/7783901" TargetMode="External"/><Relationship Id="rId5" Type="http://schemas.openxmlformats.org/officeDocument/2006/relationships/hyperlink" Target="https://towardsdatascience.com/r-cnn-fast-r-cnn-faster-r-cnn-yolo-object-detection-algorithms-36d53571365e" TargetMode="External"/><Relationship Id="rId15" Type="http://schemas.openxmlformats.org/officeDocument/2006/relationships/hyperlink" Target="https://medium.com/diaryofawannapreneur/yolo-you-only-look-once-for-object-detection-explained-6f80ea7aaa1e" TargetMode="External"/><Relationship Id="rId23" Type="http://schemas.openxmlformats.org/officeDocument/2006/relationships/hyperlink" Target="https://ieeexplore.ieee.org/document/8663790" TargetMode="External"/><Relationship Id="rId28" Type="http://schemas.openxmlformats.org/officeDocument/2006/relationships/hyperlink" Target="https://towardsdatascience.com/yolo-v3-object-detection-53fb7d3bfe6b" TargetMode="External"/><Relationship Id="rId10" Type="http://schemas.openxmlformats.org/officeDocument/2006/relationships/hyperlink" Target="https://ieeexplore.ieee.org/document/8603632" TargetMode="External"/><Relationship Id="rId19" Type="http://schemas.openxmlformats.org/officeDocument/2006/relationships/hyperlink" Target="https://cs.stanford.edu/people/karpathy/rcnn/" TargetMode="External"/><Relationship Id="rId31" Type="http://schemas.openxmlformats.org/officeDocument/2006/relationships/hyperlink" Target="https://ieeexplore.ieee.org/document/8663790" TargetMode="External"/><Relationship Id="rId4" Type="http://schemas.openxmlformats.org/officeDocument/2006/relationships/hyperlink" Target="http://cs231n.stanford.edu/reports/2016/pdfs/263_Report.pdf" TargetMode="External"/><Relationship Id="rId9" Type="http://schemas.openxmlformats.org/officeDocument/2006/relationships/hyperlink" Target="https://ieeexplore.ieee.org/document/8100173" TargetMode="External"/><Relationship Id="rId14" Type="http://schemas.openxmlformats.org/officeDocument/2006/relationships/hyperlink" Target="https://arxiv.org/pdf/1506.02640v5.pdf" TargetMode="External"/><Relationship Id="rId22" Type="http://schemas.openxmlformats.org/officeDocument/2006/relationships/hyperlink" Target="https://ieeexplore.ieee.org/document/8663790" TargetMode="External"/><Relationship Id="rId27" Type="http://schemas.openxmlformats.org/officeDocument/2006/relationships/hyperlink" Target="https://ieeexplore.ieee.org/document/8451766" TargetMode="External"/><Relationship Id="rId30" Type="http://schemas.openxmlformats.org/officeDocument/2006/relationships/hyperlink" Target="https://ieeexplore.ieee.org/document/8633119" TargetMode="External"/><Relationship Id="rId8" Type="http://schemas.openxmlformats.org/officeDocument/2006/relationships/hyperlink" Target="https://iopscience.iop.org/article/10.1088/1742-6596/887/1/012068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Daaniyaal, Mohammed (Contractor)</dc:creator>
  <cp:keywords/>
  <dc:description/>
  <cp:lastModifiedBy>Daaniyaal, Mohammed (Contractor)</cp:lastModifiedBy>
  <cp:revision>1</cp:revision>
  <dcterms:created xsi:type="dcterms:W3CDTF">2019-03-20T10:48:00Z</dcterms:created>
  <dcterms:modified xsi:type="dcterms:W3CDTF">2019-03-20T11:02:00Z</dcterms:modified>
</cp:coreProperties>
</file>