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047857"/>
            <w:tcMar>
              <w:top w:w="900" w:type="dxa"/>
              <w:bottom w:w="900" w:type="dxa"/>
              <w:left w:w="400" w:type="dxa"/>
              <w:right w:w="400" w:type="dxa"/>
            </w:tcMar>
          </w:tcPr>
          <w:p>
            <w:pPr>
              <w:spacing w:after="120"/>
            </w:pPr>
            <w:r>
              <w:rPr>
                <w:b/>
                <w:color w:val="FFFFFF"/>
                <w:sz w:val="76"/>
              </w:rPr>
              <w:t>ManuFlow ERP</w:t>
            </w:r>
          </w:p>
          <w:p>
            <w:pPr>
              <w:spacing w:after="400"/>
            </w:pPr>
            <w:r>
              <w:rPr>
                <w:color w:val="D1FAE5"/>
                <w:sz w:val="28"/>
              </w:rPr>
              <w:t>Manufacturing SaaS Suite  ·  Complete User Guide</w:t>
            </w:r>
          </w:p>
          <w:p>
            <w:r>
              <w:rPr>
                <w:b/>
                <w:color w:val="FFFFFF"/>
                <w:sz w:val="34"/>
              </w:rPr>
              <w:t>Hinglish me — bilkul shuru se</w:t>
            </w:r>
          </w:p>
        </w:tc>
      </w:tr>
    </w:tbl>
    <w:p>
      <w:pPr>
        <w:spacing w:after="200"/>
      </w:pPr>
      <w:r>
        <w:rPr>
          <w:b w:val="0"/>
          <w:i w:val="0"/>
        </w:rPr>
      </w:r>
    </w:p>
    <w:p>
      <w:pPr>
        <w:spacing w:after="120"/>
      </w:pPr>
      <w:r>
        <w:rPr>
          <w:b/>
          <w:i w:val="0"/>
          <w:color w:val="047857"/>
          <w:sz w:val="24"/>
        </w:rPr>
        <w:t>Ye guide kiske liye hai</w:t>
      </w:r>
    </w:p>
    <w:p>
      <w:pPr>
        <w:spacing w:after="200"/>
      </w:pPr>
      <w:r>
        <w:rPr>
          <w:b w:val="0"/>
          <w:i w:val="0"/>
        </w:rPr>
        <w:t>Jo pehli baar ERP software use kar raha hai — dukaan/store ka staff, accounts team, production supervisor, sales executive, ya naya admin. Kisi bhi computer knowledge ke bina padha ja sakta hai. Har screen ke saath image hai aur usme numbers diye hain, taaki aap dekh kar samajh sakein ki kaunsa button dabana hai.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86"/>
        <w:gridCol w:w="4986"/>
      </w:tblGrid>
      <w:tr>
        <w:tc>
          <w:tcPr>
            <w:tcW w:type="dxa" w:w="4986"/>
          </w:tcPr>
          <w:p>
            <w:r>
              <w:rPr>
                <w:b/>
                <w:color w:val="64748B"/>
                <w:sz w:val="19"/>
              </w:rPr>
              <w:t>Version</w:t>
            </w:r>
          </w:p>
        </w:tc>
        <w:tc>
          <w:tcPr>
            <w:tcW w:type="dxa" w:w="4986"/>
          </w:tcPr>
          <w:p>
            <w:r>
              <w:rPr>
                <w:sz w:val="19"/>
              </w:rPr>
              <w:t>1.0  (31 October 2026)</w:t>
            </w:r>
          </w:p>
        </w:tc>
      </w:tr>
      <w:tr>
        <w:tc>
          <w:tcPr>
            <w:tcW w:type="dxa" w:w="4986"/>
          </w:tcPr>
          <w:p>
            <w:r>
              <w:rPr>
                <w:b/>
                <w:color w:val="64748B"/>
                <w:sz w:val="19"/>
              </w:rPr>
              <w:t>App</w:t>
            </w:r>
          </w:p>
        </w:tc>
        <w:tc>
          <w:tcPr>
            <w:tcW w:type="dxa" w:w="4986"/>
          </w:tcPr>
          <w:p>
            <w:r>
              <w:rPr>
                <w:sz w:val="19"/>
              </w:rPr>
              <w:t>ManuFlow ERP — Next.js 16, MySQL, GST-ready</w:t>
            </w:r>
          </w:p>
        </w:tc>
      </w:tr>
      <w:tr>
        <w:tc>
          <w:tcPr>
            <w:tcW w:type="dxa" w:w="4986"/>
          </w:tcPr>
          <w:p>
            <w:r>
              <w:rPr>
                <w:b/>
                <w:color w:val="64748B"/>
                <w:sz w:val="19"/>
              </w:rPr>
              <w:t>Kisne banaya</w:t>
            </w:r>
          </w:p>
        </w:tc>
        <w:tc>
          <w:tcPr>
            <w:tcW w:type="dxa" w:w="4986"/>
          </w:tcPr>
          <w:p>
            <w:r>
              <w:rPr>
                <w:sz w:val="19"/>
              </w:rPr>
              <w:t>Development team ke saath automated documentation pass</w:t>
            </w:r>
          </w:p>
        </w:tc>
      </w:tr>
      <w:tr>
        <w:tc>
          <w:tcPr>
            <w:tcW w:type="dxa" w:w="4986"/>
          </w:tcPr>
          <w:p>
            <w:r>
              <w:rPr>
                <w:b/>
                <w:color w:val="64748B"/>
                <w:sz w:val="19"/>
              </w:rPr>
              <w:t>Bhasha</w:t>
            </w:r>
          </w:p>
        </w:tc>
        <w:tc>
          <w:tcPr>
            <w:tcW w:type="dxa" w:w="4986"/>
          </w:tcPr>
          <w:p>
            <w:r>
              <w:rPr>
                <w:sz w:val="19"/>
              </w:rPr>
              <w:t>Hinglish (Hindi + English technical shabd)</w:t>
            </w:r>
          </w:p>
        </w:tc>
      </w:tr>
    </w:tbl>
    <w:p>
      <w:pPr>
        <w:spacing w:after="400"/>
      </w:pPr>
      <w:r>
        <w:rPr>
          <w:b w:val="0"/>
          <w:i w:val="0"/>
        </w:rPr>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EAF0FD"/>
            <w:tcMar>
              <w:top w:w="140" w:type="dxa"/>
              <w:bottom w:w="140" w:type="dxa"/>
              <w:left w:w="200" w:type="dxa"/>
              <w:right w:w="200" w:type="dxa"/>
            </w:tcMar>
          </w:tcPr>
          <w:p>
            <w:pPr>
              <w:spacing w:after="40"/>
            </w:pPr>
            <w:r>
              <w:rPr>
                <w:b/>
                <w:color w:val="1D4ED8"/>
                <w:sz w:val="19"/>
              </w:rPr>
              <w:t>JAANKARI  ·  Images ke baare me ek saaf baat</w:t>
            </w:r>
          </w:p>
          <w:p>
            <w:pPr>
              <w:spacing w:after="0"/>
            </w:pPr>
            <w:r>
              <w:rPr>
                <w:sz w:val="20"/>
              </w:rPr>
              <w:t>Is guide ki images app ke asli layout, labels aur brand colours se banayi gayi screen diagrams hain — button ke naam, column ke naam aur values bilkul wahi hain jo software me dikhte hain. (Documentation build machine par headless browser available nahi tha, isliye live photo capture nahi hua.) Aapke computer par app kholne par layout inhi images jaisa milega.</w:t>
            </w:r>
          </w:p>
        </w:tc>
      </w:tr>
    </w:tbl>
    <w:p>
      <w:pPr>
        <w:spacing w:after="40"/>
      </w:pPr>
    </w:p>
    <w:p>
      <w:r>
        <w:br w:type="page"/>
      </w:r>
    </w:p>
    <w:p>
      <w:pPr>
        <w:pStyle w:val="Heading1"/>
      </w:pPr>
      <w:r>
        <w:t>Is guide me kya-kya hai</w:t>
      </w:r>
    </w:p>
    <w:p>
      <w:pPr>
        <w:spacing w:after="40"/>
        <w:ind w:left="454" w:hanging="454"/>
      </w:pPr>
      <w:r>
        <w:rPr>
          <w:b/>
          <w:color w:val="047857"/>
        </w:rPr>
        <w:t xml:space="preserve">1.  </w:t>
      </w:r>
      <w:r>
        <w:t>ERP kya hai aur ManuFlow kis kaam aata hai</w:t>
      </w:r>
    </w:p>
    <w:p>
      <w:pPr>
        <w:spacing w:after="40"/>
        <w:ind w:left="454" w:hanging="454"/>
      </w:pPr>
      <w:r>
        <w:rPr>
          <w:b/>
          <w:color w:val="047857"/>
        </w:rPr>
        <w:t xml:space="preserve">2.  </w:t>
      </w:r>
      <w:r>
        <w:t>Pehli baar login — 4 fields ka kaam</w:t>
      </w:r>
    </w:p>
    <w:p>
      <w:pPr>
        <w:spacing w:after="40"/>
        <w:ind w:left="454" w:hanging="454"/>
      </w:pPr>
      <w:r>
        <w:rPr>
          <w:b/>
          <w:color w:val="047857"/>
        </w:rPr>
        <w:t xml:space="preserve">3.  </w:t>
      </w:r>
      <w:r>
        <w:t>App ka naksha: sidebar, header, Ctrl+K</w:t>
      </w:r>
    </w:p>
    <w:p>
      <w:pPr>
        <w:spacing w:after="40"/>
        <w:ind w:left="454" w:hanging="454"/>
      </w:pPr>
      <w:r>
        <w:rPr>
          <w:b/>
          <w:color w:val="047857"/>
        </w:rPr>
        <w:t xml:space="preserve">4.  </w:t>
      </w:r>
      <w:r>
        <w:t>Master data: Items, Parties, Warehouse, BOM, Users</w:t>
      </w:r>
    </w:p>
    <w:p>
      <w:pPr>
        <w:spacing w:after="40"/>
        <w:ind w:left="454" w:hanging="454"/>
      </w:pPr>
      <w:r>
        <w:rPr>
          <w:b/>
          <w:color w:val="047857"/>
        </w:rPr>
        <w:t xml:space="preserve">5.  </w:t>
      </w:r>
      <w:r>
        <w:t>Sales cycle: enquiry se invoice tak</w:t>
      </w:r>
    </w:p>
    <w:p>
      <w:pPr>
        <w:spacing w:after="40"/>
        <w:ind w:left="454" w:hanging="454"/>
      </w:pPr>
      <w:r>
        <w:rPr>
          <w:b/>
          <w:color w:val="047857"/>
        </w:rPr>
        <w:t xml:space="preserve">6.  </w:t>
      </w:r>
      <w:r>
        <w:t>Purchase cycle: requisition se bill tak</w:t>
      </w:r>
    </w:p>
    <w:p>
      <w:pPr>
        <w:spacing w:after="40"/>
        <w:ind w:left="454" w:hanging="454"/>
      </w:pPr>
      <w:r>
        <w:rPr>
          <w:b/>
          <w:color w:val="047857"/>
        </w:rPr>
        <w:t xml:space="preserve">7.  </w:t>
      </w:r>
      <w:r>
        <w:t>Stock samajhna: on hand, reserved, available</w:t>
      </w:r>
    </w:p>
    <w:p>
      <w:pPr>
        <w:spacing w:after="40"/>
        <w:ind w:left="454" w:hanging="454"/>
      </w:pPr>
      <w:r>
        <w:rPr>
          <w:b/>
          <w:color w:val="047857"/>
        </w:rPr>
        <w:t xml:space="preserve">8.  </w:t>
      </w:r>
      <w:r>
        <w:t>Production: work order, job card, production entry, QC</w:t>
      </w:r>
    </w:p>
    <w:p>
      <w:pPr>
        <w:spacing w:after="40"/>
        <w:ind w:left="454" w:hanging="454"/>
      </w:pPr>
      <w:r>
        <w:rPr>
          <w:b/>
          <w:color w:val="047857"/>
        </w:rPr>
        <w:t xml:space="preserve">9.  </w:t>
      </w:r>
      <w:r>
        <w:t>Billing aur GST: invoice, print, e-invoice, Tally</w:t>
      </w:r>
    </w:p>
    <w:p>
      <w:pPr>
        <w:spacing w:after="40"/>
        <w:ind w:left="454" w:hanging="454"/>
      </w:pPr>
      <w:r>
        <w:rPr>
          <w:b/>
          <w:color w:val="047857"/>
        </w:rPr>
        <w:t xml:space="preserve">10.  </w:t>
      </w:r>
      <w:r>
        <w:t>Paisa aur reports: receivables, payables, GST reports</w:t>
      </w:r>
    </w:p>
    <w:p>
      <w:pPr>
        <w:spacing w:after="40"/>
        <w:ind w:left="454" w:hanging="454"/>
      </w:pPr>
      <w:r>
        <w:rPr>
          <w:b/>
          <w:color w:val="047857"/>
        </w:rPr>
        <w:t xml:space="preserve">11.  </w:t>
      </w:r>
      <w:r>
        <w:t>Admin kaam: settings, users, audit log, backup</w:t>
      </w:r>
    </w:p>
    <w:p>
      <w:pPr>
        <w:spacing w:after="40"/>
        <w:ind w:left="454" w:hanging="454"/>
      </w:pPr>
      <w:r>
        <w:rPr>
          <w:b/>
          <w:color w:val="047857"/>
        </w:rPr>
        <w:t xml:space="preserve">12.  </w:t>
      </w:r>
      <w:r>
        <w:t>Mobile par ManuFlow: install, offline, cards</w:t>
      </w:r>
    </w:p>
    <w:p>
      <w:pPr>
        <w:spacing w:after="40"/>
        <w:ind w:left="454" w:hanging="454"/>
      </w:pPr>
      <w:r>
        <w:rPr>
          <w:b/>
          <w:color w:val="047857"/>
        </w:rPr>
        <w:t xml:space="preserve">13.  </w:t>
      </w:r>
      <w:r>
        <w:t>Roz / hafte / mahine ka routine checklist</w:t>
      </w:r>
    </w:p>
    <w:p>
      <w:pPr>
        <w:spacing w:after="40"/>
        <w:ind w:left="454" w:hanging="454"/>
      </w:pPr>
      <w:r>
        <w:rPr>
          <w:b/>
          <w:color w:val="047857"/>
        </w:rPr>
        <w:t xml:space="preserve">14.  </w:t>
      </w:r>
      <w:r>
        <w:t>Common galtiyan aur unka solution</w:t>
      </w:r>
    </w:p>
    <w:p>
      <w:pPr>
        <w:spacing w:after="40"/>
        <w:ind w:left="454" w:hanging="454"/>
      </w:pPr>
      <w:r>
        <w:rPr>
          <w:b/>
          <w:color w:val="047857"/>
        </w:rPr>
        <w:t xml:space="preserve">15.  </w:t>
      </w:r>
      <w:r>
        <w:t>Shabd-kosh (glossary) aur keyboard shortcuts</w:t>
      </w:r>
    </w:p>
    <w:p>
      <w:pPr>
        <w:pStyle w:val="Heading2"/>
      </w:pPr>
      <w:r>
        <w:t>10 minute ka quick start (sirf 3 kaam)</w:t>
      </w:r>
    </w:p>
    <w:p>
      <w:pPr>
        <w:spacing w:after="120"/>
      </w:pPr>
      <w:r>
        <w:rPr>
          <w:b w:val="0"/>
          <w:i w:val="0"/>
        </w:rPr>
        <w:t>Agar aapko theory nahi padhni aur bas software chalana hai, to sirf ye teen kaam karein. Baaki sab baad me samajh aayega.</w:t>
      </w:r>
    </w:p>
    <w:p>
      <w:pPr>
        <w:spacing w:after="80"/>
        <w:ind w:left="510" w:hanging="340"/>
      </w:pPr>
      <w:r>
        <w:rPr>
          <w:b/>
          <w:color w:val="047857"/>
        </w:rPr>
        <w:t xml:space="preserve">1.  </w:t>
      </w:r>
      <w:r>
        <w:rPr>
          <w:b/>
        </w:rPr>
        <w:t xml:space="preserve">Login karein. </w:t>
      </w:r>
      <w:r>
        <w:t>Email + password + company chunein → Sign in. (Chapter 2)</w:t>
      </w:r>
    </w:p>
    <w:p>
      <w:pPr>
        <w:spacing w:after="80"/>
        <w:ind w:left="510" w:hanging="340"/>
      </w:pPr>
      <w:r>
        <w:rPr>
          <w:b/>
          <w:color w:val="047857"/>
        </w:rPr>
        <w:t xml:space="preserve">2.  </w:t>
      </w:r>
      <w:r>
        <w:rPr>
          <w:b/>
        </w:rPr>
        <w:t xml:space="preserve">Do master banayein. </w:t>
      </w:r>
      <w:r>
        <w:t>Masters → Items me apna pehla item, Masters → Parties me ek customer. Master ke bina koi bill nahi banega. (Chapter 4)</w:t>
      </w:r>
    </w:p>
    <w:p>
      <w:pPr>
        <w:spacing w:after="80"/>
        <w:ind w:left="510" w:hanging="340"/>
      </w:pPr>
      <w:r>
        <w:rPr>
          <w:b/>
          <w:color w:val="047857"/>
        </w:rPr>
        <w:t xml:space="preserve">3.  </w:t>
      </w:r>
      <w:r>
        <w:rPr>
          <w:b/>
        </w:rPr>
        <w:t xml:space="preserve">Pehla invoice banayein. </w:t>
      </w:r>
      <w:r>
        <w:t>Sales → Sales Invoices → + naya invoice → customer, item, qty → Save → Print/PDF. Bas, aapne pehla GST bill bana liya. (Chapter 9)</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FDF6E3"/>
            <w:tcMar>
              <w:top w:w="140" w:type="dxa"/>
              <w:bottom w:w="140" w:type="dxa"/>
              <w:left w:w="200" w:type="dxa"/>
              <w:right w:w="200" w:type="dxa"/>
            </w:tcMar>
          </w:tcPr>
          <w:p>
            <w:pPr>
              <w:spacing w:after="40"/>
            </w:pPr>
            <w:r>
              <w:rPr>
                <w:b/>
                <w:color w:val="A16207"/>
                <w:sz w:val="19"/>
              </w:rPr>
              <w:t>DHYAN DEIN  ·  Sabse zaroori baat</w:t>
            </w:r>
          </w:p>
          <w:p>
            <w:pPr>
              <w:spacing w:after="0"/>
            </w:pPr>
            <w:r>
              <w:rPr>
                <w:sz w:val="20"/>
              </w:rPr>
              <w:t>Har naya record pehle master me banao (item, party, warehouse), phir document banao (order, GRN, invoice). Ulta karne par dropdown khali milega aur aapko lagega ki software kharab hai — dar-asal master hi missing hai.</w:t>
            </w:r>
          </w:p>
        </w:tc>
      </w:tr>
    </w:tbl>
    <w:p>
      <w:pPr>
        <w:spacing w:after="40"/>
      </w:pPr>
    </w:p>
    <w:p>
      <w:r>
        <w:br w:type="page"/>
      </w:r>
    </w:p>
    <w:p>
      <w:pPr>
        <w:pStyle w:val="Heading1"/>
      </w:pPr>
      <w:r>
        <w:t>1.  ERP kya hai aur ManuFlow kis kaam aata hai</w:t>
      </w:r>
    </w:p>
    <w:p>
      <w:pPr>
        <w:spacing w:after="120"/>
      </w:pPr>
      <w:r>
        <w:rPr>
          <w:b w:val="0"/>
          <w:i w:val="0"/>
        </w:rPr>
        <w:t>ERP ka matlab hai: ek hi software jisme poori factory ka hisaab rehta hai — kya bana, kitna bika, kitna stock hai, kis customer se paisa lena hai, aur sarkar ko kitna GST dena hai. Pehle log ye sab alag-alag register aur Excel me rakhte the, isliye ek jagah ki galti doosri jagah pata nahi chalti thi.</w:t>
      </w:r>
    </w:p>
    <w:p>
      <w:pPr>
        <w:spacing w:after="120"/>
      </w:pPr>
      <w:r>
        <w:rPr>
          <w:b w:val="0"/>
          <w:i w:val="0"/>
        </w:rPr>
        <w:t>ManuFlow ek manufacturing ERP hai jo khaas Indian factories ke liye bana hai. Iska sabse bada faayda: jab aap ek bill save karte hain, to stock, ledger, customer ka outstanding aur GST report — sab apne aap update ho jaate hain. Aapko dobara entry nahi karni padti.</w:t>
      </w:r>
    </w:p>
    <w:p>
      <w:pPr>
        <w:jc w:val="center"/>
      </w:pPr>
      <w:r>
        <w:drawing>
          <wp:inline xmlns:a="http://schemas.openxmlformats.org/drawingml/2006/main" xmlns:pic="http://schemas.openxmlformats.org/drawingml/2006/picture">
            <wp:extent cx="5669280" cy="2440940"/>
            <wp:docPr id="1" name="Picture 1"/>
            <wp:cNvGraphicFramePr>
              <a:graphicFrameLocks noChangeAspect="1"/>
            </wp:cNvGraphicFramePr>
            <a:graphic>
              <a:graphicData uri="http://schemas.openxmlformats.org/drawingml/2006/picture">
                <pic:pic>
                  <pic:nvPicPr>
                    <pic:cNvPr id="0" name="01-flow.png"/>
                    <pic:cNvPicPr/>
                  </pic:nvPicPr>
                  <pic:blipFill>
                    <a:blip r:embed="rId11"/>
                    <a:stretch>
                      <a:fillRect/>
                    </a:stretch>
                  </pic:blipFill>
                  <pic:spPr>
                    <a:xfrm>
                      <a:off x="0" y="0"/>
                      <a:ext cx="5669280" cy="2440940"/>
                    </a:xfrm>
                    <a:prstGeom prst="rect"/>
                  </pic:spPr>
                </pic:pic>
              </a:graphicData>
            </a:graphic>
          </wp:inline>
        </w:drawing>
      </w:r>
    </w:p>
    <w:p>
      <w:pPr>
        <w:spacing w:after="200"/>
        <w:jc w:val="center"/>
      </w:pPr>
      <w:r>
        <w:rPr>
          <w:i/>
          <w:color w:val="64748B"/>
          <w:sz w:val="17"/>
        </w:rPr>
        <w:t>Chitra 1.1 — Ek order ka poora safar: enquiry se paisa aane tak. Isi order me kaam karein.</w:t>
      </w:r>
    </w:p>
    <w:p>
      <w:pPr>
        <w:pStyle w:val="Heading2"/>
      </w:pPr>
      <w:r>
        <w:t>ManuFlow ke 5 hisse</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3324"/>
        <w:gridCol w:w="3324"/>
        <w:gridCol w:w="3324"/>
      </w:tblGrid>
      <w:tr>
        <w:tc>
          <w:tcPr>
            <w:tcW w:type="dxa" w:w="1814"/>
            <w:shd w:val="clear" w:color="auto" w:fill="047857"/>
            <w:tcMar>
              <w:top w:w="90" w:type="dxa"/>
              <w:bottom w:w="90" w:type="dxa"/>
              <w:left w:w="160" w:type="dxa"/>
              <w:right w:w="160" w:type="dxa"/>
            </w:tcMar>
          </w:tcPr>
          <w:p>
            <w:pPr>
              <w:spacing w:after="0"/>
            </w:pPr>
            <w:r>
              <w:rPr>
                <w:b/>
                <w:color w:val="FFFFFF"/>
                <w:sz w:val="19"/>
              </w:rPr>
              <w:t>Hissa</w:t>
            </w:r>
          </w:p>
        </w:tc>
        <w:tc>
          <w:tcPr>
            <w:tcW w:type="dxa" w:w="4989"/>
            <w:shd w:val="clear" w:color="auto" w:fill="047857"/>
            <w:tcMar>
              <w:top w:w="90" w:type="dxa"/>
              <w:bottom w:w="90" w:type="dxa"/>
              <w:left w:w="160" w:type="dxa"/>
              <w:right w:w="160" w:type="dxa"/>
            </w:tcMar>
          </w:tcPr>
          <w:p>
            <w:pPr>
              <w:spacing w:after="0"/>
            </w:pPr>
            <w:r>
              <w:rPr>
                <w:b/>
                <w:color w:val="FFFFFF"/>
                <w:sz w:val="19"/>
              </w:rPr>
              <w:t>Isme kya hota hai</w:t>
            </w:r>
          </w:p>
        </w:tc>
        <w:tc>
          <w:tcPr>
            <w:tcW w:type="dxa" w:w="1928"/>
            <w:shd w:val="clear" w:color="auto" w:fill="047857"/>
            <w:tcMar>
              <w:top w:w="90" w:type="dxa"/>
              <w:bottom w:w="90" w:type="dxa"/>
              <w:left w:w="160" w:type="dxa"/>
              <w:right w:w="160" w:type="dxa"/>
            </w:tcMar>
          </w:tcPr>
          <w:p>
            <w:pPr>
              <w:spacing w:after="0"/>
            </w:pPr>
            <w:r>
              <w:rPr>
                <w:b/>
                <w:color w:val="FFFFFF"/>
                <w:sz w:val="19"/>
              </w:rPr>
              <w:t>Kaun use karta hai</w:t>
            </w:r>
          </w:p>
        </w:tc>
      </w:tr>
      <w:tr>
        <w:tc>
          <w:tcPr>
            <w:tcW w:type="dxa" w:w="1814"/>
            <w:tcMar>
              <w:top w:w="80" w:type="dxa"/>
              <w:bottom w:w="80" w:type="dxa"/>
              <w:left w:w="160" w:type="dxa"/>
              <w:right w:w="160" w:type="dxa"/>
            </w:tcMar>
          </w:tcPr>
          <w:p>
            <w:pPr>
              <w:spacing w:after="0"/>
            </w:pPr>
            <w:r>
              <w:rPr>
                <w:b/>
                <w:sz w:val="19"/>
              </w:rPr>
              <w:t>Masters</w:t>
            </w:r>
          </w:p>
        </w:tc>
        <w:tc>
          <w:tcPr>
            <w:tcW w:type="dxa" w:w="4989"/>
            <w:tcMar>
              <w:top w:w="80" w:type="dxa"/>
              <w:bottom w:w="80" w:type="dxa"/>
              <w:left w:w="160" w:type="dxa"/>
              <w:right w:w="160" w:type="dxa"/>
            </w:tcMar>
          </w:tcPr>
          <w:p>
            <w:pPr>
              <w:spacing w:after="0"/>
            </w:pPr>
            <w:r>
              <w:rPr>
                <w:sz w:val="19"/>
              </w:rPr>
              <w:t>Item, party (customer/supplier), warehouse, machine, BOM, users</w:t>
            </w:r>
          </w:p>
        </w:tc>
        <w:tc>
          <w:tcPr>
            <w:tcW w:type="dxa" w:w="1928"/>
            <w:tcMar>
              <w:top w:w="80" w:type="dxa"/>
              <w:bottom w:w="80" w:type="dxa"/>
              <w:left w:w="160" w:type="dxa"/>
              <w:right w:w="160" w:type="dxa"/>
            </w:tcMar>
          </w:tcPr>
          <w:p>
            <w:pPr>
              <w:spacing w:after="0"/>
            </w:pPr>
            <w:r>
              <w:rPr>
                <w:sz w:val="19"/>
              </w:rPr>
              <w:t>Admin / store</w:t>
            </w:r>
          </w:p>
        </w:tc>
      </w:tr>
      <w:tr>
        <w:tc>
          <w:tcPr>
            <w:tcW w:type="dxa" w:w="1814"/>
            <w:tcMar>
              <w:top w:w="80" w:type="dxa"/>
              <w:bottom w:w="80" w:type="dxa"/>
              <w:left w:w="160" w:type="dxa"/>
              <w:right w:w="160" w:type="dxa"/>
            </w:tcMar>
            <w:shd w:val="clear" w:color="auto" w:fill="F7FAF9"/>
          </w:tcPr>
          <w:p>
            <w:pPr>
              <w:spacing w:after="0"/>
            </w:pPr>
            <w:r>
              <w:rPr>
                <w:b/>
                <w:sz w:val="19"/>
              </w:rPr>
              <w:t>Sales</w:t>
            </w:r>
          </w:p>
        </w:tc>
        <w:tc>
          <w:tcPr>
            <w:tcW w:type="dxa" w:w="4989"/>
            <w:tcMar>
              <w:top w:w="80" w:type="dxa"/>
              <w:bottom w:w="80" w:type="dxa"/>
              <w:left w:w="160" w:type="dxa"/>
              <w:right w:w="160" w:type="dxa"/>
            </w:tcMar>
            <w:shd w:val="clear" w:color="auto" w:fill="F7FAF9"/>
          </w:tcPr>
          <w:p>
            <w:pPr>
              <w:spacing w:after="0"/>
            </w:pPr>
            <w:r>
              <w:rPr>
                <w:sz w:val="19"/>
              </w:rPr>
              <w:t>Enquiry, quotation, sales order, delivery, invoice, return, payment in</w:t>
            </w:r>
          </w:p>
        </w:tc>
        <w:tc>
          <w:tcPr>
            <w:tcW w:type="dxa" w:w="1928"/>
            <w:tcMar>
              <w:top w:w="80" w:type="dxa"/>
              <w:bottom w:w="80" w:type="dxa"/>
              <w:left w:w="160" w:type="dxa"/>
              <w:right w:w="160" w:type="dxa"/>
            </w:tcMar>
            <w:shd w:val="clear" w:color="auto" w:fill="F7FAF9"/>
          </w:tcPr>
          <w:p>
            <w:pPr>
              <w:spacing w:after="0"/>
            </w:pPr>
            <w:r>
              <w:rPr>
                <w:sz w:val="19"/>
              </w:rPr>
              <w:t>Sales team</w:t>
            </w:r>
          </w:p>
        </w:tc>
      </w:tr>
      <w:tr>
        <w:tc>
          <w:tcPr>
            <w:tcW w:type="dxa" w:w="1814"/>
            <w:tcMar>
              <w:top w:w="80" w:type="dxa"/>
              <w:bottom w:w="80" w:type="dxa"/>
              <w:left w:w="160" w:type="dxa"/>
              <w:right w:w="160" w:type="dxa"/>
            </w:tcMar>
          </w:tcPr>
          <w:p>
            <w:pPr>
              <w:spacing w:after="0"/>
            </w:pPr>
            <w:r>
              <w:rPr>
                <w:b/>
                <w:sz w:val="19"/>
              </w:rPr>
              <w:t>Purchase</w:t>
            </w:r>
          </w:p>
        </w:tc>
        <w:tc>
          <w:tcPr>
            <w:tcW w:type="dxa" w:w="4989"/>
            <w:tcMar>
              <w:top w:w="80" w:type="dxa"/>
              <w:bottom w:w="80" w:type="dxa"/>
              <w:left w:w="160" w:type="dxa"/>
              <w:right w:w="160" w:type="dxa"/>
            </w:tcMar>
          </w:tcPr>
          <w:p>
            <w:pPr>
              <w:spacing w:after="0"/>
            </w:pPr>
            <w:r>
              <w:rPr>
                <w:sz w:val="19"/>
              </w:rPr>
              <w:t>Requisition, purchase order, GRN, purchase bill, return</w:t>
            </w:r>
          </w:p>
        </w:tc>
        <w:tc>
          <w:tcPr>
            <w:tcW w:type="dxa" w:w="1928"/>
            <w:tcMar>
              <w:top w:w="80" w:type="dxa"/>
              <w:bottom w:w="80" w:type="dxa"/>
              <w:left w:w="160" w:type="dxa"/>
              <w:right w:w="160" w:type="dxa"/>
            </w:tcMar>
          </w:tcPr>
          <w:p>
            <w:pPr>
              <w:spacing w:after="0"/>
            </w:pPr>
            <w:r>
              <w:rPr>
                <w:sz w:val="19"/>
              </w:rPr>
              <w:t>Purchase team / store</w:t>
            </w:r>
          </w:p>
        </w:tc>
      </w:tr>
      <w:tr>
        <w:tc>
          <w:tcPr>
            <w:tcW w:type="dxa" w:w="1814"/>
            <w:tcMar>
              <w:top w:w="80" w:type="dxa"/>
              <w:bottom w:w="80" w:type="dxa"/>
              <w:left w:w="160" w:type="dxa"/>
              <w:right w:w="160" w:type="dxa"/>
            </w:tcMar>
            <w:shd w:val="clear" w:color="auto" w:fill="F7FAF9"/>
          </w:tcPr>
          <w:p>
            <w:pPr>
              <w:spacing w:after="0"/>
            </w:pPr>
            <w:r>
              <w:rPr>
                <w:b/>
                <w:sz w:val="19"/>
              </w:rPr>
              <w:t>Manufacturing</w:t>
            </w:r>
          </w:p>
        </w:tc>
        <w:tc>
          <w:tcPr>
            <w:tcW w:type="dxa" w:w="4989"/>
            <w:tcMar>
              <w:top w:w="80" w:type="dxa"/>
              <w:bottom w:w="80" w:type="dxa"/>
              <w:left w:w="160" w:type="dxa"/>
              <w:right w:w="160" w:type="dxa"/>
            </w:tcMar>
            <w:shd w:val="clear" w:color="auto" w:fill="F7FAF9"/>
          </w:tcPr>
          <w:p>
            <w:pPr>
              <w:spacing w:after="0"/>
            </w:pPr>
            <w:r>
              <w:rPr>
                <w:sz w:val="19"/>
              </w:rPr>
              <w:t>Work order, material issue, production entry, MRP, QC</w:t>
            </w:r>
          </w:p>
        </w:tc>
        <w:tc>
          <w:tcPr>
            <w:tcW w:type="dxa" w:w="1928"/>
            <w:tcMar>
              <w:top w:w="80" w:type="dxa"/>
              <w:bottom w:w="80" w:type="dxa"/>
              <w:left w:w="160" w:type="dxa"/>
              <w:right w:w="160" w:type="dxa"/>
            </w:tcMar>
            <w:shd w:val="clear" w:color="auto" w:fill="F7FAF9"/>
          </w:tcPr>
          <w:p>
            <w:pPr>
              <w:spacing w:after="0"/>
            </w:pPr>
            <w:r>
              <w:rPr>
                <w:sz w:val="19"/>
              </w:rPr>
              <w:t>Production / QC</w:t>
            </w:r>
          </w:p>
        </w:tc>
      </w:tr>
      <w:tr>
        <w:tc>
          <w:tcPr>
            <w:tcW w:type="dxa" w:w="1814"/>
            <w:tcMar>
              <w:top w:w="80" w:type="dxa"/>
              <w:bottom w:w="80" w:type="dxa"/>
              <w:left w:w="160" w:type="dxa"/>
              <w:right w:w="160" w:type="dxa"/>
            </w:tcMar>
          </w:tcPr>
          <w:p>
            <w:pPr>
              <w:spacing w:after="0"/>
            </w:pPr>
            <w:r>
              <w:rPr>
                <w:b/>
                <w:sz w:val="19"/>
              </w:rPr>
              <w:t>Inventory + Finance</w:t>
            </w:r>
          </w:p>
        </w:tc>
        <w:tc>
          <w:tcPr>
            <w:tcW w:type="dxa" w:w="4989"/>
            <w:tcMar>
              <w:top w:w="80" w:type="dxa"/>
              <w:bottom w:w="80" w:type="dxa"/>
              <w:left w:w="160" w:type="dxa"/>
              <w:right w:w="160" w:type="dxa"/>
            </w:tcMar>
          </w:tcPr>
          <w:p>
            <w:pPr>
              <w:spacing w:after="0"/>
            </w:pPr>
            <w:r>
              <w:rPr>
                <w:sz w:val="19"/>
              </w:rPr>
              <w:t>Stock, transfer, adjustment, receivables, payables, cash &amp; bank, GST</w:t>
            </w:r>
          </w:p>
        </w:tc>
        <w:tc>
          <w:tcPr>
            <w:tcW w:type="dxa" w:w="1928"/>
            <w:tcMar>
              <w:top w:w="80" w:type="dxa"/>
              <w:bottom w:w="80" w:type="dxa"/>
              <w:left w:w="160" w:type="dxa"/>
              <w:right w:w="160" w:type="dxa"/>
            </w:tcMar>
          </w:tcPr>
          <w:p>
            <w:pPr>
              <w:spacing w:after="0"/>
            </w:pPr>
            <w:r>
              <w:rPr>
                <w:sz w:val="19"/>
              </w:rPr>
              <w:t>Store + accounts</w:t>
            </w:r>
          </w:p>
        </w:tc>
      </w:tr>
    </w:tbl>
    <w:p>
      <w:pPr>
        <w:spacing w:after="40"/>
      </w:pPr>
    </w:p>
    <w:p>
      <w:pPr>
        <w:pStyle w:val="Heading2"/>
      </w:pPr>
      <w:r>
        <w:t>Kis role ko kya dikhta hai</w:t>
      </w:r>
    </w:p>
    <w:p>
      <w:pPr>
        <w:spacing w:after="120"/>
      </w:pPr>
      <w:r>
        <w:rPr>
          <w:b w:val="0"/>
          <w:i w:val="0"/>
        </w:rPr>
        <w:t>Har user ka role hota hai. Role ke hisaab se sidebar me sirf wahi module dikhte hain jinka haq hai. Agar aapko koi module nahi dikh raha, iska matlab aapke role me wo permission nahi hai — admin se baat karein.</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4986"/>
        <w:gridCol w:w="4986"/>
      </w:tblGrid>
      <w:tr>
        <w:tc>
          <w:tcPr>
            <w:tcW w:type="dxa" w:w="3402"/>
            <w:shd w:val="clear" w:color="auto" w:fill="047857"/>
            <w:tcMar>
              <w:top w:w="90" w:type="dxa"/>
              <w:bottom w:w="90" w:type="dxa"/>
              <w:left w:w="160" w:type="dxa"/>
              <w:right w:w="160" w:type="dxa"/>
            </w:tcMar>
          </w:tcPr>
          <w:p>
            <w:pPr>
              <w:spacing w:after="0"/>
            </w:pPr>
            <w:r>
              <w:rPr>
                <w:b/>
                <w:color w:val="FFFFFF"/>
                <w:sz w:val="19"/>
              </w:rPr>
              <w:t>Role</w:t>
            </w:r>
          </w:p>
        </w:tc>
        <w:tc>
          <w:tcPr>
            <w:tcW w:type="dxa" w:w="5329"/>
            <w:shd w:val="clear" w:color="auto" w:fill="047857"/>
            <w:tcMar>
              <w:top w:w="90" w:type="dxa"/>
              <w:bottom w:w="90" w:type="dxa"/>
              <w:left w:w="160" w:type="dxa"/>
              <w:right w:w="160" w:type="dxa"/>
            </w:tcMar>
          </w:tcPr>
          <w:p>
            <w:pPr>
              <w:spacing w:after="0"/>
            </w:pPr>
            <w:r>
              <w:rPr>
                <w:b/>
                <w:color w:val="FFFFFF"/>
                <w:sz w:val="19"/>
              </w:rPr>
              <w:t>Aam taur par kya karta hai</w:t>
            </w:r>
          </w:p>
        </w:tc>
      </w:tr>
      <w:tr>
        <w:tc>
          <w:tcPr>
            <w:tcW w:type="dxa" w:w="3402"/>
            <w:tcMar>
              <w:top w:w="80" w:type="dxa"/>
              <w:bottom w:w="80" w:type="dxa"/>
              <w:left w:w="160" w:type="dxa"/>
              <w:right w:w="160" w:type="dxa"/>
            </w:tcMar>
          </w:tcPr>
          <w:p>
            <w:pPr>
              <w:spacing w:after="0"/>
            </w:pPr>
            <w:r>
              <w:rPr>
                <w:b/>
                <w:sz w:val="19"/>
              </w:rPr>
              <w:t>Tenant Admin</w:t>
            </w:r>
          </w:p>
        </w:tc>
        <w:tc>
          <w:tcPr>
            <w:tcW w:type="dxa" w:w="5329"/>
            <w:tcMar>
              <w:top w:w="80" w:type="dxa"/>
              <w:bottom w:w="80" w:type="dxa"/>
              <w:left w:w="160" w:type="dxa"/>
              <w:right w:w="160" w:type="dxa"/>
            </w:tcMar>
          </w:tcPr>
          <w:p>
            <w:pPr>
              <w:spacing w:after="0"/>
            </w:pPr>
            <w:r>
              <w:rPr>
                <w:sz w:val="19"/>
              </w:rPr>
              <w:t>Sab kuch — settings, users, company, backup, reports</w:t>
            </w:r>
          </w:p>
        </w:tc>
      </w:tr>
      <w:tr>
        <w:tc>
          <w:tcPr>
            <w:tcW w:type="dxa" w:w="3402"/>
            <w:tcMar>
              <w:top w:w="80" w:type="dxa"/>
              <w:bottom w:w="80" w:type="dxa"/>
              <w:left w:w="160" w:type="dxa"/>
              <w:right w:w="160" w:type="dxa"/>
            </w:tcMar>
            <w:shd w:val="clear" w:color="auto" w:fill="F7FAF9"/>
          </w:tcPr>
          <w:p>
            <w:pPr>
              <w:spacing w:after="0"/>
            </w:pPr>
            <w:r>
              <w:rPr>
                <w:b/>
                <w:sz w:val="19"/>
              </w:rPr>
              <w:t>Management</w:t>
            </w:r>
          </w:p>
        </w:tc>
        <w:tc>
          <w:tcPr>
            <w:tcW w:type="dxa" w:w="5329"/>
            <w:tcMar>
              <w:top w:w="80" w:type="dxa"/>
              <w:bottom w:w="80" w:type="dxa"/>
              <w:left w:w="160" w:type="dxa"/>
              <w:right w:w="160" w:type="dxa"/>
            </w:tcMar>
            <w:shd w:val="clear" w:color="auto" w:fill="F7FAF9"/>
          </w:tcPr>
          <w:p>
            <w:pPr>
              <w:spacing w:after="0"/>
            </w:pPr>
            <w:r>
              <w:rPr>
                <w:sz w:val="19"/>
              </w:rPr>
              <w:t>Dashboard, reports, approvals (bina editing ke bhi)</w:t>
            </w:r>
          </w:p>
        </w:tc>
      </w:tr>
      <w:tr>
        <w:tc>
          <w:tcPr>
            <w:tcW w:type="dxa" w:w="3402"/>
            <w:tcMar>
              <w:top w:w="80" w:type="dxa"/>
              <w:bottom w:w="80" w:type="dxa"/>
              <w:left w:w="160" w:type="dxa"/>
              <w:right w:w="160" w:type="dxa"/>
            </w:tcMar>
          </w:tcPr>
          <w:p>
            <w:pPr>
              <w:spacing w:after="0"/>
            </w:pPr>
            <w:r>
              <w:rPr>
                <w:b/>
                <w:sz w:val="19"/>
              </w:rPr>
              <w:t>Plant / Production Manager</w:t>
            </w:r>
          </w:p>
        </w:tc>
        <w:tc>
          <w:tcPr>
            <w:tcW w:type="dxa" w:w="5329"/>
            <w:tcMar>
              <w:top w:w="80" w:type="dxa"/>
              <w:bottom w:w="80" w:type="dxa"/>
              <w:left w:w="160" w:type="dxa"/>
              <w:right w:w="160" w:type="dxa"/>
            </w:tcMar>
          </w:tcPr>
          <w:p>
            <w:pPr>
              <w:spacing w:after="0"/>
            </w:pPr>
            <w:r>
              <w:rPr>
                <w:sz w:val="19"/>
              </w:rPr>
              <w:t>Work orders, production entries, MRP, QC</w:t>
            </w:r>
          </w:p>
        </w:tc>
      </w:tr>
      <w:tr>
        <w:tc>
          <w:tcPr>
            <w:tcW w:type="dxa" w:w="3402"/>
            <w:tcMar>
              <w:top w:w="80" w:type="dxa"/>
              <w:bottom w:w="80" w:type="dxa"/>
              <w:left w:w="160" w:type="dxa"/>
              <w:right w:w="160" w:type="dxa"/>
            </w:tcMar>
            <w:shd w:val="clear" w:color="auto" w:fill="F7FAF9"/>
          </w:tcPr>
          <w:p>
            <w:pPr>
              <w:spacing w:after="0"/>
            </w:pPr>
            <w:r>
              <w:rPr>
                <w:b/>
                <w:sz w:val="19"/>
              </w:rPr>
              <w:t>Store Manager / Operator</w:t>
            </w:r>
          </w:p>
        </w:tc>
        <w:tc>
          <w:tcPr>
            <w:tcW w:type="dxa" w:w="5329"/>
            <w:tcMar>
              <w:top w:w="80" w:type="dxa"/>
              <w:bottom w:w="80" w:type="dxa"/>
              <w:left w:w="160" w:type="dxa"/>
              <w:right w:w="160" w:type="dxa"/>
            </w:tcMar>
            <w:shd w:val="clear" w:color="auto" w:fill="F7FAF9"/>
          </w:tcPr>
          <w:p>
            <w:pPr>
              <w:spacing w:after="0"/>
            </w:pPr>
            <w:r>
              <w:rPr>
                <w:sz w:val="19"/>
              </w:rPr>
              <w:t>GRN, stock, transfer, adjustment, material issue</w:t>
            </w:r>
          </w:p>
        </w:tc>
      </w:tr>
      <w:tr>
        <w:tc>
          <w:tcPr>
            <w:tcW w:type="dxa" w:w="3402"/>
            <w:tcMar>
              <w:top w:w="80" w:type="dxa"/>
              <w:bottom w:w="80" w:type="dxa"/>
              <w:left w:w="160" w:type="dxa"/>
              <w:right w:w="160" w:type="dxa"/>
            </w:tcMar>
          </w:tcPr>
          <w:p>
            <w:pPr>
              <w:spacing w:after="0"/>
            </w:pPr>
            <w:r>
              <w:rPr>
                <w:b/>
                <w:sz w:val="19"/>
              </w:rPr>
              <w:t>Purchase Manager / Executive</w:t>
            </w:r>
          </w:p>
        </w:tc>
        <w:tc>
          <w:tcPr>
            <w:tcW w:type="dxa" w:w="5329"/>
            <w:tcMar>
              <w:top w:w="80" w:type="dxa"/>
              <w:bottom w:w="80" w:type="dxa"/>
              <w:left w:w="160" w:type="dxa"/>
              <w:right w:w="160" w:type="dxa"/>
            </w:tcMar>
          </w:tcPr>
          <w:p>
            <w:pPr>
              <w:spacing w:after="0"/>
            </w:pPr>
            <w:r>
              <w:rPr>
                <w:sz w:val="19"/>
              </w:rPr>
              <w:t>Requisition, PO, purchase bill, supplier ledger</w:t>
            </w:r>
          </w:p>
        </w:tc>
      </w:tr>
      <w:tr>
        <w:tc>
          <w:tcPr>
            <w:tcW w:type="dxa" w:w="3402"/>
            <w:tcMar>
              <w:top w:w="80" w:type="dxa"/>
              <w:bottom w:w="80" w:type="dxa"/>
              <w:left w:w="160" w:type="dxa"/>
              <w:right w:w="160" w:type="dxa"/>
            </w:tcMar>
            <w:shd w:val="clear" w:color="auto" w:fill="F7FAF9"/>
          </w:tcPr>
          <w:p>
            <w:pPr>
              <w:spacing w:after="0"/>
            </w:pPr>
            <w:r>
              <w:rPr>
                <w:b/>
                <w:sz w:val="19"/>
              </w:rPr>
              <w:t>Sales Manager / Executive</w:t>
            </w:r>
          </w:p>
        </w:tc>
        <w:tc>
          <w:tcPr>
            <w:tcW w:type="dxa" w:w="5329"/>
            <w:tcMar>
              <w:top w:w="80" w:type="dxa"/>
              <w:bottom w:w="80" w:type="dxa"/>
              <w:left w:w="160" w:type="dxa"/>
              <w:right w:w="160" w:type="dxa"/>
            </w:tcMar>
            <w:shd w:val="clear" w:color="auto" w:fill="F7FAF9"/>
          </w:tcPr>
          <w:p>
            <w:pPr>
              <w:spacing w:after="0"/>
            </w:pPr>
            <w:r>
              <w:rPr>
                <w:sz w:val="19"/>
              </w:rPr>
              <w:t>Enquiry, quotation, sales order, invoice, payment in</w:t>
            </w:r>
          </w:p>
        </w:tc>
      </w:tr>
      <w:tr>
        <w:tc>
          <w:tcPr>
            <w:tcW w:type="dxa" w:w="3402"/>
            <w:tcMar>
              <w:top w:w="80" w:type="dxa"/>
              <w:bottom w:w="80" w:type="dxa"/>
              <w:left w:w="160" w:type="dxa"/>
              <w:right w:w="160" w:type="dxa"/>
            </w:tcMar>
          </w:tcPr>
          <w:p>
            <w:pPr>
              <w:spacing w:after="0"/>
            </w:pPr>
            <w:r>
              <w:rPr>
                <w:b/>
                <w:sz w:val="19"/>
              </w:rPr>
              <w:t>Accounts Manager / Accountant</w:t>
            </w:r>
          </w:p>
        </w:tc>
        <w:tc>
          <w:tcPr>
            <w:tcW w:type="dxa" w:w="5329"/>
            <w:tcMar>
              <w:top w:w="80" w:type="dxa"/>
              <w:bottom w:w="80" w:type="dxa"/>
              <w:left w:w="160" w:type="dxa"/>
              <w:right w:w="160" w:type="dxa"/>
            </w:tcMar>
          </w:tcPr>
          <w:p>
            <w:pPr>
              <w:spacing w:after="0"/>
            </w:pPr>
            <w:r>
              <w:rPr>
                <w:sz w:val="19"/>
              </w:rPr>
              <w:t>Receivables, payables, cash &amp; bank, expenses, GST reports</w:t>
            </w:r>
          </w:p>
        </w:tc>
      </w:tr>
      <w:tr>
        <w:tc>
          <w:tcPr>
            <w:tcW w:type="dxa" w:w="3402"/>
            <w:tcMar>
              <w:top w:w="80" w:type="dxa"/>
              <w:bottom w:w="80" w:type="dxa"/>
              <w:left w:w="160" w:type="dxa"/>
              <w:right w:w="160" w:type="dxa"/>
            </w:tcMar>
            <w:shd w:val="clear" w:color="auto" w:fill="F7FAF9"/>
          </w:tcPr>
          <w:p>
            <w:pPr>
              <w:spacing w:after="0"/>
            </w:pPr>
            <w:r>
              <w:rPr>
                <w:b/>
                <w:sz w:val="19"/>
              </w:rPr>
              <w:t>Quality Manager / QC Inspector</w:t>
            </w:r>
          </w:p>
        </w:tc>
        <w:tc>
          <w:tcPr>
            <w:tcW w:type="dxa" w:w="5329"/>
            <w:tcMar>
              <w:top w:w="80" w:type="dxa"/>
              <w:bottom w:w="80" w:type="dxa"/>
              <w:left w:w="160" w:type="dxa"/>
              <w:right w:w="160" w:type="dxa"/>
            </w:tcMar>
            <w:shd w:val="clear" w:color="auto" w:fill="F7FAF9"/>
          </w:tcPr>
          <w:p>
            <w:pPr>
              <w:spacing w:after="0"/>
            </w:pPr>
            <w:r>
              <w:rPr>
                <w:sz w:val="19"/>
              </w:rPr>
              <w:t>QC inspections aur certificates</w:t>
            </w:r>
          </w:p>
        </w:tc>
      </w:tr>
      <w:tr>
        <w:tc>
          <w:tcPr>
            <w:tcW w:type="dxa" w:w="3402"/>
            <w:tcMar>
              <w:top w:w="80" w:type="dxa"/>
              <w:bottom w:w="80" w:type="dxa"/>
              <w:left w:w="160" w:type="dxa"/>
              <w:right w:w="160" w:type="dxa"/>
            </w:tcMar>
          </w:tcPr>
          <w:p>
            <w:pPr>
              <w:spacing w:after="0"/>
            </w:pPr>
            <w:r>
              <w:rPr>
                <w:b/>
                <w:sz w:val="19"/>
              </w:rPr>
              <w:t>Viewer</w:t>
            </w:r>
          </w:p>
        </w:tc>
        <w:tc>
          <w:tcPr>
            <w:tcW w:type="dxa" w:w="5329"/>
            <w:tcMar>
              <w:top w:w="80" w:type="dxa"/>
              <w:bottom w:w="80" w:type="dxa"/>
              <w:left w:w="160" w:type="dxa"/>
              <w:right w:w="160" w:type="dxa"/>
            </w:tcMar>
          </w:tcPr>
          <w:p>
            <w:pPr>
              <w:spacing w:after="0"/>
            </w:pPr>
            <w:r>
              <w:rPr>
                <w:sz w:val="19"/>
              </w:rPr>
              <w:t>Sirf dekh sakta hai, change nahi kar sakta</w:t>
            </w:r>
          </w:p>
        </w:tc>
      </w:tr>
    </w:tbl>
    <w:p>
      <w:pPr>
        <w:spacing w:after="40"/>
      </w:pPr>
    </w:p>
    <w:p>
      <w:r>
        <w:br w:type="page"/>
      </w:r>
    </w:p>
    <w:p>
      <w:pPr>
        <w:pStyle w:val="Heading1"/>
      </w:pPr>
      <w:r>
        <w:t>2.  Pehli baar login — 4 fields ka kaam</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login.png"/>
                    <pic:cNvPicPr/>
                  </pic:nvPicPr>
                  <pic:blipFill>
                    <a:blip r:embed="rId12"/>
                    <a:stretch>
                      <a:fillRect/>
                    </a:stretch>
                  </pic:blipFill>
                  <pic:spPr>
                    <a:xfrm>
                      <a:off x="0" y="0"/>
                      <a:ext cx="5669280" cy="3543300"/>
                    </a:xfrm>
                    <a:prstGeom prst="rect"/>
                  </pic:spPr>
                </pic:pic>
              </a:graphicData>
            </a:graphic>
          </wp:inline>
        </w:drawing>
      </w:r>
    </w:p>
    <w:p>
      <w:pPr>
        <w:spacing w:after="200"/>
        <w:jc w:val="center"/>
      </w:pPr>
      <w:r>
        <w:rPr>
          <w:i/>
          <w:color w:val="64748B"/>
          <w:sz w:val="17"/>
        </w:rPr>
        <w:t>Chitra 2.1 — Login screen. Numbers guide ke steps se match karte hain.</w:t>
      </w:r>
    </w:p>
    <w:p>
      <w:pPr>
        <w:spacing w:after="40"/>
        <w:ind w:left="510" w:hanging="340"/>
      </w:pPr>
      <w:r>
        <w:rPr>
          <w:b/>
          <w:color w:val="047857"/>
        </w:rPr>
        <w:t xml:space="preserve">1  </w:t>
      </w:r>
      <w:r>
        <w:rPr>
          <w:sz w:val="20"/>
        </w:rPr>
        <w:t>Email — jo email company admin ne diya hai (jaise owner@company.com).</w:t>
      </w:r>
    </w:p>
    <w:p>
      <w:pPr>
        <w:spacing w:after="40"/>
        <w:ind w:left="510" w:hanging="340"/>
      </w:pPr>
      <w:r>
        <w:rPr>
          <w:b/>
          <w:color w:val="047857"/>
        </w:rPr>
        <w:t xml:space="preserve">2  </w:t>
      </w:r>
      <w:r>
        <w:rPr>
          <w:sz w:val="20"/>
        </w:rPr>
        <w:t>Password — pehli baar admin se jo mila. Login ke baad change kar lein.</w:t>
      </w:r>
    </w:p>
    <w:p>
      <w:pPr>
        <w:spacing w:after="40"/>
        <w:ind w:left="510" w:hanging="340"/>
      </w:pPr>
      <w:r>
        <w:rPr>
          <w:b/>
          <w:color w:val="047857"/>
        </w:rPr>
        <w:t xml:space="preserve">3  </w:t>
      </w:r>
      <w:r>
        <w:rPr>
          <w:sz w:val="20"/>
        </w:rPr>
        <w:t>Company — agar aapke paas ek se zyada firm hai to yahan chunein. Ek login me ek waqt par ek company ka data khulta hai.</w:t>
      </w:r>
    </w:p>
    <w:p>
      <w:pPr>
        <w:spacing w:after="40"/>
        <w:ind w:left="510" w:hanging="340"/>
      </w:pPr>
      <w:r>
        <w:rPr>
          <w:b/>
          <w:color w:val="047857"/>
        </w:rPr>
        <w:t xml:space="preserve">4  </w:t>
      </w:r>
      <w:r>
        <w:rPr>
          <w:sz w:val="20"/>
        </w:rPr>
        <w:t>Sign in — dabane par seedha Dashboard khulega.</w:t>
      </w:r>
    </w:p>
    <w:p>
      <w:pPr>
        <w:pStyle w:val="Heading2"/>
      </w:pPr>
      <w:r>
        <w:t>Login ke baad turant ye 3 kaam karein</w:t>
      </w:r>
    </w:p>
    <w:p>
      <w:pPr>
        <w:spacing w:after="80"/>
        <w:ind w:left="510" w:hanging="340"/>
      </w:pPr>
      <w:r>
        <w:rPr>
          <w:b/>
          <w:color w:val="047857"/>
        </w:rPr>
        <w:t xml:space="preserve">1.  </w:t>
      </w:r>
      <w:r>
        <w:rPr>
          <w:b/>
        </w:rPr>
        <w:t xml:space="preserve">Password badlein — </w:t>
      </w:r>
      <w:r>
        <w:t>top-right avatar → Change password. Purana password kisi ke saath share na karein.</w:t>
      </w:r>
    </w:p>
    <w:p>
      <w:pPr>
        <w:spacing w:after="80"/>
        <w:ind w:left="510" w:hanging="340"/>
      </w:pPr>
      <w:r>
        <w:rPr>
          <w:b/>
          <w:color w:val="047857"/>
        </w:rPr>
        <w:t xml:space="preserve">2.  </w:t>
      </w:r>
      <w:r>
        <w:rPr>
          <w:b/>
        </w:rPr>
        <w:t xml:space="preserve">Company profile check karein — </w:t>
      </w:r>
      <w:r>
        <w:t>Admin → Settings me naam, address, GSTIN aur invoice numbering sahi honi chahiye.</w:t>
      </w:r>
    </w:p>
    <w:p>
      <w:pPr>
        <w:spacing w:after="80"/>
        <w:ind w:left="510" w:hanging="340"/>
      </w:pPr>
      <w:r>
        <w:rPr>
          <w:b/>
          <w:color w:val="047857"/>
        </w:rPr>
        <w:t xml:space="preserve">3.  </w:t>
      </w:r>
      <w:r>
        <w:rPr>
          <w:b/>
        </w:rPr>
        <w:t xml:space="preserve">Apne users banao — </w:t>
      </w:r>
      <w:r>
        <w:t>Masters → Users &amp; Roles. Har user ko uske kaam ka role dein (sales ko Accounts mat dein).</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EAF0FD"/>
            <w:tcMar>
              <w:top w:w="140" w:type="dxa"/>
              <w:bottom w:w="140" w:type="dxa"/>
              <w:left w:w="200" w:type="dxa"/>
              <w:right w:w="200" w:type="dxa"/>
            </w:tcMar>
          </w:tcPr>
          <w:p>
            <w:pPr>
              <w:spacing w:after="40"/>
            </w:pPr>
            <w:r>
              <w:rPr>
                <w:b/>
                <w:color w:val="1D4ED8"/>
                <w:sz w:val="19"/>
              </w:rPr>
              <w:t>JAANKARI  ·  Password bhool gaye?</w:t>
            </w:r>
          </w:p>
          <w:p>
            <w:pPr>
              <w:spacing w:after="0"/>
            </w:pPr>
            <w:r>
              <w:rPr>
                <w:sz w:val="20"/>
              </w:rPr>
              <w:t>Software khud password nahi bhejta. Company ka admin (Tenant Admin) aapka password reset karega. Bina admin ke koi doosra raasta nahi hai — ye security ke liye jaan-boojh kar aisa rakha gaya hai.</w:t>
            </w:r>
          </w:p>
        </w:tc>
      </w:tr>
    </w:tbl>
    <w:p>
      <w:pPr>
        <w:spacing w:after="40"/>
      </w:pPr>
    </w:p>
    <w:p>
      <w:r>
        <w:br w:type="page"/>
      </w:r>
    </w:p>
    <w:p>
      <w:pPr>
        <w:pStyle w:val="Heading1"/>
      </w:pPr>
      <w:r>
        <w:t>3.  App ka naksha: sidebar, header, Ctrl+K</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dashboard.png"/>
                    <pic:cNvPicPr/>
                  </pic:nvPicPr>
                  <pic:blipFill>
                    <a:blip r:embed="rId13"/>
                    <a:stretch>
                      <a:fillRect/>
                    </a:stretch>
                  </pic:blipFill>
                  <pic:spPr>
                    <a:xfrm>
                      <a:off x="0" y="0"/>
                      <a:ext cx="5669280" cy="3543300"/>
                    </a:xfrm>
                    <a:prstGeom prst="rect"/>
                  </pic:spPr>
                </pic:pic>
              </a:graphicData>
            </a:graphic>
          </wp:inline>
        </w:drawing>
      </w:r>
    </w:p>
    <w:p>
      <w:pPr>
        <w:spacing w:after="200"/>
        <w:jc w:val="center"/>
      </w:pPr>
      <w:r>
        <w:rPr>
          <w:i/>
          <w:color w:val="64748B"/>
          <w:sz w:val="17"/>
        </w:rPr>
        <w:t>Chitra 3.1 — Dashboard. Numbers niche diye gaye hain.</w:t>
      </w:r>
    </w:p>
    <w:p>
      <w:pPr>
        <w:spacing w:after="40"/>
        <w:ind w:left="510" w:hanging="340"/>
      </w:pPr>
      <w:r>
        <w:rPr>
          <w:b/>
          <w:color w:val="047857"/>
        </w:rPr>
        <w:t xml:space="preserve">1  </w:t>
      </w:r>
      <w:r>
        <w:rPr>
          <w:sz w:val="20"/>
        </w:rPr>
        <w:t>Sidebar — poore software ka menu. Group par click karke list khulti hai (Masters, Sales, Purchase…).</w:t>
      </w:r>
    </w:p>
    <w:p>
      <w:pPr>
        <w:spacing w:after="40"/>
        <w:ind w:left="510" w:hanging="340"/>
      </w:pPr>
      <w:r>
        <w:rPr>
          <w:b/>
          <w:color w:val="047857"/>
        </w:rPr>
        <w:t xml:space="preserve">2  </w:t>
      </w:r>
      <w:r>
        <w:rPr>
          <w:sz w:val="20"/>
        </w:rPr>
        <w:t>Global search — yahan click karein ya Ctrl + K dabayein: kisi bhi module par seedha jump.</w:t>
      </w:r>
    </w:p>
    <w:p>
      <w:pPr>
        <w:spacing w:after="40"/>
        <w:ind w:left="510" w:hanging="340"/>
      </w:pPr>
      <w:r>
        <w:rPr>
          <w:b/>
          <w:color w:val="047857"/>
        </w:rPr>
        <w:t xml:space="preserve">3  </w:t>
      </w:r>
      <w:r>
        <w:rPr>
          <w:sz w:val="20"/>
        </w:rPr>
        <w:t>KPI cards — mahine ki sale, kharid, open orders, low stock. Card par click karne se usi module par chale jaate hain.</w:t>
      </w:r>
    </w:p>
    <w:p>
      <w:pPr>
        <w:spacing w:after="40"/>
        <w:ind w:left="510" w:hanging="340"/>
      </w:pPr>
      <w:r>
        <w:rPr>
          <w:b/>
          <w:color w:val="047857"/>
        </w:rPr>
        <w:t xml:space="preserve">4  </w:t>
      </w:r>
      <w:r>
        <w:rPr>
          <w:sz w:val="20"/>
        </w:rPr>
        <w:t>Quick actions — Sales Order, Quotation, Purchase Order, Payment In, Work Order, GST Report. Ek click me naya document.</w:t>
      </w:r>
    </w:p>
    <w:p>
      <w:pPr>
        <w:spacing w:after="40"/>
        <w:ind w:left="510" w:hanging="340"/>
      </w:pPr>
      <w:r>
        <w:rPr>
          <w:b/>
          <w:color w:val="047857"/>
        </w:rPr>
        <w:t xml:space="preserve">5  </w:t>
      </w:r>
      <w:r>
        <w:rPr>
          <w:sz w:val="20"/>
        </w:rPr>
        <w:t>Notifications (ghanti) — naya order, approval, low stock ki suchna.</w:t>
      </w:r>
    </w:p>
    <w:p>
      <w:pPr>
        <w:spacing w:after="120"/>
      </w:pPr>
      <w:r>
        <w:rPr>
          <w:b w:val="0"/>
          <w:i w:val="0"/>
        </w:rPr>
        <w:t>Header me module ka naam, search, notification aur aapka account menu hota hai. Account menu me theme (light/dark), password change, keyboard shortcuts aur mobile par company switch bhi milta hai.</w:t>
      </w:r>
    </w:p>
    <w:p>
      <w:pPr>
        <w:pStyle w:val="Heading2"/>
      </w:pPr>
      <w:r>
        <w:t>Ctrl + K — sabse tez tareeka</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palette.png"/>
                    <pic:cNvPicPr/>
                  </pic:nvPicPr>
                  <pic:blipFill>
                    <a:blip r:embed="rId14"/>
                    <a:stretch>
                      <a:fillRect/>
                    </a:stretch>
                  </pic:blipFill>
                  <pic:spPr>
                    <a:xfrm>
                      <a:off x="0" y="0"/>
                      <a:ext cx="5669280" cy="3543300"/>
                    </a:xfrm>
                    <a:prstGeom prst="rect"/>
                  </pic:spPr>
                </pic:pic>
              </a:graphicData>
            </a:graphic>
          </wp:inline>
        </w:drawing>
      </w:r>
    </w:p>
    <w:p>
      <w:pPr>
        <w:spacing w:after="200"/>
        <w:jc w:val="center"/>
      </w:pPr>
      <w:r>
        <w:rPr>
          <w:i/>
          <w:color w:val="64748B"/>
          <w:sz w:val="17"/>
        </w:rPr>
        <w:t>Chitra 3.2 — Command palette: 1 search box, 2 module list, 3 records (customer, item, order).</w:t>
      </w:r>
    </w:p>
    <w:p>
      <w:pPr>
        <w:spacing w:after="40"/>
        <w:ind w:left="510" w:hanging="340"/>
      </w:pPr>
      <w:r>
        <w:rPr>
          <w:b/>
          <w:color w:val="047857"/>
        </w:rPr>
        <w:t xml:space="preserve">1  </w:t>
      </w:r>
      <w:r>
        <w:rPr>
          <w:sz w:val="20"/>
        </w:rPr>
        <w:t>Yahan 2-3 akshar likhein — jaise “stock” ya “GST”.</w:t>
      </w:r>
    </w:p>
    <w:p>
      <w:pPr>
        <w:spacing w:after="40"/>
        <w:ind w:left="510" w:hanging="340"/>
      </w:pPr>
      <w:r>
        <w:rPr>
          <w:b/>
          <w:color w:val="047857"/>
        </w:rPr>
        <w:t xml:space="preserve">2  </w:t>
      </w:r>
      <w:r>
        <w:rPr>
          <w:sz w:val="20"/>
        </w:rPr>
        <w:t>Upar modules aate hain. ↑ ↓ se chunein, Enter dabayein.</w:t>
      </w:r>
    </w:p>
    <w:p>
      <w:pPr>
        <w:spacing w:after="40"/>
        <w:ind w:left="510" w:hanging="340"/>
      </w:pPr>
      <w:r>
        <w:rPr>
          <w:b/>
          <w:color w:val="047857"/>
        </w:rPr>
        <w:t xml:space="preserve">3  </w:t>
      </w:r>
      <w:r>
        <w:rPr>
          <w:sz w:val="20"/>
        </w:rPr>
        <w:t>Neeche aapke records bhi aate hain — customer ka naam likh kar seedha uska order khol sakte hain.</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F1F7F4"/>
            <w:tcMar>
              <w:top w:w="140" w:type="dxa"/>
              <w:bottom w:w="140" w:type="dxa"/>
              <w:left w:w="200" w:type="dxa"/>
              <w:right w:w="200" w:type="dxa"/>
            </w:tcMar>
          </w:tcPr>
          <w:p>
            <w:pPr>
              <w:spacing w:after="40"/>
            </w:pPr>
            <w:r>
              <w:rPr>
                <w:b/>
                <w:color w:val="065F46"/>
                <w:sz w:val="19"/>
              </w:rPr>
              <w:t>TIP  ·  Mobile par bhi wahi app</w:t>
            </w:r>
          </w:p>
          <w:p>
            <w:pPr>
              <w:spacing w:after="0"/>
            </w:pPr>
            <w:r>
              <w:rPr>
                <w:sz w:val="20"/>
              </w:rPr>
              <w:t>Phone par sidebar ek drawer ban jaata hai — upar left ke ☰ button se khulta hai, item chunne par khud band ho jaata hai. Detail chapter 12 me hai.</w:t>
            </w:r>
          </w:p>
        </w:tc>
      </w:tr>
    </w:tbl>
    <w:p>
      <w:pPr>
        <w:spacing w:after="40"/>
      </w:pPr>
    </w:p>
    <w:p>
      <w:r>
        <w:br w:type="page"/>
      </w:r>
    </w:p>
    <w:p>
      <w:pPr>
        <w:pStyle w:val="Heading1"/>
      </w:pPr>
      <w:r>
        <w:t>4.  Master data: pehle ye banao</w:t>
      </w:r>
    </w:p>
    <w:p>
      <w:pPr>
        <w:spacing w:after="120"/>
      </w:pPr>
      <w:r>
        <w:rPr>
          <w:b w:val="0"/>
          <w:i w:val="0"/>
        </w:rPr>
        <w:t>Master data wo list hai jise baar-baar use kiya jaata hai. Ek baar sahi bana lein to har bill me dropdown se chun sakte hain. Ghalat master baad me har jagah ghalat number deta hai, isliye isme thoda waqt lagayein.</w:t>
      </w:r>
    </w:p>
    <w:p>
      <w:pPr>
        <w:pStyle w:val="Heading2"/>
      </w:pPr>
      <w:r>
        <w:t>4.1  Items (material aur finished goods)</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items.png"/>
                    <pic:cNvPicPr/>
                  </pic:nvPicPr>
                  <pic:blipFill>
                    <a:blip r:embed="rId15"/>
                    <a:stretch>
                      <a:fillRect/>
                    </a:stretch>
                  </pic:blipFill>
                  <pic:spPr>
                    <a:xfrm>
                      <a:off x="0" y="0"/>
                      <a:ext cx="5669280" cy="3543300"/>
                    </a:xfrm>
                    <a:prstGeom prst="rect"/>
                  </pic:spPr>
                </pic:pic>
              </a:graphicData>
            </a:graphic>
          </wp:inline>
        </w:drawing>
      </w:r>
    </w:p>
    <w:p>
      <w:pPr>
        <w:spacing w:after="200"/>
        <w:jc w:val="center"/>
      </w:pPr>
      <w:r>
        <w:rPr>
          <w:i/>
          <w:color w:val="64748B"/>
          <w:sz w:val="17"/>
        </w:rPr>
        <w:t>Chitra 4.1 — Items list: 1 naya item, 2 search, 3 export/filters, 4 columns, 5 low stock row.</w:t>
      </w:r>
    </w:p>
    <w:p>
      <w:pPr>
        <w:spacing w:after="40"/>
        <w:ind w:left="510" w:hanging="340"/>
      </w:pPr>
      <w:r>
        <w:rPr>
          <w:b/>
          <w:color w:val="047857"/>
        </w:rPr>
        <w:t xml:space="preserve">1  </w:t>
      </w:r>
      <w:r>
        <w:rPr>
          <w:sz w:val="20"/>
        </w:rPr>
        <w:t>＋ Item — naya item banane ka button (sabse right).</w:t>
      </w:r>
    </w:p>
    <w:p>
      <w:pPr>
        <w:spacing w:after="40"/>
        <w:ind w:left="510" w:hanging="340"/>
      </w:pPr>
      <w:r>
        <w:rPr>
          <w:b/>
          <w:color w:val="047857"/>
        </w:rPr>
        <w:t xml:space="preserve">2  </w:t>
      </w:r>
      <w:r>
        <w:rPr>
          <w:sz w:val="20"/>
        </w:rPr>
        <w:t>Search items… — code ya naam se turant dhoondein.</w:t>
      </w:r>
    </w:p>
    <w:p>
      <w:pPr>
        <w:spacing w:after="40"/>
        <w:ind w:left="510" w:hanging="340"/>
      </w:pPr>
      <w:r>
        <w:rPr>
          <w:b/>
          <w:color w:val="047857"/>
        </w:rPr>
        <w:t xml:space="preserve">3  </w:t>
      </w:r>
      <w:r>
        <w:rPr>
          <w:sz w:val="20"/>
        </w:rPr>
        <w:t>Export CSV / Export Excel — poori list file me nikaalein. Views se apni pasand ki column setting save kar sakte hain.</w:t>
      </w:r>
    </w:p>
    <w:p>
      <w:pPr>
        <w:spacing w:after="40"/>
        <w:ind w:left="510" w:hanging="340"/>
      </w:pPr>
      <w:r>
        <w:rPr>
          <w:b/>
          <w:color w:val="047857"/>
        </w:rPr>
        <w:t xml:space="preserve">4  </w:t>
      </w:r>
      <w:r>
        <w:rPr>
          <w:sz w:val="20"/>
        </w:rPr>
        <w:t>In Stock / Reorder column — stock kitna hai aur reorder level kya hai.</w:t>
      </w:r>
    </w:p>
    <w:p>
      <w:pPr>
        <w:spacing w:after="40"/>
        <w:ind w:left="510" w:hanging="340"/>
      </w:pPr>
      <w:r>
        <w:rPr>
          <w:b/>
          <w:color w:val="047857"/>
        </w:rPr>
        <w:t xml:space="preserve">5  </w:t>
      </w:r>
      <w:r>
        <w:rPr>
          <w:sz w:val="20"/>
        </w:rPr>
        <w:t>Peeli row ka matlab: stock reorder level se neeche hai (Low Stock).</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item-form.png"/>
                    <pic:cNvPicPr/>
                  </pic:nvPicPr>
                  <pic:blipFill>
                    <a:blip r:embed="rId16"/>
                    <a:stretch>
                      <a:fillRect/>
                    </a:stretch>
                  </pic:blipFill>
                  <pic:spPr>
                    <a:xfrm>
                      <a:off x="0" y="0"/>
                      <a:ext cx="5669280" cy="3543300"/>
                    </a:xfrm>
                    <a:prstGeom prst="rect"/>
                  </pic:spPr>
                </pic:pic>
              </a:graphicData>
            </a:graphic>
          </wp:inline>
        </w:drawing>
      </w:r>
    </w:p>
    <w:p>
      <w:pPr>
        <w:spacing w:after="200"/>
        <w:jc w:val="center"/>
      </w:pPr>
      <w:r>
        <w:rPr>
          <w:i/>
          <w:color w:val="64748B"/>
          <w:sz w:val="17"/>
        </w:rPr>
        <w:t>Chitra 4.2 — Naya item form: 3 tabs. 1 naam/code, 2 type, 3 HSN + unit, 4 Pricing/Stock tab, 5 Create.</w:t>
      </w:r>
    </w:p>
    <w:p>
      <w:pPr>
        <w:spacing w:after="40"/>
        <w:ind w:left="510" w:hanging="340"/>
      </w:pPr>
      <w:r>
        <w:rPr>
          <w:b/>
          <w:color w:val="047857"/>
        </w:rPr>
        <w:t xml:space="preserve">1  </w:t>
      </w:r>
      <w:r>
        <w:rPr>
          <w:sz w:val="20"/>
        </w:rPr>
        <w:t>Name aur Code — code short rakhein (RM-SHF, FG-BRK); search aur reports me kaam aata hai. Code khali chhode to software auto bana deta hai.</w:t>
      </w:r>
    </w:p>
    <w:p>
      <w:pPr>
        <w:spacing w:after="40"/>
        <w:ind w:left="510" w:hanging="340"/>
      </w:pPr>
      <w:r>
        <w:rPr>
          <w:b/>
          <w:color w:val="047857"/>
        </w:rPr>
        <w:t xml:space="preserve">2  </w:t>
      </w:r>
      <w:r>
        <w:rPr>
          <w:sz w:val="20"/>
        </w:rPr>
        <w:t>Type aur Category — Type: Raw Material, Semi-Finished, Finished Good, Consumable, Service. Category free text hai (jaise Fasteners).</w:t>
      </w:r>
    </w:p>
    <w:p>
      <w:pPr>
        <w:spacing w:after="40"/>
        <w:ind w:left="510" w:hanging="340"/>
      </w:pPr>
      <w:r>
        <w:rPr>
          <w:b/>
          <w:color w:val="047857"/>
        </w:rPr>
        <w:t xml:space="preserve">3  </w:t>
      </w:r>
      <w:r>
        <w:rPr>
          <w:sz w:val="20"/>
        </w:rPr>
        <w:t>HSN/SAC Code, UOM aur Status — HSN 4-6 digit, UOM KG/NOS/LTR/MTR. Neeche secondary unit (jaise 1 BOX = 24 KG) bhi set ho sakti hai.</w:t>
      </w:r>
    </w:p>
    <w:p>
      <w:pPr>
        <w:spacing w:after="40"/>
        <w:ind w:left="510" w:hanging="340"/>
      </w:pPr>
      <w:r>
        <w:rPr>
          <w:b/>
          <w:color w:val="047857"/>
        </w:rPr>
        <w:t xml:space="preserve">4  </w:t>
      </w:r>
      <w:r>
        <w:rPr>
          <w:sz w:val="20"/>
        </w:rPr>
        <w:t>Pricing tab par Purchase Price, Selling Price, MRP aur GST Rate %; Stock tab par Standard Cost aur Min Stock. Save se pehle dono tabs ek baar dekh lein.</w:t>
      </w:r>
    </w:p>
    <w:p>
      <w:pPr>
        <w:spacing w:after="40"/>
        <w:ind w:left="510" w:hanging="340"/>
      </w:pPr>
      <w:r>
        <w:rPr>
          <w:b/>
          <w:color w:val="047857"/>
        </w:rPr>
        <w:t xml:space="preserve">5  </w:t>
      </w:r>
      <w:r>
        <w:rPr>
          <w:sz w:val="20"/>
        </w:rPr>
        <w:t>Create — item save. Edit karte waqt button “Update” ho jaata hai.</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F1F7F4"/>
            <w:tcMar>
              <w:top w:w="140" w:type="dxa"/>
              <w:bottom w:w="140" w:type="dxa"/>
              <w:left w:w="200" w:type="dxa"/>
              <w:right w:w="200" w:type="dxa"/>
            </w:tcMar>
          </w:tcPr>
          <w:p>
            <w:pPr>
              <w:spacing w:after="40"/>
            </w:pPr>
            <w:r>
              <w:rPr>
                <w:b/>
                <w:color w:val="065F46"/>
                <w:sz w:val="19"/>
              </w:rPr>
              <w:t>TIP  ·  Item ka status</w:t>
            </w:r>
          </w:p>
          <w:p>
            <w:pPr>
              <w:spacing w:after="0"/>
            </w:pPr>
            <w:r>
              <w:rPr>
                <w:sz w:val="20"/>
              </w:rPr>
              <w:t>Agar item inactive ho gaya hai to naye bill me nahi dikhega, purane bill waise hi rahenge. Delete ki jagah inactive karein — history safe rehti hai.</w:t>
            </w:r>
          </w:p>
        </w:tc>
      </w:tr>
    </w:tbl>
    <w:p>
      <w:pPr>
        <w:spacing w:after="40"/>
      </w:pPr>
    </w:p>
    <w:p>
      <w:pPr>
        <w:pStyle w:val="Heading2"/>
      </w:pPr>
      <w:r>
        <w:t>4.2  Parties (customer aur supplier)</w:t>
      </w:r>
    </w:p>
    <w:p>
      <w:pPr>
        <w:spacing w:after="80"/>
        <w:ind w:left="510" w:hanging="340"/>
      </w:pPr>
      <w:r>
        <w:rPr>
          <w:b/>
          <w:color w:val="047857"/>
        </w:rPr>
        <w:t xml:space="preserve">1.  </w:t>
      </w:r>
      <w:r>
        <w:t>Masters → Parties kholein. Customers aur Suppliers do tabs me hote hain.</w:t>
      </w:r>
    </w:p>
    <w:p>
      <w:pPr>
        <w:spacing w:after="80"/>
        <w:ind w:left="510" w:hanging="340"/>
      </w:pPr>
      <w:r>
        <w:rPr>
          <w:b/>
          <w:color w:val="047857"/>
        </w:rPr>
        <w:t xml:space="preserve">2.  </w:t>
      </w:r>
      <w:r>
        <w:t>＋ Customer / ＋ Supplier dabayein.</w:t>
      </w:r>
    </w:p>
    <w:p>
      <w:pPr>
        <w:spacing w:after="80"/>
        <w:ind w:left="510" w:hanging="340"/>
      </w:pPr>
      <w:r>
        <w:rPr>
          <w:b/>
          <w:color w:val="047857"/>
        </w:rPr>
        <w:t xml:space="preserve">3.  </w:t>
      </w:r>
      <w:r>
        <w:rPr>
          <w:b/>
        </w:rPr>
        <w:t xml:space="preserve">Naam, GSTIN, state aur address bharein. </w:t>
      </w:r>
      <w:r>
        <w:t>State se hi tay hota hai ki bill me CGST+SGST lagega ya IGST.</w:t>
      </w:r>
    </w:p>
    <w:p>
      <w:pPr>
        <w:spacing w:after="80"/>
        <w:ind w:left="510" w:hanging="340"/>
      </w:pPr>
      <w:r>
        <w:rPr>
          <w:b/>
          <w:color w:val="047857"/>
        </w:rPr>
        <w:t xml:space="preserve">4.  </w:t>
      </w:r>
      <w:r>
        <w:t>Save karein. Credit limit aur Tally ledger name optional hain, par accounts team ko faayda hota hai.</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FDF6E3"/>
            <w:tcMar>
              <w:top w:w="140" w:type="dxa"/>
              <w:bottom w:w="140" w:type="dxa"/>
              <w:left w:w="200" w:type="dxa"/>
              <w:right w:w="200" w:type="dxa"/>
            </w:tcMar>
          </w:tcPr>
          <w:p>
            <w:pPr>
              <w:spacing w:after="40"/>
            </w:pPr>
            <w:r>
              <w:rPr>
                <w:b/>
                <w:color w:val="A16207"/>
                <w:sz w:val="19"/>
              </w:rPr>
              <w:t>DHYAN DEIN  ·  GSTIN kaise check karein</w:t>
            </w:r>
          </w:p>
          <w:p>
            <w:pPr>
              <w:spacing w:after="0"/>
            </w:pPr>
            <w:r>
              <w:rPr>
                <w:sz w:val="20"/>
              </w:rPr>
              <w:t>GSTIN 15 akshar ka hota hai: pehle 2 = state code (Maharashtra = 27), phir 10 = PAN, phir entity code + Z + checksum. Ek akshar galat hua to return file nahi hoti.</w:t>
            </w:r>
          </w:p>
        </w:tc>
      </w:tr>
    </w:tbl>
    <w:p>
      <w:pPr>
        <w:spacing w:after="40"/>
      </w:pPr>
    </w:p>
    <w:p>
      <w:pPr>
        <w:pStyle w:val="Heading2"/>
      </w:pPr>
      <w:r>
        <w:t>4.3  Baaki masters</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3324"/>
        <w:gridCol w:w="3324"/>
        <w:gridCol w:w="3324"/>
      </w:tblGrid>
      <w:tr>
        <w:tc>
          <w:tcPr>
            <w:tcW w:type="dxa" w:w="2041"/>
            <w:shd w:val="clear" w:color="auto" w:fill="047857"/>
            <w:tcMar>
              <w:top w:w="90" w:type="dxa"/>
              <w:bottom w:w="90" w:type="dxa"/>
              <w:left w:w="160" w:type="dxa"/>
              <w:right w:w="160" w:type="dxa"/>
            </w:tcMar>
          </w:tcPr>
          <w:p>
            <w:pPr>
              <w:spacing w:after="0"/>
            </w:pPr>
            <w:r>
              <w:rPr>
                <w:b/>
                <w:color w:val="FFFFFF"/>
                <w:sz w:val="19"/>
              </w:rPr>
              <w:t>Master</w:t>
            </w:r>
          </w:p>
        </w:tc>
        <w:tc>
          <w:tcPr>
            <w:tcW w:type="dxa" w:w="4195"/>
            <w:shd w:val="clear" w:color="auto" w:fill="047857"/>
            <w:tcMar>
              <w:top w:w="90" w:type="dxa"/>
              <w:bottom w:w="90" w:type="dxa"/>
              <w:left w:w="160" w:type="dxa"/>
              <w:right w:w="160" w:type="dxa"/>
            </w:tcMar>
          </w:tcPr>
          <w:p>
            <w:pPr>
              <w:spacing w:after="0"/>
            </w:pPr>
            <w:r>
              <w:rPr>
                <w:b/>
                <w:color w:val="FFFFFF"/>
                <w:sz w:val="19"/>
              </w:rPr>
              <w:t>Kis kaam aata hai</w:t>
            </w:r>
          </w:p>
        </w:tc>
        <w:tc>
          <w:tcPr>
            <w:tcW w:type="dxa" w:w="2608"/>
            <w:shd w:val="clear" w:color="auto" w:fill="047857"/>
            <w:tcMar>
              <w:top w:w="90" w:type="dxa"/>
              <w:bottom w:w="90" w:type="dxa"/>
              <w:left w:w="160" w:type="dxa"/>
              <w:right w:w="160" w:type="dxa"/>
            </w:tcMar>
          </w:tcPr>
          <w:p>
            <w:pPr>
              <w:spacing w:after="0"/>
            </w:pPr>
            <w:r>
              <w:rPr>
                <w:b/>
                <w:color w:val="FFFFFF"/>
                <w:sz w:val="19"/>
              </w:rPr>
              <w:t>Zaroori fields</w:t>
            </w:r>
          </w:p>
        </w:tc>
      </w:tr>
      <w:tr>
        <w:tc>
          <w:tcPr>
            <w:tcW w:type="dxa" w:w="2041"/>
            <w:tcMar>
              <w:top w:w="80" w:type="dxa"/>
              <w:bottom w:w="80" w:type="dxa"/>
              <w:left w:w="160" w:type="dxa"/>
              <w:right w:w="160" w:type="dxa"/>
            </w:tcMar>
          </w:tcPr>
          <w:p>
            <w:pPr>
              <w:spacing w:after="0"/>
            </w:pPr>
            <w:r>
              <w:rPr>
                <w:b/>
                <w:sz w:val="19"/>
              </w:rPr>
              <w:t>Warehouses</w:t>
            </w:r>
          </w:p>
        </w:tc>
        <w:tc>
          <w:tcPr>
            <w:tcW w:type="dxa" w:w="4195"/>
            <w:tcMar>
              <w:top w:w="80" w:type="dxa"/>
              <w:bottom w:w="80" w:type="dxa"/>
              <w:left w:w="160" w:type="dxa"/>
              <w:right w:w="160" w:type="dxa"/>
            </w:tcMar>
          </w:tcPr>
          <w:p>
            <w:pPr>
              <w:spacing w:after="0"/>
            </w:pPr>
            <w:r>
              <w:rPr>
                <w:sz w:val="19"/>
              </w:rPr>
              <w:t>Godown / store / shop floor — stock isi ke hisaab se rehta hai</w:t>
            </w:r>
          </w:p>
        </w:tc>
        <w:tc>
          <w:tcPr>
            <w:tcW w:type="dxa" w:w="2608"/>
            <w:tcMar>
              <w:top w:w="80" w:type="dxa"/>
              <w:bottom w:w="80" w:type="dxa"/>
              <w:left w:w="160" w:type="dxa"/>
              <w:right w:w="160" w:type="dxa"/>
            </w:tcMar>
          </w:tcPr>
          <w:p>
            <w:pPr>
              <w:spacing w:after="0"/>
            </w:pPr>
            <w:r>
              <w:rPr>
                <w:sz w:val="19"/>
              </w:rPr>
              <w:t>Naam, code, location</w:t>
            </w:r>
          </w:p>
        </w:tc>
      </w:tr>
      <w:tr>
        <w:tc>
          <w:tcPr>
            <w:tcW w:type="dxa" w:w="2041"/>
            <w:tcMar>
              <w:top w:w="80" w:type="dxa"/>
              <w:bottom w:w="80" w:type="dxa"/>
              <w:left w:w="160" w:type="dxa"/>
              <w:right w:w="160" w:type="dxa"/>
            </w:tcMar>
            <w:shd w:val="clear" w:color="auto" w:fill="F7FAF9"/>
          </w:tcPr>
          <w:p>
            <w:pPr>
              <w:spacing w:after="0"/>
            </w:pPr>
            <w:r>
              <w:rPr>
                <w:b/>
                <w:sz w:val="19"/>
              </w:rPr>
              <w:t>Machines</w:t>
            </w:r>
          </w:p>
        </w:tc>
        <w:tc>
          <w:tcPr>
            <w:tcW w:type="dxa" w:w="4195"/>
            <w:tcMar>
              <w:top w:w="80" w:type="dxa"/>
              <w:bottom w:w="80" w:type="dxa"/>
              <w:left w:w="160" w:type="dxa"/>
              <w:right w:w="160" w:type="dxa"/>
            </w:tcMar>
            <w:shd w:val="clear" w:color="auto" w:fill="F7FAF9"/>
          </w:tcPr>
          <w:p>
            <w:pPr>
              <w:spacing w:after="0"/>
            </w:pPr>
            <w:r>
              <w:rPr>
                <w:sz w:val="19"/>
              </w:rPr>
              <w:t>Machine-wise production aur downtime</w:t>
            </w:r>
          </w:p>
        </w:tc>
        <w:tc>
          <w:tcPr>
            <w:tcW w:type="dxa" w:w="2608"/>
            <w:tcMar>
              <w:top w:w="80" w:type="dxa"/>
              <w:bottom w:w="80" w:type="dxa"/>
              <w:left w:w="160" w:type="dxa"/>
              <w:right w:w="160" w:type="dxa"/>
            </w:tcMar>
            <w:shd w:val="clear" w:color="auto" w:fill="F7FAF9"/>
          </w:tcPr>
          <w:p>
            <w:pPr>
              <w:spacing w:after="0"/>
            </w:pPr>
            <w:r>
              <w:rPr>
                <w:sz w:val="19"/>
              </w:rPr>
              <w:t>Naam, code, capacity</w:t>
            </w:r>
          </w:p>
        </w:tc>
      </w:tr>
      <w:tr>
        <w:tc>
          <w:tcPr>
            <w:tcW w:type="dxa" w:w="2041"/>
            <w:tcMar>
              <w:top w:w="80" w:type="dxa"/>
              <w:bottom w:w="80" w:type="dxa"/>
              <w:left w:w="160" w:type="dxa"/>
              <w:right w:w="160" w:type="dxa"/>
            </w:tcMar>
          </w:tcPr>
          <w:p>
            <w:pPr>
              <w:spacing w:after="0"/>
            </w:pPr>
            <w:r>
              <w:rPr>
                <w:b/>
                <w:sz w:val="19"/>
              </w:rPr>
              <w:t>BOM (Bill of Materials)</w:t>
            </w:r>
          </w:p>
        </w:tc>
        <w:tc>
          <w:tcPr>
            <w:tcW w:type="dxa" w:w="4195"/>
            <w:tcMar>
              <w:top w:w="80" w:type="dxa"/>
              <w:bottom w:w="80" w:type="dxa"/>
              <w:left w:w="160" w:type="dxa"/>
              <w:right w:w="160" w:type="dxa"/>
            </w:tcMar>
          </w:tcPr>
          <w:p>
            <w:pPr>
              <w:spacing w:after="0"/>
            </w:pPr>
            <w:r>
              <w:rPr>
                <w:sz w:val="19"/>
              </w:rPr>
              <w:t>1 finished item banane me kya-kya lagta hai</w:t>
            </w:r>
          </w:p>
        </w:tc>
        <w:tc>
          <w:tcPr>
            <w:tcW w:type="dxa" w:w="2608"/>
            <w:tcMar>
              <w:top w:w="80" w:type="dxa"/>
              <w:bottom w:w="80" w:type="dxa"/>
              <w:left w:w="160" w:type="dxa"/>
              <w:right w:w="160" w:type="dxa"/>
            </w:tcMar>
          </w:tcPr>
          <w:p>
            <w:pPr>
              <w:spacing w:after="0"/>
            </w:pPr>
            <w:r>
              <w:rPr>
                <w:sz w:val="19"/>
              </w:rPr>
              <w:t>Output item, qty, line items</w:t>
            </w:r>
          </w:p>
        </w:tc>
      </w:tr>
      <w:tr>
        <w:tc>
          <w:tcPr>
            <w:tcW w:type="dxa" w:w="2041"/>
            <w:tcMar>
              <w:top w:w="80" w:type="dxa"/>
              <w:bottom w:w="80" w:type="dxa"/>
              <w:left w:w="160" w:type="dxa"/>
              <w:right w:w="160" w:type="dxa"/>
            </w:tcMar>
            <w:shd w:val="clear" w:color="auto" w:fill="F7FAF9"/>
          </w:tcPr>
          <w:p>
            <w:pPr>
              <w:spacing w:after="0"/>
            </w:pPr>
            <w:r>
              <w:rPr>
                <w:b/>
                <w:sz w:val="19"/>
              </w:rPr>
              <w:t>Users &amp; Roles</w:t>
            </w:r>
          </w:p>
        </w:tc>
        <w:tc>
          <w:tcPr>
            <w:tcW w:type="dxa" w:w="4195"/>
            <w:tcMar>
              <w:top w:w="80" w:type="dxa"/>
              <w:bottom w:w="80" w:type="dxa"/>
              <w:left w:w="160" w:type="dxa"/>
              <w:right w:w="160" w:type="dxa"/>
            </w:tcMar>
            <w:shd w:val="clear" w:color="auto" w:fill="F7FAF9"/>
          </w:tcPr>
          <w:p>
            <w:pPr>
              <w:spacing w:after="0"/>
            </w:pPr>
            <w:r>
              <w:rPr>
                <w:sz w:val="19"/>
              </w:rPr>
              <w:t>Kaun login karega aur kya kar sakta hai</w:t>
            </w:r>
          </w:p>
        </w:tc>
        <w:tc>
          <w:tcPr>
            <w:tcW w:type="dxa" w:w="2608"/>
            <w:tcMar>
              <w:top w:w="80" w:type="dxa"/>
              <w:bottom w:w="80" w:type="dxa"/>
              <w:left w:w="160" w:type="dxa"/>
              <w:right w:w="160" w:type="dxa"/>
            </w:tcMar>
            <w:shd w:val="clear" w:color="auto" w:fill="F7FAF9"/>
          </w:tcPr>
          <w:p>
            <w:pPr>
              <w:spacing w:after="0"/>
            </w:pPr>
            <w:r>
              <w:rPr>
                <w:sz w:val="19"/>
              </w:rPr>
              <w:t>Naam, email, role, active</w:t>
            </w:r>
          </w:p>
        </w:tc>
      </w:tr>
      <w:tr>
        <w:tc>
          <w:tcPr>
            <w:tcW w:type="dxa" w:w="2041"/>
            <w:tcMar>
              <w:top w:w="80" w:type="dxa"/>
              <w:bottom w:w="80" w:type="dxa"/>
              <w:left w:w="160" w:type="dxa"/>
              <w:right w:w="160" w:type="dxa"/>
            </w:tcMar>
          </w:tcPr>
          <w:p>
            <w:pPr>
              <w:spacing w:after="0"/>
            </w:pPr>
            <w:r>
              <w:rPr>
                <w:b/>
                <w:sz w:val="19"/>
              </w:rPr>
              <w:t>Company Setup (Admin menu)</w:t>
            </w:r>
          </w:p>
        </w:tc>
        <w:tc>
          <w:tcPr>
            <w:tcW w:type="dxa" w:w="4195"/>
            <w:tcMar>
              <w:top w:w="80" w:type="dxa"/>
              <w:bottom w:w="80" w:type="dxa"/>
              <w:left w:w="160" w:type="dxa"/>
              <w:right w:w="160" w:type="dxa"/>
            </w:tcMar>
          </w:tcPr>
          <w:p>
            <w:pPr>
              <w:spacing w:after="0"/>
            </w:pPr>
            <w:r>
              <w:rPr>
                <w:sz w:val="19"/>
              </w:rPr>
              <w:t>Nayi firm / naya tenant</w:t>
            </w:r>
          </w:p>
        </w:tc>
        <w:tc>
          <w:tcPr>
            <w:tcW w:type="dxa" w:w="2608"/>
            <w:tcMar>
              <w:top w:w="80" w:type="dxa"/>
              <w:bottom w:w="80" w:type="dxa"/>
              <w:left w:w="160" w:type="dxa"/>
              <w:right w:w="160" w:type="dxa"/>
            </w:tcMar>
          </w:tcPr>
          <w:p>
            <w:pPr>
              <w:spacing w:after="0"/>
            </w:pPr>
            <w:r>
              <w:rPr>
                <w:sz w:val="19"/>
              </w:rPr>
              <w:t>Firm naam, GSTIN, state, FY</w:t>
            </w:r>
          </w:p>
        </w:tc>
      </w:tr>
    </w:tbl>
    <w:p>
      <w:pPr>
        <w:spacing w:after="40"/>
      </w:pPr>
    </w:p>
    <w:p>
      <w:r>
        <w:br w:type="page"/>
      </w:r>
    </w:p>
    <w:p>
      <w:pPr>
        <w:pStyle w:val="Heading1"/>
      </w:pPr>
      <w:r>
        <w:t>5.  Sales cycle: enquiry se invoice tak</w:t>
      </w:r>
    </w:p>
    <w:p>
      <w:pPr>
        <w:spacing w:after="120"/>
      </w:pPr>
      <w:r>
        <w:rPr>
          <w:b w:val="0"/>
          <w:i w:val="0"/>
        </w:rPr>
        <w:t>Sales me har step ek document hai. Aap har step skip kar sakte hain — jaise seedha invoice bhi bana sakte hain — par step follow karne se pata rehta hai ki order kahan atka hai.</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3324"/>
        <w:gridCol w:w="3324"/>
        <w:gridCol w:w="3324"/>
      </w:tblGrid>
      <w:tr>
        <w:tc>
          <w:tcPr>
            <w:tcW w:type="dxa" w:w="907"/>
            <w:shd w:val="clear" w:color="auto" w:fill="047857"/>
            <w:tcMar>
              <w:top w:w="90" w:type="dxa"/>
              <w:bottom w:w="90" w:type="dxa"/>
              <w:left w:w="160" w:type="dxa"/>
              <w:right w:w="160" w:type="dxa"/>
            </w:tcMar>
          </w:tcPr>
          <w:p>
            <w:pPr>
              <w:spacing w:after="0"/>
            </w:pPr>
            <w:r>
              <w:rPr>
                <w:b/>
                <w:color w:val="FFFFFF"/>
                <w:sz w:val="19"/>
              </w:rPr>
              <w:t>Step</w:t>
            </w:r>
          </w:p>
        </w:tc>
        <w:tc>
          <w:tcPr>
            <w:tcW w:type="dxa" w:w="2268"/>
            <w:shd w:val="clear" w:color="auto" w:fill="047857"/>
            <w:tcMar>
              <w:top w:w="90" w:type="dxa"/>
              <w:bottom w:w="90" w:type="dxa"/>
              <w:left w:w="160" w:type="dxa"/>
              <w:right w:w="160" w:type="dxa"/>
            </w:tcMar>
          </w:tcPr>
          <w:p>
            <w:pPr>
              <w:spacing w:after="0"/>
            </w:pPr>
            <w:r>
              <w:rPr>
                <w:b/>
                <w:color w:val="FFFFFF"/>
                <w:sz w:val="19"/>
              </w:rPr>
              <w:t>Screen</w:t>
            </w:r>
          </w:p>
        </w:tc>
        <w:tc>
          <w:tcPr>
            <w:tcW w:type="dxa" w:w="5556"/>
            <w:shd w:val="clear" w:color="auto" w:fill="047857"/>
            <w:tcMar>
              <w:top w:w="90" w:type="dxa"/>
              <w:bottom w:w="90" w:type="dxa"/>
              <w:left w:w="160" w:type="dxa"/>
              <w:right w:w="160" w:type="dxa"/>
            </w:tcMar>
          </w:tcPr>
          <w:p>
            <w:pPr>
              <w:spacing w:after="0"/>
            </w:pPr>
            <w:r>
              <w:rPr>
                <w:b/>
                <w:color w:val="FFFFFF"/>
                <w:sz w:val="19"/>
              </w:rPr>
              <w:t>Kya hota hai</w:t>
            </w:r>
          </w:p>
        </w:tc>
      </w:tr>
      <w:tr>
        <w:tc>
          <w:tcPr>
            <w:tcW w:type="dxa" w:w="907"/>
            <w:tcMar>
              <w:top w:w="80" w:type="dxa"/>
              <w:bottom w:w="80" w:type="dxa"/>
              <w:left w:w="160" w:type="dxa"/>
              <w:right w:w="160" w:type="dxa"/>
            </w:tcMar>
          </w:tcPr>
          <w:p>
            <w:pPr>
              <w:spacing w:after="0"/>
            </w:pPr>
            <w:r>
              <w:rPr>
                <w:b/>
                <w:sz w:val="19"/>
              </w:rPr>
              <w:t>1</w:t>
            </w:r>
          </w:p>
        </w:tc>
        <w:tc>
          <w:tcPr>
            <w:tcW w:type="dxa" w:w="2268"/>
            <w:tcMar>
              <w:top w:w="80" w:type="dxa"/>
              <w:bottom w:w="80" w:type="dxa"/>
              <w:left w:w="160" w:type="dxa"/>
              <w:right w:w="160" w:type="dxa"/>
            </w:tcMar>
          </w:tcPr>
          <w:p>
            <w:pPr>
              <w:spacing w:after="0"/>
            </w:pPr>
            <w:r>
              <w:rPr>
                <w:sz w:val="19"/>
              </w:rPr>
              <w:t>Enquiries</w:t>
            </w:r>
          </w:p>
        </w:tc>
        <w:tc>
          <w:tcPr>
            <w:tcW w:type="dxa" w:w="5556"/>
            <w:tcMar>
              <w:top w:w="80" w:type="dxa"/>
              <w:bottom w:w="80" w:type="dxa"/>
              <w:left w:w="160" w:type="dxa"/>
              <w:right w:w="160" w:type="dxa"/>
            </w:tcMar>
          </w:tcPr>
          <w:p>
            <w:pPr>
              <w:spacing w:after="0"/>
            </w:pPr>
            <w:r>
              <w:rPr>
                <w:sz w:val="19"/>
              </w:rPr>
              <w:t>Customer kya chahata hai — qty, item, delivery date</w:t>
            </w:r>
          </w:p>
        </w:tc>
      </w:tr>
      <w:tr>
        <w:tc>
          <w:tcPr>
            <w:tcW w:type="dxa" w:w="907"/>
            <w:tcMar>
              <w:top w:w="80" w:type="dxa"/>
              <w:bottom w:w="80" w:type="dxa"/>
              <w:left w:w="160" w:type="dxa"/>
              <w:right w:w="160" w:type="dxa"/>
            </w:tcMar>
            <w:shd w:val="clear" w:color="auto" w:fill="F7FAF9"/>
          </w:tcPr>
          <w:p>
            <w:pPr>
              <w:spacing w:after="0"/>
            </w:pPr>
            <w:r>
              <w:rPr>
                <w:b/>
                <w:sz w:val="19"/>
              </w:rPr>
              <w:t>2</w:t>
            </w:r>
          </w:p>
        </w:tc>
        <w:tc>
          <w:tcPr>
            <w:tcW w:type="dxa" w:w="2268"/>
            <w:tcMar>
              <w:top w:w="80" w:type="dxa"/>
              <w:bottom w:w="80" w:type="dxa"/>
              <w:left w:w="160" w:type="dxa"/>
              <w:right w:w="160" w:type="dxa"/>
            </w:tcMar>
            <w:shd w:val="clear" w:color="auto" w:fill="F7FAF9"/>
          </w:tcPr>
          <w:p>
            <w:pPr>
              <w:spacing w:after="0"/>
            </w:pPr>
            <w:r>
              <w:rPr>
                <w:sz w:val="19"/>
              </w:rPr>
              <w:t>Quotations</w:t>
            </w:r>
          </w:p>
        </w:tc>
        <w:tc>
          <w:tcPr>
            <w:tcW w:type="dxa" w:w="5556"/>
            <w:tcMar>
              <w:top w:w="80" w:type="dxa"/>
              <w:bottom w:w="80" w:type="dxa"/>
              <w:left w:w="160" w:type="dxa"/>
              <w:right w:w="160" w:type="dxa"/>
            </w:tcMar>
            <w:shd w:val="clear" w:color="auto" w:fill="F7FAF9"/>
          </w:tcPr>
          <w:p>
            <w:pPr>
              <w:spacing w:after="0"/>
            </w:pPr>
            <w:r>
              <w:rPr>
                <w:sz w:val="19"/>
              </w:rPr>
              <w:t>Rate aur terms customer ko bhejna (print/PDF)</w:t>
            </w:r>
          </w:p>
        </w:tc>
      </w:tr>
      <w:tr>
        <w:tc>
          <w:tcPr>
            <w:tcW w:type="dxa" w:w="907"/>
            <w:tcMar>
              <w:top w:w="80" w:type="dxa"/>
              <w:bottom w:w="80" w:type="dxa"/>
              <w:left w:w="160" w:type="dxa"/>
              <w:right w:w="160" w:type="dxa"/>
            </w:tcMar>
          </w:tcPr>
          <w:p>
            <w:pPr>
              <w:spacing w:after="0"/>
            </w:pPr>
            <w:r>
              <w:rPr>
                <w:b/>
                <w:sz w:val="19"/>
              </w:rPr>
              <w:t>3</w:t>
            </w:r>
          </w:p>
        </w:tc>
        <w:tc>
          <w:tcPr>
            <w:tcW w:type="dxa" w:w="2268"/>
            <w:tcMar>
              <w:top w:w="80" w:type="dxa"/>
              <w:bottom w:w="80" w:type="dxa"/>
              <w:left w:w="160" w:type="dxa"/>
              <w:right w:w="160" w:type="dxa"/>
            </w:tcMar>
          </w:tcPr>
          <w:p>
            <w:pPr>
              <w:spacing w:after="0"/>
            </w:pPr>
            <w:r>
              <w:rPr>
                <w:sz w:val="19"/>
              </w:rPr>
              <w:t>Sales Orders</w:t>
            </w:r>
          </w:p>
        </w:tc>
        <w:tc>
          <w:tcPr>
            <w:tcW w:type="dxa" w:w="5556"/>
            <w:tcMar>
              <w:top w:w="80" w:type="dxa"/>
              <w:bottom w:w="80" w:type="dxa"/>
              <w:left w:w="160" w:type="dxa"/>
              <w:right w:w="160" w:type="dxa"/>
            </w:tcMar>
          </w:tcPr>
          <w:p>
            <w:pPr>
              <w:spacing w:after="0"/>
            </w:pPr>
            <w:r>
              <w:rPr>
                <w:sz w:val="19"/>
              </w:rPr>
              <w:t>Order pakka — production aur billing ka base</w:t>
            </w:r>
          </w:p>
        </w:tc>
      </w:tr>
      <w:tr>
        <w:tc>
          <w:tcPr>
            <w:tcW w:type="dxa" w:w="907"/>
            <w:tcMar>
              <w:top w:w="80" w:type="dxa"/>
              <w:bottom w:w="80" w:type="dxa"/>
              <w:left w:w="160" w:type="dxa"/>
              <w:right w:w="160" w:type="dxa"/>
            </w:tcMar>
            <w:shd w:val="clear" w:color="auto" w:fill="F7FAF9"/>
          </w:tcPr>
          <w:p>
            <w:pPr>
              <w:spacing w:after="0"/>
            </w:pPr>
            <w:r>
              <w:rPr>
                <w:b/>
                <w:sz w:val="19"/>
              </w:rPr>
              <w:t>4</w:t>
            </w:r>
          </w:p>
        </w:tc>
        <w:tc>
          <w:tcPr>
            <w:tcW w:type="dxa" w:w="2268"/>
            <w:tcMar>
              <w:top w:w="80" w:type="dxa"/>
              <w:bottom w:w="80" w:type="dxa"/>
              <w:left w:w="160" w:type="dxa"/>
              <w:right w:w="160" w:type="dxa"/>
            </w:tcMar>
            <w:shd w:val="clear" w:color="auto" w:fill="F7FAF9"/>
          </w:tcPr>
          <w:p>
            <w:pPr>
              <w:spacing w:after="0"/>
            </w:pPr>
            <w:r>
              <w:rPr>
                <w:sz w:val="19"/>
              </w:rPr>
              <w:t>Delivery Challans</w:t>
            </w:r>
          </w:p>
        </w:tc>
        <w:tc>
          <w:tcPr>
            <w:tcW w:type="dxa" w:w="5556"/>
            <w:tcMar>
              <w:top w:w="80" w:type="dxa"/>
              <w:bottom w:w="80" w:type="dxa"/>
              <w:left w:w="160" w:type="dxa"/>
              <w:right w:w="160" w:type="dxa"/>
            </w:tcMar>
            <w:shd w:val="clear" w:color="auto" w:fill="F7FAF9"/>
          </w:tcPr>
          <w:p>
            <w:pPr>
              <w:spacing w:after="0"/>
            </w:pPr>
            <w:r>
              <w:rPr>
                <w:sz w:val="19"/>
              </w:rPr>
              <w:t>Maal bhejna (stock minus), bill baad me</w:t>
            </w:r>
          </w:p>
        </w:tc>
      </w:tr>
      <w:tr>
        <w:tc>
          <w:tcPr>
            <w:tcW w:type="dxa" w:w="907"/>
            <w:tcMar>
              <w:top w:w="80" w:type="dxa"/>
              <w:bottom w:w="80" w:type="dxa"/>
              <w:left w:w="160" w:type="dxa"/>
              <w:right w:w="160" w:type="dxa"/>
            </w:tcMar>
          </w:tcPr>
          <w:p>
            <w:pPr>
              <w:spacing w:after="0"/>
            </w:pPr>
            <w:r>
              <w:rPr>
                <w:b/>
                <w:sz w:val="19"/>
              </w:rPr>
              <w:t>5</w:t>
            </w:r>
          </w:p>
        </w:tc>
        <w:tc>
          <w:tcPr>
            <w:tcW w:type="dxa" w:w="2268"/>
            <w:tcMar>
              <w:top w:w="80" w:type="dxa"/>
              <w:bottom w:w="80" w:type="dxa"/>
              <w:left w:w="160" w:type="dxa"/>
              <w:right w:w="160" w:type="dxa"/>
            </w:tcMar>
          </w:tcPr>
          <w:p>
            <w:pPr>
              <w:spacing w:after="0"/>
            </w:pPr>
            <w:r>
              <w:rPr>
                <w:sz w:val="19"/>
              </w:rPr>
              <w:t>Sales Invoices</w:t>
            </w:r>
          </w:p>
        </w:tc>
        <w:tc>
          <w:tcPr>
            <w:tcW w:type="dxa" w:w="5556"/>
            <w:tcMar>
              <w:top w:w="80" w:type="dxa"/>
              <w:bottom w:w="80" w:type="dxa"/>
              <w:left w:w="160" w:type="dxa"/>
              <w:right w:w="160" w:type="dxa"/>
            </w:tcMar>
          </w:tcPr>
          <w:p>
            <w:pPr>
              <w:spacing w:after="0"/>
            </w:pPr>
            <w:r>
              <w:rPr>
                <w:sz w:val="19"/>
              </w:rPr>
              <w:t>GST bill — stock minus, ledger entry, e-invoice</w:t>
            </w:r>
          </w:p>
        </w:tc>
      </w:tr>
      <w:tr>
        <w:tc>
          <w:tcPr>
            <w:tcW w:type="dxa" w:w="907"/>
            <w:tcMar>
              <w:top w:w="80" w:type="dxa"/>
              <w:bottom w:w="80" w:type="dxa"/>
              <w:left w:w="160" w:type="dxa"/>
              <w:right w:w="160" w:type="dxa"/>
            </w:tcMar>
            <w:shd w:val="clear" w:color="auto" w:fill="F7FAF9"/>
          </w:tcPr>
          <w:p>
            <w:pPr>
              <w:spacing w:after="0"/>
            </w:pPr>
            <w:r>
              <w:rPr>
                <w:b/>
                <w:sz w:val="19"/>
              </w:rPr>
              <w:t>6</w:t>
            </w:r>
          </w:p>
        </w:tc>
        <w:tc>
          <w:tcPr>
            <w:tcW w:type="dxa" w:w="2268"/>
            <w:tcMar>
              <w:top w:w="80" w:type="dxa"/>
              <w:bottom w:w="80" w:type="dxa"/>
              <w:left w:w="160" w:type="dxa"/>
              <w:right w:w="160" w:type="dxa"/>
            </w:tcMar>
            <w:shd w:val="clear" w:color="auto" w:fill="F7FAF9"/>
          </w:tcPr>
          <w:p>
            <w:pPr>
              <w:spacing w:after="0"/>
            </w:pPr>
            <w:r>
              <w:rPr>
                <w:sz w:val="19"/>
              </w:rPr>
              <w:t>Payment In</w:t>
            </w:r>
          </w:p>
        </w:tc>
        <w:tc>
          <w:tcPr>
            <w:tcW w:type="dxa" w:w="5556"/>
            <w:tcMar>
              <w:top w:w="80" w:type="dxa"/>
              <w:bottom w:w="80" w:type="dxa"/>
              <w:left w:w="160" w:type="dxa"/>
              <w:right w:w="160" w:type="dxa"/>
            </w:tcMar>
            <w:shd w:val="clear" w:color="auto" w:fill="F7FAF9"/>
          </w:tcPr>
          <w:p>
            <w:pPr>
              <w:spacing w:after="0"/>
            </w:pPr>
            <w:r>
              <w:rPr>
                <w:sz w:val="19"/>
              </w:rPr>
              <w:t>Customer se paisa aaya — outstanding kam</w:t>
            </w:r>
          </w:p>
        </w:tc>
      </w:tr>
    </w:tbl>
    <w:p>
      <w:pPr>
        <w:spacing w:after="40"/>
      </w:pP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sales-orders.png"/>
                    <pic:cNvPicPr/>
                  </pic:nvPicPr>
                  <pic:blipFill>
                    <a:blip r:embed="rId17"/>
                    <a:stretch>
                      <a:fillRect/>
                    </a:stretch>
                  </pic:blipFill>
                  <pic:spPr>
                    <a:xfrm>
                      <a:off x="0" y="0"/>
                      <a:ext cx="5669280" cy="3543300"/>
                    </a:xfrm>
                    <a:prstGeom prst="rect"/>
                  </pic:spPr>
                </pic:pic>
              </a:graphicData>
            </a:graphic>
          </wp:inline>
        </w:drawing>
      </w:r>
    </w:p>
    <w:p>
      <w:pPr>
        <w:spacing w:after="200"/>
        <w:jc w:val="center"/>
      </w:pPr>
      <w:r>
        <w:rPr>
          <w:i/>
          <w:color w:val="64748B"/>
          <w:sz w:val="17"/>
        </w:rPr>
        <w:t>Chitra 5.1 — Sales Orders list: 1 naya order, 2 columns, 3 status.</w:t>
      </w:r>
    </w:p>
    <w:p>
      <w:pPr>
        <w:spacing w:after="40"/>
        <w:ind w:left="510" w:hanging="340"/>
      </w:pPr>
      <w:r>
        <w:rPr>
          <w:b/>
          <w:color w:val="047857"/>
        </w:rPr>
        <w:t xml:space="preserve">1  </w:t>
      </w:r>
      <w:r>
        <w:rPr>
          <w:sz w:val="20"/>
        </w:rPr>
        <w:t>＋ Sales Order — naya order. Customer, delivery date aur item lines bharein.</w:t>
      </w:r>
    </w:p>
    <w:p>
      <w:pPr>
        <w:spacing w:after="40"/>
        <w:ind w:left="510" w:hanging="340"/>
      </w:pPr>
      <w:r>
        <w:rPr>
          <w:b/>
          <w:color w:val="047857"/>
        </w:rPr>
        <w:t xml:space="preserve">2  </w:t>
      </w:r>
      <w:r>
        <w:rPr>
          <w:sz w:val="20"/>
        </w:rPr>
        <w:t>SO #, date, customer, grand total, delivery — jo nazar aa raha hai wahi report me jaata hai.</w:t>
      </w:r>
    </w:p>
    <w:p>
      <w:pPr>
        <w:spacing w:after="40"/>
        <w:ind w:left="510" w:hanging="340"/>
      </w:pPr>
      <w:r>
        <w:rPr>
          <w:b/>
          <w:color w:val="047857"/>
        </w:rPr>
        <w:t xml:space="preserve">3  </w:t>
      </w:r>
      <w:r>
        <w:rPr>
          <w:sz w:val="20"/>
        </w:rPr>
        <w:t>Status: DRAFT (adhoora) → CONFIRMED (pakka) → RELEASED (production ko bheja) → COMPLETED. OVERDUE ka matlab delivery date nikal gayi.</w:t>
      </w:r>
    </w:p>
    <w:p>
      <w:pPr>
        <w:pStyle w:val="Heading2"/>
      </w:pPr>
      <w:r>
        <w:t>Invoice banate waqt 4 cheezein</w:t>
      </w:r>
    </w:p>
    <w:p>
      <w:pPr>
        <w:spacing w:after="80"/>
        <w:ind w:left="510" w:hanging="340"/>
      </w:pPr>
      <w:r>
        <w:rPr>
          <w:b/>
          <w:color w:val="047857"/>
        </w:rPr>
        <w:t xml:space="preserve">1.  </w:t>
      </w:r>
      <w:r>
        <w:rPr>
          <w:b/>
        </w:rPr>
        <w:t xml:space="preserve">Customer aur place of supply </w:t>
      </w:r>
      <w:r>
        <w:t>— same state (27 → 27) me CGST + SGST, doosre state me IGST.</w:t>
      </w:r>
    </w:p>
    <w:p>
      <w:pPr>
        <w:spacing w:after="80"/>
        <w:ind w:left="510" w:hanging="340"/>
      </w:pPr>
      <w:r>
        <w:rPr>
          <w:b/>
          <w:color w:val="047857"/>
        </w:rPr>
        <w:t xml:space="preserve">2.  </w:t>
      </w:r>
      <w:r>
        <w:rPr>
          <w:b/>
        </w:rPr>
        <w:t xml:space="preserve">Item line </w:t>
      </w:r>
      <w:r>
        <w:t>— item chunein, qty daalein. HSN aur GST rate master se apne aap aayega.</w:t>
      </w:r>
    </w:p>
    <w:p>
      <w:pPr>
        <w:spacing w:after="80"/>
        <w:ind w:left="510" w:hanging="340"/>
      </w:pPr>
      <w:r>
        <w:rPr>
          <w:b/>
          <w:color w:val="047857"/>
        </w:rPr>
        <w:t xml:space="preserve">3.  </w:t>
      </w:r>
      <w:r>
        <w:rPr>
          <w:b/>
        </w:rPr>
        <w:t xml:space="preserve">Totals check </w:t>
      </w:r>
      <w:r>
        <w:t>— taxable value, tax, round off, grand total.</w:t>
      </w:r>
    </w:p>
    <w:p>
      <w:pPr>
        <w:spacing w:after="80"/>
        <w:ind w:left="510" w:hanging="340"/>
      </w:pPr>
      <w:r>
        <w:rPr>
          <w:b/>
          <w:color w:val="047857"/>
        </w:rPr>
        <w:t xml:space="preserve">4.  </w:t>
      </w:r>
      <w:r>
        <w:rPr>
          <w:b/>
        </w:rPr>
        <w:t xml:space="preserve">Create Invoice → print </w:t>
      </w:r>
      <w:r>
        <w:t>— save ke baad list me invoice ke row par printer icon se A4/A5 print ya PDF nikaalein. Stock aur ledger automatic update.</w:t>
      </w:r>
    </w:p>
    <w:p>
      <w:r>
        <w:br w:type="page"/>
      </w:r>
    </w:p>
    <w:p>
      <w:pPr>
        <w:pStyle w:val="Heading1"/>
      </w:pPr>
      <w:r>
        <w:t>6.  Purchase cycle: requisition se bill tak</w:t>
      </w:r>
    </w:p>
    <w:p>
      <w:pPr>
        <w:spacing w:after="120"/>
      </w:pPr>
      <w:r>
        <w:rPr>
          <w:b w:val="0"/>
          <w:i w:val="0"/>
        </w:rPr>
        <w:t>Purchase me paisa bahar jaata hai, isliye yahan ek extra step hai — GRN. Jab maal godown me aata hai tab GRN banate hain, aur GRN “Post to Stock” karne par hi stock badhta hai.</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3324"/>
        <w:gridCol w:w="3324"/>
        <w:gridCol w:w="3324"/>
      </w:tblGrid>
      <w:tr>
        <w:tc>
          <w:tcPr>
            <w:tcW w:type="dxa" w:w="907"/>
            <w:shd w:val="clear" w:color="auto" w:fill="047857"/>
            <w:tcMar>
              <w:top w:w="90" w:type="dxa"/>
              <w:bottom w:w="90" w:type="dxa"/>
              <w:left w:w="160" w:type="dxa"/>
              <w:right w:w="160" w:type="dxa"/>
            </w:tcMar>
          </w:tcPr>
          <w:p>
            <w:pPr>
              <w:spacing w:after="0"/>
            </w:pPr>
            <w:r>
              <w:rPr>
                <w:b/>
                <w:color w:val="FFFFFF"/>
                <w:sz w:val="19"/>
              </w:rPr>
              <w:t>Step</w:t>
            </w:r>
          </w:p>
        </w:tc>
        <w:tc>
          <w:tcPr>
            <w:tcW w:type="dxa" w:w="2268"/>
            <w:shd w:val="clear" w:color="auto" w:fill="047857"/>
            <w:tcMar>
              <w:top w:w="90" w:type="dxa"/>
              <w:bottom w:w="90" w:type="dxa"/>
              <w:left w:w="160" w:type="dxa"/>
              <w:right w:w="160" w:type="dxa"/>
            </w:tcMar>
          </w:tcPr>
          <w:p>
            <w:pPr>
              <w:spacing w:after="0"/>
            </w:pPr>
            <w:r>
              <w:rPr>
                <w:b/>
                <w:color w:val="FFFFFF"/>
                <w:sz w:val="19"/>
              </w:rPr>
              <w:t>Screen</w:t>
            </w:r>
          </w:p>
        </w:tc>
        <w:tc>
          <w:tcPr>
            <w:tcW w:type="dxa" w:w="5556"/>
            <w:shd w:val="clear" w:color="auto" w:fill="047857"/>
            <w:tcMar>
              <w:top w:w="90" w:type="dxa"/>
              <w:bottom w:w="90" w:type="dxa"/>
              <w:left w:w="160" w:type="dxa"/>
              <w:right w:w="160" w:type="dxa"/>
            </w:tcMar>
          </w:tcPr>
          <w:p>
            <w:pPr>
              <w:spacing w:after="0"/>
            </w:pPr>
            <w:r>
              <w:rPr>
                <w:b/>
                <w:color w:val="FFFFFF"/>
                <w:sz w:val="19"/>
              </w:rPr>
              <w:t>Kya hota hai</w:t>
            </w:r>
          </w:p>
        </w:tc>
      </w:tr>
      <w:tr>
        <w:tc>
          <w:tcPr>
            <w:tcW w:type="dxa" w:w="907"/>
            <w:tcMar>
              <w:top w:w="80" w:type="dxa"/>
              <w:bottom w:w="80" w:type="dxa"/>
              <w:left w:w="160" w:type="dxa"/>
              <w:right w:w="160" w:type="dxa"/>
            </w:tcMar>
          </w:tcPr>
          <w:p>
            <w:pPr>
              <w:spacing w:after="0"/>
            </w:pPr>
            <w:r>
              <w:rPr>
                <w:b/>
                <w:sz w:val="19"/>
              </w:rPr>
              <w:t>1</w:t>
            </w:r>
          </w:p>
        </w:tc>
        <w:tc>
          <w:tcPr>
            <w:tcW w:type="dxa" w:w="2268"/>
            <w:tcMar>
              <w:top w:w="80" w:type="dxa"/>
              <w:bottom w:w="80" w:type="dxa"/>
              <w:left w:w="160" w:type="dxa"/>
              <w:right w:w="160" w:type="dxa"/>
            </w:tcMar>
          </w:tcPr>
          <w:p>
            <w:pPr>
              <w:spacing w:after="0"/>
            </w:pPr>
            <w:r>
              <w:rPr>
                <w:sz w:val="19"/>
              </w:rPr>
              <w:t>Requisitions</w:t>
            </w:r>
          </w:p>
        </w:tc>
        <w:tc>
          <w:tcPr>
            <w:tcW w:type="dxa" w:w="5556"/>
            <w:tcMar>
              <w:top w:w="80" w:type="dxa"/>
              <w:bottom w:w="80" w:type="dxa"/>
              <w:left w:w="160" w:type="dxa"/>
              <w:right w:w="160" w:type="dxa"/>
            </w:tcMar>
          </w:tcPr>
          <w:p>
            <w:pPr>
              <w:spacing w:after="0"/>
            </w:pPr>
            <w:r>
              <w:rPr>
                <w:sz w:val="19"/>
              </w:rPr>
              <w:t>Andar se maang — kya chahiye, kitna</w:t>
            </w:r>
          </w:p>
        </w:tc>
      </w:tr>
      <w:tr>
        <w:tc>
          <w:tcPr>
            <w:tcW w:type="dxa" w:w="907"/>
            <w:tcMar>
              <w:top w:w="80" w:type="dxa"/>
              <w:bottom w:w="80" w:type="dxa"/>
              <w:left w:w="160" w:type="dxa"/>
              <w:right w:w="160" w:type="dxa"/>
            </w:tcMar>
            <w:shd w:val="clear" w:color="auto" w:fill="F7FAF9"/>
          </w:tcPr>
          <w:p>
            <w:pPr>
              <w:spacing w:after="0"/>
            </w:pPr>
            <w:r>
              <w:rPr>
                <w:b/>
                <w:sz w:val="19"/>
              </w:rPr>
              <w:t>2</w:t>
            </w:r>
          </w:p>
        </w:tc>
        <w:tc>
          <w:tcPr>
            <w:tcW w:type="dxa" w:w="2268"/>
            <w:tcMar>
              <w:top w:w="80" w:type="dxa"/>
              <w:bottom w:w="80" w:type="dxa"/>
              <w:left w:w="160" w:type="dxa"/>
              <w:right w:w="160" w:type="dxa"/>
            </w:tcMar>
            <w:shd w:val="clear" w:color="auto" w:fill="F7FAF9"/>
          </w:tcPr>
          <w:p>
            <w:pPr>
              <w:spacing w:after="0"/>
            </w:pPr>
            <w:r>
              <w:rPr>
                <w:sz w:val="19"/>
              </w:rPr>
              <w:t>Purchase Orders</w:t>
            </w:r>
          </w:p>
        </w:tc>
        <w:tc>
          <w:tcPr>
            <w:tcW w:type="dxa" w:w="5556"/>
            <w:tcMar>
              <w:top w:w="80" w:type="dxa"/>
              <w:bottom w:w="80" w:type="dxa"/>
              <w:left w:w="160" w:type="dxa"/>
              <w:right w:w="160" w:type="dxa"/>
            </w:tcMar>
            <w:shd w:val="clear" w:color="auto" w:fill="F7FAF9"/>
          </w:tcPr>
          <w:p>
            <w:pPr>
              <w:spacing w:after="0"/>
            </w:pPr>
            <w:r>
              <w:rPr>
                <w:sz w:val="19"/>
              </w:rPr>
              <w:t>Supplier ko order — rate aur delivery date</w:t>
            </w:r>
          </w:p>
        </w:tc>
      </w:tr>
      <w:tr>
        <w:tc>
          <w:tcPr>
            <w:tcW w:type="dxa" w:w="907"/>
            <w:tcMar>
              <w:top w:w="80" w:type="dxa"/>
              <w:bottom w:w="80" w:type="dxa"/>
              <w:left w:w="160" w:type="dxa"/>
              <w:right w:w="160" w:type="dxa"/>
            </w:tcMar>
          </w:tcPr>
          <w:p>
            <w:pPr>
              <w:spacing w:after="0"/>
            </w:pPr>
            <w:r>
              <w:rPr>
                <w:b/>
                <w:sz w:val="19"/>
              </w:rPr>
              <w:t>3</w:t>
            </w:r>
          </w:p>
        </w:tc>
        <w:tc>
          <w:tcPr>
            <w:tcW w:type="dxa" w:w="2268"/>
            <w:tcMar>
              <w:top w:w="80" w:type="dxa"/>
              <w:bottom w:w="80" w:type="dxa"/>
              <w:left w:w="160" w:type="dxa"/>
              <w:right w:w="160" w:type="dxa"/>
            </w:tcMar>
          </w:tcPr>
          <w:p>
            <w:pPr>
              <w:spacing w:after="0"/>
            </w:pPr>
            <w:r>
              <w:rPr>
                <w:sz w:val="19"/>
              </w:rPr>
              <w:t>GRN</w:t>
            </w:r>
          </w:p>
        </w:tc>
        <w:tc>
          <w:tcPr>
            <w:tcW w:type="dxa" w:w="5556"/>
            <w:tcMar>
              <w:top w:w="80" w:type="dxa"/>
              <w:bottom w:w="80" w:type="dxa"/>
              <w:left w:w="160" w:type="dxa"/>
              <w:right w:w="160" w:type="dxa"/>
            </w:tcMar>
          </w:tcPr>
          <w:p>
            <w:pPr>
              <w:spacing w:after="0"/>
            </w:pPr>
            <w:r>
              <w:rPr>
                <w:sz w:val="19"/>
              </w:rPr>
              <w:t>Maal aaya — Post to Stock karne par stock badhta hai</w:t>
            </w:r>
          </w:p>
        </w:tc>
      </w:tr>
      <w:tr>
        <w:tc>
          <w:tcPr>
            <w:tcW w:type="dxa" w:w="907"/>
            <w:tcMar>
              <w:top w:w="80" w:type="dxa"/>
              <w:bottom w:w="80" w:type="dxa"/>
              <w:left w:w="160" w:type="dxa"/>
              <w:right w:w="160" w:type="dxa"/>
            </w:tcMar>
            <w:shd w:val="clear" w:color="auto" w:fill="F7FAF9"/>
          </w:tcPr>
          <w:p>
            <w:pPr>
              <w:spacing w:after="0"/>
            </w:pPr>
            <w:r>
              <w:rPr>
                <w:b/>
                <w:sz w:val="19"/>
              </w:rPr>
              <w:t>4</w:t>
            </w:r>
          </w:p>
        </w:tc>
        <w:tc>
          <w:tcPr>
            <w:tcW w:type="dxa" w:w="2268"/>
            <w:tcMar>
              <w:top w:w="80" w:type="dxa"/>
              <w:bottom w:w="80" w:type="dxa"/>
              <w:left w:w="160" w:type="dxa"/>
              <w:right w:w="160" w:type="dxa"/>
            </w:tcMar>
            <w:shd w:val="clear" w:color="auto" w:fill="F7FAF9"/>
          </w:tcPr>
          <w:p>
            <w:pPr>
              <w:spacing w:after="0"/>
            </w:pPr>
            <w:r>
              <w:rPr>
                <w:sz w:val="19"/>
              </w:rPr>
              <w:t>Purchase Invoices</w:t>
            </w:r>
          </w:p>
        </w:tc>
        <w:tc>
          <w:tcPr>
            <w:tcW w:type="dxa" w:w="5556"/>
            <w:tcMar>
              <w:top w:w="80" w:type="dxa"/>
              <w:bottom w:w="80" w:type="dxa"/>
              <w:left w:w="160" w:type="dxa"/>
              <w:right w:w="160" w:type="dxa"/>
            </w:tcMar>
            <w:shd w:val="clear" w:color="auto" w:fill="F7FAF9"/>
          </w:tcPr>
          <w:p>
            <w:pPr>
              <w:spacing w:after="0"/>
            </w:pPr>
            <w:r>
              <w:rPr>
                <w:sz w:val="19"/>
              </w:rPr>
              <w:t>Supplier ka bill — payable aur input GST</w:t>
            </w:r>
          </w:p>
        </w:tc>
      </w:tr>
      <w:tr>
        <w:tc>
          <w:tcPr>
            <w:tcW w:type="dxa" w:w="907"/>
            <w:tcMar>
              <w:top w:w="80" w:type="dxa"/>
              <w:bottom w:w="80" w:type="dxa"/>
              <w:left w:w="160" w:type="dxa"/>
              <w:right w:w="160" w:type="dxa"/>
            </w:tcMar>
          </w:tcPr>
          <w:p>
            <w:pPr>
              <w:spacing w:after="0"/>
            </w:pPr>
            <w:r>
              <w:rPr>
                <w:b/>
                <w:sz w:val="19"/>
              </w:rPr>
              <w:t>5</w:t>
            </w:r>
          </w:p>
        </w:tc>
        <w:tc>
          <w:tcPr>
            <w:tcW w:type="dxa" w:w="2268"/>
            <w:tcMar>
              <w:top w:w="80" w:type="dxa"/>
              <w:bottom w:w="80" w:type="dxa"/>
              <w:left w:w="160" w:type="dxa"/>
              <w:right w:w="160" w:type="dxa"/>
            </w:tcMar>
          </w:tcPr>
          <w:p>
            <w:pPr>
              <w:spacing w:after="0"/>
            </w:pPr>
            <w:r>
              <w:rPr>
                <w:sz w:val="19"/>
              </w:rPr>
              <w:t>Purchase Returns</w:t>
            </w:r>
          </w:p>
        </w:tc>
        <w:tc>
          <w:tcPr>
            <w:tcW w:type="dxa" w:w="5556"/>
            <w:tcMar>
              <w:top w:w="80" w:type="dxa"/>
              <w:bottom w:w="80" w:type="dxa"/>
              <w:left w:w="160" w:type="dxa"/>
              <w:right w:w="160" w:type="dxa"/>
            </w:tcMar>
          </w:tcPr>
          <w:p>
            <w:pPr>
              <w:spacing w:after="0"/>
            </w:pPr>
            <w:r>
              <w:rPr>
                <w:sz w:val="19"/>
              </w:rPr>
              <w:t>Maal wapas — debit note, stock minus</w:t>
            </w:r>
          </w:p>
        </w:tc>
      </w:tr>
    </w:tbl>
    <w:p>
      <w:pPr>
        <w:spacing w:after="40"/>
      </w:pP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grn.png"/>
                    <pic:cNvPicPr/>
                  </pic:nvPicPr>
                  <pic:blipFill>
                    <a:blip r:embed="rId18"/>
                    <a:stretch>
                      <a:fillRect/>
                    </a:stretch>
                  </pic:blipFill>
                  <pic:spPr>
                    <a:xfrm>
                      <a:off x="0" y="0"/>
                      <a:ext cx="5669280" cy="3543300"/>
                    </a:xfrm>
                    <a:prstGeom prst="rect"/>
                  </pic:spPr>
                </pic:pic>
              </a:graphicData>
            </a:graphic>
          </wp:inline>
        </w:drawing>
      </w:r>
    </w:p>
    <w:p>
      <w:pPr>
        <w:spacing w:after="200"/>
        <w:jc w:val="center"/>
      </w:pPr>
      <w:r>
        <w:rPr>
          <w:i/>
          <w:color w:val="64748B"/>
          <w:sz w:val="17"/>
        </w:rPr>
        <w:t>Chitra 6.1 — GRN list: 1 naya GRN, 2 Post to Stock, 3 status column.</w:t>
      </w:r>
    </w:p>
    <w:p>
      <w:pPr>
        <w:spacing w:after="40"/>
        <w:ind w:left="510" w:hanging="340"/>
      </w:pPr>
      <w:r>
        <w:rPr>
          <w:b/>
          <w:color w:val="047857"/>
        </w:rPr>
        <w:t xml:space="preserve">1  </w:t>
      </w:r>
      <w:r>
        <w:rPr>
          <w:sz w:val="20"/>
        </w:rPr>
        <w:t>＋ GRN — supplier, PO number aur supplier invoice number daalein.</w:t>
      </w:r>
    </w:p>
    <w:p>
      <w:pPr>
        <w:spacing w:after="40"/>
        <w:ind w:left="510" w:hanging="340"/>
      </w:pPr>
      <w:r>
        <w:rPr>
          <w:b/>
          <w:color w:val="047857"/>
        </w:rPr>
        <w:t xml:space="preserve">2  </w:t>
      </w:r>
      <w:r>
        <w:rPr>
          <w:sz w:val="20"/>
        </w:rPr>
        <w:t>Post to Stock — yahi button stock badhata hai. Draft GRN ka stock nahi badhta.</w:t>
      </w:r>
    </w:p>
    <w:p>
      <w:pPr>
        <w:spacing w:after="40"/>
        <w:ind w:left="510" w:hanging="340"/>
      </w:pPr>
      <w:r>
        <w:rPr>
          <w:b/>
          <w:color w:val="047857"/>
        </w:rPr>
        <w:t xml:space="preserve">3  </w:t>
      </w:r>
      <w:r>
        <w:rPr>
          <w:sz w:val="20"/>
        </w:rPr>
        <w:t>POSTED ka matlab stock me jud gaya; DRAFT ka matlab abhi sirf entry hai.</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FCECEC"/>
            <w:tcMar>
              <w:top w:w="140" w:type="dxa"/>
              <w:bottom w:w="140" w:type="dxa"/>
              <w:left w:w="200" w:type="dxa"/>
              <w:right w:w="200" w:type="dxa"/>
            </w:tcMar>
          </w:tcPr>
          <w:p>
            <w:pPr>
              <w:spacing w:after="40"/>
            </w:pPr>
            <w:r>
              <w:rPr>
                <w:b/>
                <w:color w:val="B91C1C"/>
                <w:sz w:val="19"/>
              </w:rPr>
              <w:t>MAT KAREIN  ·  Sabse common galti</w:t>
            </w:r>
          </w:p>
          <w:p>
            <w:pPr>
              <w:spacing w:after="0"/>
            </w:pPr>
            <w:r>
              <w:rPr>
                <w:sz w:val="20"/>
              </w:rPr>
              <w:t>GRN bana kar “Post to Stock” bhool jaana. Phir production me material nahi milta aur stock report galat dikhti hai. Roz shaam ko GRN list me DRAFT rows check karein.</w:t>
            </w:r>
          </w:p>
        </w:tc>
      </w:tr>
    </w:tbl>
    <w:p>
      <w:pPr>
        <w:spacing w:after="40"/>
      </w:pPr>
    </w:p>
    <w:p>
      <w:r>
        <w:br w:type="page"/>
      </w:r>
    </w:p>
    <w:p>
      <w:pPr>
        <w:pStyle w:val="Heading1"/>
      </w:pPr>
      <w:r>
        <w:t>7.  Stock samajhna: qty, average rate aur value</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9-stock.png"/>
                    <pic:cNvPicPr/>
                  </pic:nvPicPr>
                  <pic:blipFill>
                    <a:blip r:embed="rId19"/>
                    <a:stretch>
                      <a:fillRect/>
                    </a:stretch>
                  </pic:blipFill>
                  <pic:spPr>
                    <a:xfrm>
                      <a:off x="0" y="0"/>
                      <a:ext cx="5669280" cy="3543300"/>
                    </a:xfrm>
                    <a:prstGeom prst="rect"/>
                  </pic:spPr>
                </pic:pic>
              </a:graphicData>
            </a:graphic>
          </wp:inline>
        </w:drawing>
      </w:r>
    </w:p>
    <w:p>
      <w:pPr>
        <w:spacing w:after="200"/>
        <w:jc w:val="center"/>
      </w:pPr>
      <w:r>
        <w:rPr>
          <w:i/>
          <w:color w:val="64748B"/>
          <w:sz w:val="17"/>
        </w:rPr>
        <w:t>Chitra 7.1 — Stock Balances: 1 tabs, 2 warehouse filter, 3 Qty/Avg Rate/Value, 4 Reorder.</w:t>
      </w:r>
    </w:p>
    <w:p>
      <w:pPr>
        <w:spacing w:after="40"/>
        <w:ind w:left="510" w:hanging="340"/>
      </w:pPr>
      <w:r>
        <w:rPr>
          <w:b/>
          <w:color w:val="047857"/>
        </w:rPr>
        <w:t xml:space="preserve">1  </w:t>
      </w:r>
      <w:r>
        <w:rPr>
          <w:sz w:val="20"/>
        </w:rPr>
        <w:t>Tabs — Balances (item-wise stock), Batches &amp; Expiry (batch aur expiry wale item), Serial numbers (machine/serial-wise).</w:t>
      </w:r>
    </w:p>
    <w:p>
      <w:pPr>
        <w:spacing w:after="40"/>
        <w:ind w:left="510" w:hanging="340"/>
      </w:pPr>
      <w:r>
        <w:rPr>
          <w:b/>
          <w:color w:val="047857"/>
        </w:rPr>
        <w:t xml:space="preserve">2  </w:t>
      </w:r>
      <w:r>
        <w:rPr>
          <w:sz w:val="20"/>
        </w:rPr>
        <w:t>Warehouse filter — ek godown ka stock dekhna ho to yahan chunein.</w:t>
      </w:r>
    </w:p>
    <w:p>
      <w:pPr>
        <w:spacing w:after="40"/>
        <w:ind w:left="510" w:hanging="340"/>
      </w:pPr>
      <w:r>
        <w:rPr>
          <w:b/>
          <w:color w:val="047857"/>
        </w:rPr>
        <w:t xml:space="preserve">3  </w:t>
      </w:r>
      <w:r>
        <w:rPr>
          <w:sz w:val="20"/>
        </w:rPr>
        <w:t>Qty = godown me kitna hai. Avg Rate = moving-average cost (har GRN par average update hota hai). Value = Qty × Avg Rate.</w:t>
      </w:r>
    </w:p>
    <w:p>
      <w:pPr>
        <w:spacing w:after="40"/>
        <w:ind w:left="510" w:hanging="340"/>
      </w:pPr>
      <w:r>
        <w:rPr>
          <w:b/>
          <w:color w:val="047857"/>
        </w:rPr>
        <w:t xml:space="preserve">4  </w:t>
      </w:r>
      <w:r>
        <w:rPr>
          <w:sz w:val="20"/>
        </w:rPr>
        <w:t>Reorder = reorder level. Qty isse neeche jaate hi row peeli (Low Stock) dikhne lagti hai.</w:t>
      </w:r>
    </w:p>
    <w:p>
      <w:pPr>
        <w:pStyle w:val="Heading2"/>
      </w:pPr>
      <w:r>
        <w:t>Stock kab apne aap badalta hai</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4986"/>
        <w:gridCol w:w="4986"/>
      </w:tblGrid>
      <w:tr>
        <w:tc>
          <w:tcPr>
            <w:tcW w:type="dxa" w:w="3628"/>
            <w:shd w:val="clear" w:color="auto" w:fill="047857"/>
            <w:tcMar>
              <w:top w:w="90" w:type="dxa"/>
              <w:bottom w:w="90" w:type="dxa"/>
              <w:left w:w="160" w:type="dxa"/>
              <w:right w:w="160" w:type="dxa"/>
            </w:tcMar>
          </w:tcPr>
          <w:p>
            <w:pPr>
              <w:spacing w:after="0"/>
            </w:pPr>
            <w:r>
              <w:rPr>
                <w:b/>
                <w:color w:val="FFFFFF"/>
                <w:sz w:val="19"/>
              </w:rPr>
              <w:t>Kaam</w:t>
            </w:r>
          </w:p>
        </w:tc>
        <w:tc>
          <w:tcPr>
            <w:tcW w:type="dxa" w:w="5102"/>
            <w:shd w:val="clear" w:color="auto" w:fill="047857"/>
            <w:tcMar>
              <w:top w:w="90" w:type="dxa"/>
              <w:bottom w:w="90" w:type="dxa"/>
              <w:left w:w="160" w:type="dxa"/>
              <w:right w:w="160" w:type="dxa"/>
            </w:tcMar>
          </w:tcPr>
          <w:p>
            <w:pPr>
              <w:spacing w:after="0"/>
            </w:pPr>
            <w:r>
              <w:rPr>
                <w:b/>
                <w:color w:val="FFFFFF"/>
                <w:sz w:val="19"/>
              </w:rPr>
              <w:t>Stock par asar</w:t>
            </w:r>
          </w:p>
        </w:tc>
      </w:tr>
      <w:tr>
        <w:tc>
          <w:tcPr>
            <w:tcW w:type="dxa" w:w="3628"/>
            <w:tcMar>
              <w:top w:w="80" w:type="dxa"/>
              <w:bottom w:w="80" w:type="dxa"/>
              <w:left w:w="160" w:type="dxa"/>
              <w:right w:w="160" w:type="dxa"/>
            </w:tcMar>
          </w:tcPr>
          <w:p>
            <w:pPr>
              <w:spacing w:after="0"/>
            </w:pPr>
            <w:r>
              <w:rPr>
                <w:b/>
                <w:sz w:val="19"/>
              </w:rPr>
              <w:t>GRN “Post to Stock”</w:t>
            </w:r>
          </w:p>
        </w:tc>
        <w:tc>
          <w:tcPr>
            <w:tcW w:type="dxa" w:w="5102"/>
            <w:tcMar>
              <w:top w:w="80" w:type="dxa"/>
              <w:bottom w:w="80" w:type="dxa"/>
              <w:left w:w="160" w:type="dxa"/>
              <w:right w:w="160" w:type="dxa"/>
            </w:tcMar>
          </w:tcPr>
          <w:p>
            <w:pPr>
              <w:spacing w:after="0"/>
            </w:pPr>
            <w:r>
              <w:rPr>
                <w:sz w:val="19"/>
              </w:rPr>
              <w:t>Raw material stock badhta hai (plus)</w:t>
            </w:r>
          </w:p>
        </w:tc>
      </w:tr>
      <w:tr>
        <w:tc>
          <w:tcPr>
            <w:tcW w:type="dxa" w:w="3628"/>
            <w:tcMar>
              <w:top w:w="80" w:type="dxa"/>
              <w:bottom w:w="80" w:type="dxa"/>
              <w:left w:w="160" w:type="dxa"/>
              <w:right w:w="160" w:type="dxa"/>
            </w:tcMar>
            <w:shd w:val="clear" w:color="auto" w:fill="F7FAF9"/>
          </w:tcPr>
          <w:p>
            <w:pPr>
              <w:spacing w:after="0"/>
            </w:pPr>
            <w:r>
              <w:rPr>
                <w:b/>
                <w:sz w:val="19"/>
              </w:rPr>
              <w:t>Material Issue</w:t>
            </w:r>
          </w:p>
        </w:tc>
        <w:tc>
          <w:tcPr>
            <w:tcW w:type="dxa" w:w="5102"/>
            <w:tcMar>
              <w:top w:w="80" w:type="dxa"/>
              <w:bottom w:w="80" w:type="dxa"/>
              <w:left w:w="160" w:type="dxa"/>
              <w:right w:w="160" w:type="dxa"/>
            </w:tcMar>
            <w:shd w:val="clear" w:color="auto" w:fill="F7FAF9"/>
          </w:tcPr>
          <w:p>
            <w:pPr>
              <w:spacing w:after="0"/>
            </w:pPr>
            <w:r>
              <w:rPr>
                <w:sz w:val="19"/>
              </w:rPr>
              <w:t>Raw material stock kam hota hai (minus)</w:t>
            </w:r>
          </w:p>
        </w:tc>
      </w:tr>
      <w:tr>
        <w:tc>
          <w:tcPr>
            <w:tcW w:type="dxa" w:w="3628"/>
            <w:tcMar>
              <w:top w:w="80" w:type="dxa"/>
              <w:bottom w:w="80" w:type="dxa"/>
              <w:left w:w="160" w:type="dxa"/>
              <w:right w:w="160" w:type="dxa"/>
            </w:tcMar>
          </w:tcPr>
          <w:p>
            <w:pPr>
              <w:spacing w:after="0"/>
            </w:pPr>
            <w:r>
              <w:rPr>
                <w:b/>
                <w:sz w:val="19"/>
              </w:rPr>
              <w:t>Production Entry</w:t>
            </w:r>
          </w:p>
        </w:tc>
        <w:tc>
          <w:tcPr>
            <w:tcW w:type="dxa" w:w="5102"/>
            <w:tcMar>
              <w:top w:w="80" w:type="dxa"/>
              <w:bottom w:w="80" w:type="dxa"/>
              <w:left w:w="160" w:type="dxa"/>
              <w:right w:w="160" w:type="dxa"/>
            </w:tcMar>
          </w:tcPr>
          <w:p>
            <w:pPr>
              <w:spacing w:after="0"/>
            </w:pPr>
            <w:r>
              <w:rPr>
                <w:sz w:val="19"/>
              </w:rPr>
              <w:t>FG stock badhta hai, RM already issue se kam hua</w:t>
            </w:r>
          </w:p>
        </w:tc>
      </w:tr>
      <w:tr>
        <w:tc>
          <w:tcPr>
            <w:tcW w:type="dxa" w:w="3628"/>
            <w:tcMar>
              <w:top w:w="80" w:type="dxa"/>
              <w:bottom w:w="80" w:type="dxa"/>
              <w:left w:w="160" w:type="dxa"/>
              <w:right w:w="160" w:type="dxa"/>
            </w:tcMar>
            <w:shd w:val="clear" w:color="auto" w:fill="F7FAF9"/>
          </w:tcPr>
          <w:p>
            <w:pPr>
              <w:spacing w:after="0"/>
            </w:pPr>
            <w:r>
              <w:rPr>
                <w:b/>
                <w:sz w:val="19"/>
              </w:rPr>
              <w:t>Delivery Challan / Sales Invoice</w:t>
            </w:r>
          </w:p>
        </w:tc>
        <w:tc>
          <w:tcPr>
            <w:tcW w:type="dxa" w:w="5102"/>
            <w:tcMar>
              <w:top w:w="80" w:type="dxa"/>
              <w:bottom w:w="80" w:type="dxa"/>
              <w:left w:w="160" w:type="dxa"/>
              <w:right w:w="160" w:type="dxa"/>
            </w:tcMar>
            <w:shd w:val="clear" w:color="auto" w:fill="F7FAF9"/>
          </w:tcPr>
          <w:p>
            <w:pPr>
              <w:spacing w:after="0"/>
            </w:pPr>
            <w:r>
              <w:rPr>
                <w:sz w:val="19"/>
              </w:rPr>
              <w:t>FG stock kam hota hai</w:t>
            </w:r>
          </w:p>
        </w:tc>
      </w:tr>
      <w:tr>
        <w:tc>
          <w:tcPr>
            <w:tcW w:type="dxa" w:w="3628"/>
            <w:tcMar>
              <w:top w:w="80" w:type="dxa"/>
              <w:bottom w:w="80" w:type="dxa"/>
              <w:left w:w="160" w:type="dxa"/>
              <w:right w:w="160" w:type="dxa"/>
            </w:tcMar>
          </w:tcPr>
          <w:p>
            <w:pPr>
              <w:spacing w:after="0"/>
            </w:pPr>
            <w:r>
              <w:rPr>
                <w:b/>
                <w:sz w:val="19"/>
              </w:rPr>
              <w:t>Sales Return</w:t>
            </w:r>
          </w:p>
        </w:tc>
        <w:tc>
          <w:tcPr>
            <w:tcW w:type="dxa" w:w="5102"/>
            <w:tcMar>
              <w:top w:w="80" w:type="dxa"/>
              <w:bottom w:w="80" w:type="dxa"/>
              <w:left w:w="160" w:type="dxa"/>
              <w:right w:w="160" w:type="dxa"/>
            </w:tcMar>
          </w:tcPr>
          <w:p>
            <w:pPr>
              <w:spacing w:after="0"/>
            </w:pPr>
            <w:r>
              <w:rPr>
                <w:sz w:val="19"/>
              </w:rPr>
              <w:t>Stock wapas badhta hai; Purchase Return me kam</w:t>
            </w:r>
          </w:p>
        </w:tc>
      </w:tr>
      <w:tr>
        <w:tc>
          <w:tcPr>
            <w:tcW w:type="dxa" w:w="3628"/>
            <w:tcMar>
              <w:top w:w="80" w:type="dxa"/>
              <w:bottom w:w="80" w:type="dxa"/>
              <w:left w:w="160" w:type="dxa"/>
              <w:right w:w="160" w:type="dxa"/>
            </w:tcMar>
            <w:shd w:val="clear" w:color="auto" w:fill="F7FAF9"/>
          </w:tcPr>
          <w:p>
            <w:pPr>
              <w:spacing w:after="0"/>
            </w:pPr>
            <w:r>
              <w:rPr>
                <w:b/>
                <w:sz w:val="19"/>
              </w:rPr>
              <w:t>Transfers &amp; Adjustments</w:t>
            </w:r>
          </w:p>
        </w:tc>
        <w:tc>
          <w:tcPr>
            <w:tcW w:type="dxa" w:w="5102"/>
            <w:tcMar>
              <w:top w:w="80" w:type="dxa"/>
              <w:bottom w:w="80" w:type="dxa"/>
              <w:left w:w="160" w:type="dxa"/>
              <w:right w:w="160" w:type="dxa"/>
            </w:tcMar>
            <w:shd w:val="clear" w:color="auto" w:fill="F7FAF9"/>
          </w:tcPr>
          <w:p>
            <w:pPr>
              <w:spacing w:after="0"/>
            </w:pPr>
            <w:r>
              <w:rPr>
                <w:sz w:val="19"/>
              </w:rPr>
              <w:t>Ek godown se doosre me transfer, ya physical count ke baad correction</w:t>
            </w:r>
          </w:p>
        </w:tc>
      </w:tr>
    </w:tbl>
    <w:p>
      <w:pPr>
        <w:spacing w:after="40"/>
      </w:pPr>
    </w:p>
    <w:p>
      <w:pPr>
        <w:spacing w:after="120"/>
      </w:pPr>
      <w:r>
        <w:rPr>
          <w:b w:val="0"/>
          <w:i/>
        </w:rPr>
        <w:t>Transfer aur Adjustment alag module hai: Inventory → Transfers &amp; Adjustments. Stock screen sirf dikhata hai, badalta nahi — isliye galti se qty change hone ka dar nahi rehta.</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EAF0FD"/>
            <w:tcMar>
              <w:top w:w="140" w:type="dxa"/>
              <w:bottom w:w="140" w:type="dxa"/>
              <w:left w:w="200" w:type="dxa"/>
              <w:right w:w="200" w:type="dxa"/>
            </w:tcMar>
          </w:tcPr>
          <w:p>
            <w:pPr>
              <w:spacing w:after="40"/>
            </w:pPr>
            <w:r>
              <w:rPr>
                <w:b/>
                <w:color w:val="1D4ED8"/>
                <w:sz w:val="19"/>
              </w:rPr>
              <w:t>JAANKARI  ·  Value kaise nikalti hai</w:t>
            </w:r>
          </w:p>
          <w:p>
            <w:pPr>
              <w:spacing w:after="0"/>
            </w:pPr>
            <w:r>
              <w:rPr>
                <w:sz w:val="20"/>
              </w:rPr>
              <w:t>Moving average ka matlab: 10 KG ₹70 me aur 10 KG ₹80 me aaya, to average ₹75 hoga. Bill me cost isi average se jaati hai — isliye GRN galat rate par post karne se aage ke saare profit numbers galat ho jaate hain.</w:t>
            </w:r>
          </w:p>
        </w:tc>
      </w:tr>
    </w:tbl>
    <w:p>
      <w:pPr>
        <w:spacing w:after="40"/>
      </w:pPr>
    </w:p>
    <w:p>
      <w:r>
        <w:br w:type="page"/>
      </w:r>
    </w:p>
    <w:p>
      <w:pPr>
        <w:pStyle w:val="Heading1"/>
      </w:pPr>
      <w:r>
        <w:t>8.  Production: work order, job card, production entry, QC</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work-orders.png"/>
                    <pic:cNvPicPr/>
                  </pic:nvPicPr>
                  <pic:blipFill>
                    <a:blip r:embed="rId20"/>
                    <a:stretch>
                      <a:fillRect/>
                    </a:stretch>
                  </pic:blipFill>
                  <pic:spPr>
                    <a:xfrm>
                      <a:off x="0" y="0"/>
                      <a:ext cx="5669280" cy="3543300"/>
                    </a:xfrm>
                    <a:prstGeom prst="rect"/>
                  </pic:spPr>
                </pic:pic>
              </a:graphicData>
            </a:graphic>
          </wp:inline>
        </w:drawing>
      </w:r>
    </w:p>
    <w:p>
      <w:pPr>
        <w:spacing w:after="200"/>
        <w:jc w:val="center"/>
      </w:pPr>
      <w:r>
        <w:rPr>
          <w:i/>
          <w:color w:val="64748B"/>
          <w:sz w:val="17"/>
        </w:rPr>
        <w:t>Chitra 8.1 — Work Orders: 1 naya WO, 2 stat cards, 3 status. Niche production ka safar.</w:t>
      </w:r>
    </w:p>
    <w:p>
      <w:pPr>
        <w:spacing w:after="40"/>
        <w:ind w:left="510" w:hanging="340"/>
      </w:pPr>
      <w:r>
        <w:rPr>
          <w:b/>
          <w:color w:val="047857"/>
        </w:rPr>
        <w:t xml:space="preserve">1  </w:t>
      </w:r>
      <w:r>
        <w:rPr>
          <w:sz w:val="20"/>
        </w:rPr>
        <w:t>＋ Work Order — kya banana hai, kitna (planned qty), kab tak (due date) aur priority.</w:t>
      </w:r>
    </w:p>
    <w:p>
      <w:pPr>
        <w:spacing w:after="40"/>
        <w:ind w:left="510" w:hanging="340"/>
      </w:pPr>
      <w:r>
        <w:rPr>
          <w:b/>
          <w:color w:val="047857"/>
        </w:rPr>
        <w:t xml:space="preserve">2  </w:t>
      </w:r>
      <w:r>
        <w:rPr>
          <w:sz w:val="20"/>
        </w:rPr>
        <w:t>Stat cards — kitne order chal rahe hain, kitne ban gaye, kul planned qty. Subah ka status ek nazar me.</w:t>
      </w:r>
    </w:p>
    <w:p>
      <w:pPr>
        <w:spacing w:after="40"/>
        <w:ind w:left="510" w:hanging="340"/>
      </w:pPr>
      <w:r>
        <w:rPr>
          <w:b/>
          <w:color w:val="047857"/>
        </w:rPr>
        <w:t xml:space="preserve">3  </w:t>
      </w:r>
      <w:r>
        <w:rPr>
          <w:sz w:val="20"/>
        </w:rPr>
        <w:t>Status: DRAFT → RELEASED (production ko bheja) → IN PROGRESS → COMPLETED. Row par click karne se poora detail khulta hai — BOM explosion, issued material aur production history.</w:t>
      </w:r>
    </w:p>
    <w:p>
      <w:pPr>
        <w:pStyle w:val="Heading2"/>
      </w:pPr>
      <w:r>
        <w:t>Production ka sahi order</w:t>
      </w:r>
    </w:p>
    <w:p>
      <w:pPr>
        <w:spacing w:after="80"/>
        <w:ind w:left="510" w:hanging="340"/>
      </w:pPr>
      <w:r>
        <w:rPr>
          <w:b/>
          <w:color w:val="047857"/>
        </w:rPr>
        <w:t xml:space="preserve">1.  </w:t>
      </w:r>
      <w:r>
        <w:rPr>
          <w:b/>
        </w:rPr>
        <w:t xml:space="preserve">Work Order banayein </w:t>
      </w:r>
      <w:r>
        <w:t>— BOM se material requirement dikhega.</w:t>
      </w:r>
    </w:p>
    <w:p>
      <w:pPr>
        <w:spacing w:after="80"/>
        <w:ind w:left="510" w:hanging="340"/>
      </w:pPr>
      <w:r>
        <w:rPr>
          <w:b/>
          <w:color w:val="047857"/>
        </w:rPr>
        <w:t xml:space="preserve">2.  </w:t>
      </w:r>
      <w:r>
        <w:rPr>
          <w:b/>
        </w:rPr>
        <w:t xml:space="preserve">Material Issue karein </w:t>
      </w:r>
      <w:r>
        <w:t>— jitna material lagega, stock se store ko nikaalna hai.</w:t>
      </w:r>
    </w:p>
    <w:p>
      <w:pPr>
        <w:spacing w:after="80"/>
        <w:ind w:left="510" w:hanging="340"/>
      </w:pPr>
      <w:r>
        <w:rPr>
          <w:b/>
          <w:color w:val="047857"/>
        </w:rPr>
        <w:t xml:space="preserve">3.  </w:t>
      </w:r>
      <w:r>
        <w:rPr>
          <w:b/>
        </w:rPr>
        <w:t xml:space="preserve">Job card / operation ke hisaab se kaam </w:t>
      </w:r>
      <w:r>
        <w:t>— cutting, machining, assembly.</w:t>
      </w:r>
    </w:p>
    <w:p>
      <w:pPr>
        <w:spacing w:after="80"/>
        <w:ind w:left="510" w:hanging="340"/>
      </w:pPr>
      <w:r>
        <w:rPr>
          <w:b/>
          <w:color w:val="047857"/>
        </w:rPr>
        <w:t xml:space="preserve">4.  </w:t>
      </w:r>
      <w:r>
        <w:rPr>
          <w:b/>
        </w:rPr>
        <w:t xml:space="preserve">Production Entry daalein </w:t>
      </w:r>
      <w:r>
        <w:t>— produced qty + rejected qty. Poora hone par Work Order Complete karein.</w:t>
      </w:r>
    </w:p>
    <w:p>
      <w:pPr>
        <w:spacing w:after="80"/>
        <w:ind w:left="510" w:hanging="340"/>
      </w:pPr>
      <w:r>
        <w:rPr>
          <w:b/>
          <w:color w:val="047857"/>
        </w:rPr>
        <w:t xml:space="preserve">5.  </w:t>
      </w:r>
      <w:r>
        <w:rPr>
          <w:b/>
        </w:rPr>
        <w:t xml:space="preserve">QC Inspection </w:t>
      </w:r>
      <w:r>
        <w:t>— pass hone par certificate; fail hone par rework/scrap.</w:t>
      </w:r>
    </w:p>
    <w:p>
      <w:pPr>
        <w:spacing w:after="80"/>
        <w:ind w:left="510" w:hanging="340"/>
      </w:pPr>
      <w:r>
        <w:rPr>
          <w:b/>
          <w:color w:val="047857"/>
        </w:rPr>
        <w:t xml:space="preserve">6.  </w:t>
      </w:r>
      <w:r>
        <w:rPr>
          <w:b/>
        </w:rPr>
        <w:t xml:space="preserve">MRP </w:t>
      </w:r>
      <w:r>
        <w:t>— aage ke orders ke liye kya kharidna hai, ye suggest karta hai.</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FDF6E3"/>
            <w:tcMar>
              <w:top w:w="140" w:type="dxa"/>
              <w:bottom w:w="140" w:type="dxa"/>
              <w:left w:w="200" w:type="dxa"/>
              <w:right w:w="200" w:type="dxa"/>
            </w:tcMar>
          </w:tcPr>
          <w:p>
            <w:pPr>
              <w:spacing w:after="40"/>
            </w:pPr>
            <w:r>
              <w:rPr>
                <w:b/>
                <w:color w:val="A16207"/>
                <w:sz w:val="19"/>
              </w:rPr>
              <w:t>DHYAN DEIN  ·  Double entry se bachein</w:t>
            </w:r>
          </w:p>
          <w:p>
            <w:pPr>
              <w:spacing w:after="0"/>
            </w:pPr>
            <w:r>
              <w:rPr>
                <w:sz w:val="20"/>
              </w:rPr>
              <w:t>Ek hi production do baar daalne se FG stock double ho jata hai. Entry karne se pehle Work Order ka “Prod” column dekhein ki itni qty already nahi hai.</w:t>
            </w:r>
          </w:p>
        </w:tc>
      </w:tr>
    </w:tbl>
    <w:p>
      <w:pPr>
        <w:spacing w:after="40"/>
      </w:pPr>
    </w:p>
    <w:p>
      <w:r>
        <w:br w:type="page"/>
      </w:r>
    </w:p>
    <w:p>
      <w:pPr>
        <w:pStyle w:val="Heading1"/>
      </w:pPr>
      <w:r>
        <w:t>9.  Billing aur GST: invoice, print, e-invoice, Tally</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1-invoice.png"/>
                    <pic:cNvPicPr/>
                  </pic:nvPicPr>
                  <pic:blipFill>
                    <a:blip r:embed="rId21"/>
                    <a:stretch>
                      <a:fillRect/>
                    </a:stretch>
                  </pic:blipFill>
                  <pic:spPr>
                    <a:xfrm>
                      <a:off x="0" y="0"/>
                      <a:ext cx="5669280" cy="3543300"/>
                    </a:xfrm>
                    <a:prstGeom prst="rect"/>
                  </pic:spPr>
                </pic:pic>
              </a:graphicData>
            </a:graphic>
          </wp:inline>
        </w:drawing>
      </w:r>
    </w:p>
    <w:p>
      <w:pPr>
        <w:spacing w:after="200"/>
        <w:jc w:val="center"/>
      </w:pPr>
      <w:r>
        <w:rPr>
          <w:i/>
          <w:color w:val="64748B"/>
          <w:sz w:val="17"/>
        </w:rPr>
        <w:t>Chitra 9.1 — Invoice banane ka form: 1 document type, 2 customer/date, 3 item lines, 4 totals, 5 Create Invoice.</w:t>
      </w:r>
    </w:p>
    <w:p>
      <w:pPr>
        <w:spacing w:after="40"/>
        <w:ind w:left="510" w:hanging="340"/>
      </w:pPr>
      <w:r>
        <w:rPr>
          <w:b/>
          <w:color w:val="047857"/>
        </w:rPr>
        <w:t xml:space="preserve">1  </w:t>
      </w:r>
      <w:r>
        <w:rPr>
          <w:sz w:val="20"/>
        </w:rPr>
        <w:t>Document type — Tax Invoice (normal), Bill of Supply (exempt item) ya Proforma (sample/approval); Currency bhi yahin chunte hain. “Cash Sale (walk-in)” tick karne par customer ki zaroorat nahi padti.</w:t>
      </w:r>
    </w:p>
    <w:p>
      <w:pPr>
        <w:spacing w:after="40"/>
        <w:ind w:left="510" w:hanging="340"/>
      </w:pPr>
      <w:r>
        <w:rPr>
          <w:b/>
          <w:color w:val="047857"/>
        </w:rPr>
        <w:t xml:space="preserve">2  </w:t>
      </w:r>
      <w:r>
        <w:rPr>
          <w:sz w:val="20"/>
        </w:rPr>
        <w:t>Customer, Date, Due Date — GSTIN aur place of supply customer master se aate hain; wahi se CGST+SGST ya IGST tay hota hai.</w:t>
      </w:r>
    </w:p>
    <w:p>
      <w:pPr>
        <w:spacing w:after="40"/>
        <w:ind w:left="510" w:hanging="340"/>
      </w:pPr>
      <w:r>
        <w:rPr>
          <w:b/>
          <w:color w:val="047857"/>
        </w:rPr>
        <w:t xml:space="preserve">3  </w:t>
      </w:r>
      <w:r>
        <w:rPr>
          <w:sz w:val="20"/>
        </w:rPr>
        <w:t>Item lines — item chunein ya barcode scan karein, qty daalein; HSN aur GST rate master se apne aap aate hain. “+ Add item line” se nayi line.</w:t>
      </w:r>
    </w:p>
    <w:p>
      <w:pPr>
        <w:spacing w:after="40"/>
        <w:ind w:left="510" w:hanging="340"/>
      </w:pPr>
      <w:r>
        <w:rPr>
          <w:b/>
          <w:color w:val="047857"/>
        </w:rPr>
        <w:t xml:space="preserve">4  </w:t>
      </w:r>
      <w:r>
        <w:rPr>
          <w:sz w:val="20"/>
        </w:rPr>
        <w:t>Totals — taxable value, CGST, SGST/IGST (zaroorat par round off) aur Grand Total.</w:t>
      </w:r>
    </w:p>
    <w:p>
      <w:pPr>
        <w:spacing w:after="40"/>
        <w:ind w:left="510" w:hanging="340"/>
      </w:pPr>
      <w:r>
        <w:rPr>
          <w:b/>
          <w:color w:val="047857"/>
        </w:rPr>
        <w:t xml:space="preserve">5  </w:t>
      </w:r>
      <w:r>
        <w:rPr>
          <w:sz w:val="20"/>
        </w:rPr>
        <w:t>Create Invoice — save. Uske baad list me invoice ke row par printer icon se A4/A5 print ya PDF nikaalein, aur WhatsApp/email share karein.</w:t>
      </w:r>
    </w:p>
    <w:p>
      <w:pPr>
        <w:pStyle w:val="Heading2"/>
      </w:pPr>
      <w:r>
        <w:t>Tax ka simple rule</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4986"/>
        <w:gridCol w:w="4986"/>
      </w:tblGrid>
      <w:tr>
        <w:tc>
          <w:tcPr>
            <w:tcW w:type="dxa" w:w="4535"/>
            <w:shd w:val="clear" w:color="auto" w:fill="047857"/>
            <w:tcMar>
              <w:top w:w="90" w:type="dxa"/>
              <w:bottom w:w="90" w:type="dxa"/>
              <w:left w:w="160" w:type="dxa"/>
              <w:right w:w="160" w:type="dxa"/>
            </w:tcMar>
          </w:tcPr>
          <w:p>
            <w:pPr>
              <w:spacing w:after="0"/>
            </w:pPr>
            <w:r>
              <w:rPr>
                <w:b/>
                <w:color w:val="FFFFFF"/>
                <w:sz w:val="19"/>
              </w:rPr>
              <w:t>Sthiti</w:t>
            </w:r>
          </w:p>
        </w:tc>
        <w:tc>
          <w:tcPr>
            <w:tcW w:type="dxa" w:w="4195"/>
            <w:shd w:val="clear" w:color="auto" w:fill="047857"/>
            <w:tcMar>
              <w:top w:w="90" w:type="dxa"/>
              <w:bottom w:w="90" w:type="dxa"/>
              <w:left w:w="160" w:type="dxa"/>
              <w:right w:w="160" w:type="dxa"/>
            </w:tcMar>
          </w:tcPr>
          <w:p>
            <w:pPr>
              <w:spacing w:after="0"/>
            </w:pPr>
            <w:r>
              <w:rPr>
                <w:b/>
                <w:color w:val="FFFFFF"/>
                <w:sz w:val="19"/>
              </w:rPr>
              <w:t>Bill me kya lagta hai</w:t>
            </w:r>
          </w:p>
        </w:tc>
      </w:tr>
      <w:tr>
        <w:tc>
          <w:tcPr>
            <w:tcW w:type="dxa" w:w="4535"/>
            <w:tcMar>
              <w:top w:w="80" w:type="dxa"/>
              <w:bottom w:w="80" w:type="dxa"/>
              <w:left w:w="160" w:type="dxa"/>
              <w:right w:w="160" w:type="dxa"/>
            </w:tcMar>
          </w:tcPr>
          <w:p>
            <w:pPr>
              <w:spacing w:after="0"/>
            </w:pPr>
            <w:r>
              <w:rPr>
                <w:b/>
                <w:sz w:val="19"/>
              </w:rPr>
              <w:t>Customer Maharashtra (27) me, aap bhi 27 me</w:t>
            </w:r>
          </w:p>
        </w:tc>
        <w:tc>
          <w:tcPr>
            <w:tcW w:type="dxa" w:w="4195"/>
            <w:tcMar>
              <w:top w:w="80" w:type="dxa"/>
              <w:bottom w:w="80" w:type="dxa"/>
              <w:left w:w="160" w:type="dxa"/>
              <w:right w:w="160" w:type="dxa"/>
            </w:tcMar>
          </w:tcPr>
          <w:p>
            <w:pPr>
              <w:spacing w:after="0"/>
            </w:pPr>
            <w:r>
              <w:rPr>
                <w:sz w:val="19"/>
              </w:rPr>
              <w:t>CGST 9% + SGST 9% (kul 18%)</w:t>
            </w:r>
          </w:p>
        </w:tc>
      </w:tr>
      <w:tr>
        <w:tc>
          <w:tcPr>
            <w:tcW w:type="dxa" w:w="4535"/>
            <w:tcMar>
              <w:top w:w="80" w:type="dxa"/>
              <w:bottom w:w="80" w:type="dxa"/>
              <w:left w:w="160" w:type="dxa"/>
              <w:right w:w="160" w:type="dxa"/>
            </w:tcMar>
            <w:shd w:val="clear" w:color="auto" w:fill="F7FAF9"/>
          </w:tcPr>
          <w:p>
            <w:pPr>
              <w:spacing w:after="0"/>
            </w:pPr>
            <w:r>
              <w:rPr>
                <w:b/>
                <w:sz w:val="19"/>
              </w:rPr>
              <w:t>Customer doosre state me (jaise Karnataka 29)</w:t>
            </w:r>
          </w:p>
        </w:tc>
        <w:tc>
          <w:tcPr>
            <w:tcW w:type="dxa" w:w="4195"/>
            <w:tcMar>
              <w:top w:w="80" w:type="dxa"/>
              <w:bottom w:w="80" w:type="dxa"/>
              <w:left w:w="160" w:type="dxa"/>
              <w:right w:w="160" w:type="dxa"/>
            </w:tcMar>
            <w:shd w:val="clear" w:color="auto" w:fill="F7FAF9"/>
          </w:tcPr>
          <w:p>
            <w:pPr>
              <w:spacing w:after="0"/>
            </w:pPr>
            <w:r>
              <w:rPr>
                <w:sz w:val="19"/>
              </w:rPr>
              <w:t>IGST 18%</w:t>
            </w:r>
          </w:p>
        </w:tc>
      </w:tr>
      <w:tr>
        <w:tc>
          <w:tcPr>
            <w:tcW w:type="dxa" w:w="4535"/>
            <w:tcMar>
              <w:top w:w="80" w:type="dxa"/>
              <w:bottom w:w="80" w:type="dxa"/>
              <w:left w:w="160" w:type="dxa"/>
              <w:right w:w="160" w:type="dxa"/>
            </w:tcMar>
          </w:tcPr>
          <w:p>
            <w:pPr>
              <w:spacing w:after="0"/>
            </w:pPr>
            <w:r>
              <w:rPr>
                <w:b/>
                <w:sz w:val="19"/>
              </w:rPr>
              <w:t>Aap composition dealer ho</w:t>
            </w:r>
          </w:p>
        </w:tc>
        <w:tc>
          <w:tcPr>
            <w:tcW w:type="dxa" w:w="4195"/>
            <w:tcMar>
              <w:top w:w="80" w:type="dxa"/>
              <w:bottom w:w="80" w:type="dxa"/>
              <w:left w:w="160" w:type="dxa"/>
              <w:right w:w="160" w:type="dxa"/>
            </w:tcMar>
          </w:tcPr>
          <w:p>
            <w:pPr>
              <w:spacing w:after="0"/>
            </w:pPr>
            <w:r>
              <w:rPr>
                <w:sz w:val="19"/>
              </w:rPr>
              <w:t>Bill par tax nahi, “composition taxable person” likha jaata hai</w:t>
            </w:r>
          </w:p>
        </w:tc>
      </w:tr>
    </w:tbl>
    <w:p>
      <w:pPr>
        <w:spacing w:after="40"/>
      </w:pPr>
    </w:p>
    <w:p>
      <w:pPr>
        <w:pStyle w:val="Heading2"/>
      </w:pPr>
      <w:r>
        <w:t>Invoice ke baad kya-kya ban jaata hai</w:t>
      </w:r>
    </w:p>
    <w:p>
      <w:pPr>
        <w:pStyle w:val="ListBullet"/>
        <w:spacing w:after="60"/>
        <w:ind w:left="340"/>
      </w:pPr>
      <w:r>
        <w:rPr>
          <w:b/>
        </w:rPr>
        <w:t xml:space="preserve">Stock: </w:t>
      </w:r>
      <w:r>
        <w:t>FG stock minus; batch/serial ho to uska record bhi.</w:t>
      </w:r>
    </w:p>
    <w:p>
      <w:pPr>
        <w:pStyle w:val="ListBullet"/>
        <w:spacing w:after="60"/>
        <w:ind w:left="340"/>
      </w:pPr>
      <w:r>
        <w:rPr>
          <w:b/>
        </w:rPr>
        <w:t xml:space="preserve">Ledger: </w:t>
      </w:r>
      <w:r>
        <w:t>customer ke receivable me bill amount jud jaata hai.</w:t>
      </w:r>
    </w:p>
    <w:p>
      <w:pPr>
        <w:pStyle w:val="ListBullet"/>
        <w:spacing w:after="60"/>
        <w:ind w:left="340"/>
      </w:pPr>
      <w:r>
        <w:rPr>
          <w:b/>
        </w:rPr>
        <w:t xml:space="preserve">GST report: </w:t>
      </w:r>
      <w:r>
        <w:t>GSTR-1 ke outward supplies me invoice apne aap aa jaata hai.</w:t>
      </w:r>
    </w:p>
    <w:p>
      <w:pPr>
        <w:pStyle w:val="ListBullet"/>
        <w:spacing w:after="60"/>
        <w:ind w:left="340"/>
      </w:pPr>
      <w:r>
        <w:rPr>
          <w:b/>
        </w:rPr>
        <w:t xml:space="preserve">Numbering: </w:t>
      </w:r>
      <w:r>
        <w:t>invoice number series settings ke hisaab se badhta hai (INV/26-27/0006 jaisa).</w:t>
      </w:r>
    </w:p>
    <w:p>
      <w:pPr>
        <w:pStyle w:val="Heading2"/>
      </w:pPr>
      <w:r>
        <w:t>9.1  e-Invoice aur Tally</w:t>
      </w:r>
    </w:p>
    <w:p>
      <w:pPr>
        <w:spacing w:after="120"/>
      </w:pPr>
      <w:r>
        <w:rPr>
          <w:b w:val="0"/>
          <w:i w:val="0"/>
        </w:rPr>
        <w:t>Agar aapki turnover ke kaaran e-invoicing lagti hai, to bill ban jaane ke baad do cheezein karni padti hain: portal par invoice register karana (IRN) aur buyer ko JSON/QR. ManuFlow dono ke liye ready hai.</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3324"/>
        <w:gridCol w:w="3324"/>
        <w:gridCol w:w="3324"/>
      </w:tblGrid>
      <w:tr>
        <w:tc>
          <w:tcPr>
            <w:tcW w:type="dxa" w:w="2041"/>
            <w:shd w:val="clear" w:color="auto" w:fill="047857"/>
            <w:tcMar>
              <w:top w:w="90" w:type="dxa"/>
              <w:bottom w:w="90" w:type="dxa"/>
              <w:left w:w="160" w:type="dxa"/>
              <w:right w:w="160" w:type="dxa"/>
            </w:tcMar>
          </w:tcPr>
          <w:p>
            <w:pPr>
              <w:spacing w:after="0"/>
            </w:pPr>
            <w:r>
              <w:rPr>
                <w:b/>
                <w:color w:val="FFFFFF"/>
                <w:sz w:val="19"/>
              </w:rPr>
              <w:t>Kaam</w:t>
            </w:r>
          </w:p>
        </w:tc>
        <w:tc>
          <w:tcPr>
            <w:tcW w:type="dxa" w:w="2608"/>
            <w:shd w:val="clear" w:color="auto" w:fill="047857"/>
            <w:tcMar>
              <w:top w:w="90" w:type="dxa"/>
              <w:bottom w:w="90" w:type="dxa"/>
              <w:left w:w="160" w:type="dxa"/>
              <w:right w:w="160" w:type="dxa"/>
            </w:tcMar>
          </w:tcPr>
          <w:p>
            <w:pPr>
              <w:spacing w:after="0"/>
            </w:pPr>
            <w:r>
              <w:rPr>
                <w:b/>
                <w:color w:val="FFFFFF"/>
                <w:sz w:val="19"/>
              </w:rPr>
              <w:t>Kahan milega</w:t>
            </w:r>
          </w:p>
        </w:tc>
        <w:tc>
          <w:tcPr>
            <w:tcW w:type="dxa" w:w="4082"/>
            <w:shd w:val="clear" w:color="auto" w:fill="047857"/>
            <w:tcMar>
              <w:top w:w="90" w:type="dxa"/>
              <w:bottom w:w="90" w:type="dxa"/>
              <w:left w:w="160" w:type="dxa"/>
              <w:right w:w="160" w:type="dxa"/>
            </w:tcMar>
          </w:tcPr>
          <w:p>
            <w:pPr>
              <w:spacing w:after="0"/>
            </w:pPr>
            <w:r>
              <w:rPr>
                <w:b/>
                <w:color w:val="FFFFFF"/>
                <w:sz w:val="19"/>
              </w:rPr>
              <w:t>Kya hota hai</w:t>
            </w:r>
          </w:p>
        </w:tc>
      </w:tr>
      <w:tr>
        <w:tc>
          <w:tcPr>
            <w:tcW w:type="dxa" w:w="2041"/>
            <w:tcMar>
              <w:top w:w="80" w:type="dxa"/>
              <w:bottom w:w="80" w:type="dxa"/>
              <w:left w:w="160" w:type="dxa"/>
              <w:right w:w="160" w:type="dxa"/>
            </w:tcMar>
          </w:tcPr>
          <w:p>
            <w:pPr>
              <w:spacing w:after="0"/>
            </w:pPr>
            <w:r>
              <w:rPr>
                <w:b/>
                <w:sz w:val="19"/>
              </w:rPr>
              <w:t>e-Invoice JSON</w:t>
            </w:r>
          </w:p>
        </w:tc>
        <w:tc>
          <w:tcPr>
            <w:tcW w:type="dxa" w:w="2608"/>
            <w:tcMar>
              <w:top w:w="80" w:type="dxa"/>
              <w:bottom w:w="80" w:type="dxa"/>
              <w:left w:w="160" w:type="dxa"/>
              <w:right w:w="160" w:type="dxa"/>
            </w:tcMar>
          </w:tcPr>
          <w:p>
            <w:pPr>
              <w:spacing w:after="0"/>
            </w:pPr>
            <w:r>
              <w:rPr>
                <w:sz w:val="19"/>
              </w:rPr>
              <w:t>Invoice row ka e-Invoice action</w:t>
            </w:r>
          </w:p>
        </w:tc>
        <w:tc>
          <w:tcPr>
            <w:tcW w:type="dxa" w:w="4082"/>
            <w:tcMar>
              <w:top w:w="80" w:type="dxa"/>
              <w:bottom w:w="80" w:type="dxa"/>
              <w:left w:w="160" w:type="dxa"/>
              <w:right w:w="160" w:type="dxa"/>
            </w:tcMar>
          </w:tcPr>
          <w:p>
            <w:pPr>
              <w:spacing w:after="0"/>
            </w:pPr>
            <w:r>
              <w:rPr>
                <w:sz w:val="19"/>
              </w:rPr>
              <w:t>Invoice ka portal-ready JSON download hota hai; software pehle check karta hai ki koi field portal reject karega ya nahi, phir upload ke liye portal tab kholta hai</w:t>
            </w:r>
          </w:p>
        </w:tc>
      </w:tr>
      <w:tr>
        <w:tc>
          <w:tcPr>
            <w:tcW w:type="dxa" w:w="2041"/>
            <w:tcMar>
              <w:top w:w="80" w:type="dxa"/>
              <w:bottom w:w="80" w:type="dxa"/>
              <w:left w:w="160" w:type="dxa"/>
              <w:right w:w="160" w:type="dxa"/>
            </w:tcMar>
            <w:shd w:val="clear" w:color="auto" w:fill="F7FAF9"/>
          </w:tcPr>
          <w:p>
            <w:pPr>
              <w:spacing w:after="0"/>
            </w:pPr>
            <w:r>
              <w:rPr>
                <w:b/>
                <w:sz w:val="19"/>
              </w:rPr>
              <w:t>IRN generate</w:t>
            </w:r>
          </w:p>
        </w:tc>
        <w:tc>
          <w:tcPr>
            <w:tcW w:type="dxa" w:w="2608"/>
            <w:tcMar>
              <w:top w:w="80" w:type="dxa"/>
              <w:bottom w:w="80" w:type="dxa"/>
              <w:left w:w="160" w:type="dxa"/>
              <w:right w:w="160" w:type="dxa"/>
            </w:tcMar>
            <w:shd w:val="clear" w:color="auto" w:fill="F7FAF9"/>
          </w:tcPr>
          <w:p>
            <w:pPr>
              <w:spacing w:after="0"/>
            </w:pPr>
            <w:r>
              <w:rPr>
                <w:sz w:val="19"/>
              </w:rPr>
              <w:t>Invoice row ka IRN action</w:t>
            </w:r>
          </w:p>
        </w:tc>
        <w:tc>
          <w:tcPr>
            <w:tcW w:type="dxa" w:w="4082"/>
            <w:tcMar>
              <w:top w:w="80" w:type="dxa"/>
              <w:bottom w:w="80" w:type="dxa"/>
              <w:left w:w="160" w:type="dxa"/>
              <w:right w:w="160" w:type="dxa"/>
            </w:tcMar>
            <w:shd w:val="clear" w:color="auto" w:fill="F7FAF9"/>
          </w:tcPr>
          <w:p>
            <w:pPr>
              <w:spacing w:after="0"/>
            </w:pPr>
            <w:r>
              <w:rPr>
                <w:sz w:val="19"/>
              </w:rPr>
              <w:t>IRN invoice ke saath save ho jaata hai aur print par chhapta hai</w:t>
            </w:r>
          </w:p>
        </w:tc>
      </w:tr>
      <w:tr>
        <w:tc>
          <w:tcPr>
            <w:tcW w:type="dxa" w:w="2041"/>
            <w:tcMar>
              <w:top w:w="80" w:type="dxa"/>
              <w:bottom w:w="80" w:type="dxa"/>
              <w:left w:w="160" w:type="dxa"/>
              <w:right w:w="160" w:type="dxa"/>
            </w:tcMar>
          </w:tcPr>
          <w:p>
            <w:pPr>
              <w:spacing w:after="0"/>
            </w:pPr>
            <w:r>
              <w:rPr>
                <w:b/>
                <w:sz w:val="19"/>
              </w:rPr>
              <w:t>Tally XML / Excel</w:t>
            </w:r>
          </w:p>
        </w:tc>
        <w:tc>
          <w:tcPr>
            <w:tcW w:type="dxa" w:w="2608"/>
            <w:tcMar>
              <w:top w:w="80" w:type="dxa"/>
              <w:bottom w:w="80" w:type="dxa"/>
              <w:left w:w="160" w:type="dxa"/>
              <w:right w:w="160" w:type="dxa"/>
            </w:tcMar>
          </w:tcPr>
          <w:p>
            <w:pPr>
              <w:spacing w:after="0"/>
            </w:pPr>
            <w:r>
              <w:rPr>
                <w:sz w:val="19"/>
              </w:rPr>
              <w:t>Invoice row ka Tally export</w:t>
            </w:r>
          </w:p>
        </w:tc>
        <w:tc>
          <w:tcPr>
            <w:tcW w:type="dxa" w:w="4082"/>
            <w:tcMar>
              <w:top w:w="80" w:type="dxa"/>
              <w:bottom w:w="80" w:type="dxa"/>
              <w:left w:w="160" w:type="dxa"/>
              <w:right w:w="160" w:type="dxa"/>
            </w:tcMar>
          </w:tcPr>
          <w:p>
            <w:pPr>
              <w:spacing w:after="0"/>
            </w:pPr>
            <w:r>
              <w:rPr>
                <w:sz w:val="19"/>
              </w:rPr>
              <w:t>Voucher Tally me import karne ke liye file</w:t>
            </w:r>
          </w:p>
        </w:tc>
      </w:tr>
      <w:tr>
        <w:tc>
          <w:tcPr>
            <w:tcW w:type="dxa" w:w="2041"/>
            <w:tcMar>
              <w:top w:w="80" w:type="dxa"/>
              <w:bottom w:w="80" w:type="dxa"/>
              <w:left w:w="160" w:type="dxa"/>
              <w:right w:w="160" w:type="dxa"/>
            </w:tcMar>
            <w:shd w:val="clear" w:color="auto" w:fill="F7FAF9"/>
          </w:tcPr>
          <w:p>
            <w:pPr>
              <w:spacing w:after="0"/>
            </w:pPr>
            <w:r>
              <w:rPr>
                <w:b/>
                <w:sz w:val="19"/>
              </w:rPr>
              <w:t>Tally masters</w:t>
            </w:r>
          </w:p>
        </w:tc>
        <w:tc>
          <w:tcPr>
            <w:tcW w:type="dxa" w:w="2608"/>
            <w:tcMar>
              <w:top w:w="80" w:type="dxa"/>
              <w:bottom w:w="80" w:type="dxa"/>
              <w:left w:w="160" w:type="dxa"/>
              <w:right w:w="160" w:type="dxa"/>
            </w:tcMar>
            <w:shd w:val="clear" w:color="auto" w:fill="F7FAF9"/>
          </w:tcPr>
          <w:p>
            <w:pPr>
              <w:spacing w:after="0"/>
            </w:pPr>
            <w:r>
              <w:rPr>
                <w:sz w:val="19"/>
              </w:rPr>
              <w:t>Settings → Tally export</w:t>
            </w:r>
          </w:p>
        </w:tc>
        <w:tc>
          <w:tcPr>
            <w:tcW w:type="dxa" w:w="4082"/>
            <w:tcMar>
              <w:top w:w="80" w:type="dxa"/>
              <w:bottom w:w="80" w:type="dxa"/>
              <w:left w:w="160" w:type="dxa"/>
              <w:right w:w="160" w:type="dxa"/>
            </w:tcMar>
            <w:shd w:val="clear" w:color="auto" w:fill="F7FAF9"/>
          </w:tcPr>
          <w:p>
            <w:pPr>
              <w:spacing w:after="0"/>
            </w:pPr>
            <w:r>
              <w:rPr>
                <w:sz w:val="19"/>
              </w:rPr>
              <w:t>Ledger, unit aur party masters — Tally me ek baar import karein</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EAF0FD"/>
            <w:tcMar>
              <w:top w:w="140" w:type="dxa"/>
              <w:bottom w:w="140" w:type="dxa"/>
              <w:left w:w="200" w:type="dxa"/>
              <w:right w:w="200" w:type="dxa"/>
            </w:tcMar>
          </w:tcPr>
          <w:p>
            <w:pPr>
              <w:spacing w:after="40"/>
            </w:pPr>
            <w:r>
              <w:rPr>
                <w:b/>
                <w:color w:val="1D4ED8"/>
                <w:sz w:val="19"/>
              </w:rPr>
              <w:t>JAANKARI  ·  E-Way bill</w:t>
            </w:r>
          </w:p>
          <w:p>
            <w:pPr>
              <w:spacing w:after="0"/>
            </w:pPr>
            <w:r>
              <w:rPr>
                <w:sz w:val="20"/>
              </w:rPr>
              <w:t>E-Way bill number invoice par note ki tarah save hota hai aur print par aata hai. Bill generate karna portal ka kaam hai — ManuFlow usko record karta hai.</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F1F7F4"/>
            <w:tcMar>
              <w:top w:w="140" w:type="dxa"/>
              <w:bottom w:w="140" w:type="dxa"/>
              <w:left w:w="200" w:type="dxa"/>
              <w:right w:w="200" w:type="dxa"/>
            </w:tcMar>
          </w:tcPr>
          <w:p>
            <w:pPr>
              <w:spacing w:after="40"/>
            </w:pPr>
            <w:r>
              <w:rPr>
                <w:b/>
                <w:color w:val="065F46"/>
                <w:sz w:val="19"/>
              </w:rPr>
              <w:t>TIP  ·  Print se pehle</w:t>
            </w:r>
          </w:p>
          <w:p>
            <w:pPr>
              <w:spacing w:after="0"/>
            </w:pPr>
            <w:r>
              <w:rPr>
                <w:sz w:val="20"/>
              </w:rPr>
              <w:t>Browser ka print preview khol kar ek baar dekh lein ki page cut nahi ho raha. Paper size A4 default hai; chhote printer ke liye Settings me receipt width chuni ja sakti hai.</w:t>
            </w:r>
          </w:p>
        </w:tc>
      </w:tr>
    </w:tbl>
    <w:p>
      <w:pPr>
        <w:spacing w:after="40"/>
      </w:pPr>
    </w:p>
    <w:p>
      <w:r>
        <w:br w:type="page"/>
      </w:r>
    </w:p>
    <w:p>
      <w:pPr>
        <w:pStyle w:val="Heading1"/>
      </w:pPr>
      <w:r>
        <w:t>10.  Paisa aur reports: receivables, payables, GST</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2-gst.png"/>
                    <pic:cNvPicPr/>
                  </pic:nvPicPr>
                  <pic:blipFill>
                    <a:blip r:embed="rId22"/>
                    <a:stretch>
                      <a:fillRect/>
                    </a:stretch>
                  </pic:blipFill>
                  <pic:spPr>
                    <a:xfrm>
                      <a:off x="0" y="0"/>
                      <a:ext cx="5669280" cy="3543300"/>
                    </a:xfrm>
                    <a:prstGeom prst="rect"/>
                  </pic:spPr>
                </pic:pic>
              </a:graphicData>
            </a:graphic>
          </wp:inline>
        </w:drawing>
      </w:r>
    </w:p>
    <w:p>
      <w:pPr>
        <w:spacing w:after="200"/>
        <w:jc w:val="center"/>
      </w:pPr>
      <w:r>
        <w:rPr>
          <w:i/>
          <w:color w:val="64748B"/>
          <w:sz w:val="17"/>
        </w:rPr>
        <w:t>Chitra 10.1 — GST Reports: 1 period, 2 tiles, 3 export JSON.</w:t>
      </w:r>
    </w:p>
    <w:p>
      <w:pPr>
        <w:spacing w:after="40"/>
        <w:ind w:left="510" w:hanging="340"/>
      </w:pPr>
      <w:r>
        <w:rPr>
          <w:b/>
          <w:color w:val="047857"/>
        </w:rPr>
        <w:t xml:space="preserve">1  </w:t>
      </w:r>
      <w:r>
        <w:rPr>
          <w:sz w:val="20"/>
        </w:rPr>
        <w:t>Period aur company — pehle sahi mahina chunein.</w:t>
      </w:r>
    </w:p>
    <w:p>
      <w:pPr>
        <w:spacing w:after="40"/>
        <w:ind w:left="510" w:hanging="340"/>
      </w:pPr>
      <w:r>
        <w:rPr>
          <w:b/>
          <w:color w:val="047857"/>
        </w:rPr>
        <w:t xml:space="preserve">2  </w:t>
      </w:r>
      <w:r>
        <w:rPr>
          <w:sz w:val="20"/>
        </w:rPr>
        <w:t>Outward value, CGST, SGST, IGST, input credit, net payable — ek nazar me.</w:t>
      </w:r>
    </w:p>
    <w:p>
      <w:pPr>
        <w:spacing w:after="40"/>
        <w:ind w:left="510" w:hanging="340"/>
      </w:pPr>
      <w:r>
        <w:rPr>
          <w:b/>
          <w:color w:val="047857"/>
        </w:rPr>
        <w:t xml:space="preserve">3  </w:t>
      </w:r>
      <w:r>
        <w:rPr>
          <w:sz w:val="20"/>
        </w:rPr>
        <w:t>GSTR-1 JSON — portal par upload karne ki file. Export Excel — CA ko bhejne ke liye.</w:t>
      </w:r>
    </w:p>
    <w:p>
      <w:pPr>
        <w:pStyle w:val="Heading2"/>
      </w:pPr>
      <w:r>
        <w:t>Finance me kya-kya hai</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4986"/>
        <w:gridCol w:w="4986"/>
      </w:tblGrid>
      <w:tr>
        <w:tc>
          <w:tcPr>
            <w:tcW w:type="dxa" w:w="2381"/>
            <w:shd w:val="clear" w:color="auto" w:fill="047857"/>
            <w:tcMar>
              <w:top w:w="90" w:type="dxa"/>
              <w:bottom w:w="90" w:type="dxa"/>
              <w:left w:w="160" w:type="dxa"/>
              <w:right w:w="160" w:type="dxa"/>
            </w:tcMar>
          </w:tcPr>
          <w:p>
            <w:pPr>
              <w:spacing w:after="0"/>
            </w:pPr>
            <w:r>
              <w:rPr>
                <w:b/>
                <w:color w:val="FFFFFF"/>
                <w:sz w:val="19"/>
              </w:rPr>
              <w:t>Screen</w:t>
            </w:r>
          </w:p>
        </w:tc>
        <w:tc>
          <w:tcPr>
            <w:tcW w:type="dxa" w:w="6350"/>
            <w:shd w:val="clear" w:color="auto" w:fill="047857"/>
            <w:tcMar>
              <w:top w:w="90" w:type="dxa"/>
              <w:bottom w:w="90" w:type="dxa"/>
              <w:left w:w="160" w:type="dxa"/>
              <w:right w:w="160" w:type="dxa"/>
            </w:tcMar>
          </w:tcPr>
          <w:p>
            <w:pPr>
              <w:spacing w:after="0"/>
            </w:pPr>
            <w:r>
              <w:rPr>
                <w:b/>
                <w:color w:val="FFFFFF"/>
                <w:sz w:val="19"/>
              </w:rPr>
              <w:t>Kaam</w:t>
            </w:r>
          </w:p>
        </w:tc>
      </w:tr>
      <w:tr>
        <w:tc>
          <w:tcPr>
            <w:tcW w:type="dxa" w:w="2381"/>
            <w:tcMar>
              <w:top w:w="80" w:type="dxa"/>
              <w:bottom w:w="80" w:type="dxa"/>
              <w:left w:w="160" w:type="dxa"/>
              <w:right w:w="160" w:type="dxa"/>
            </w:tcMar>
          </w:tcPr>
          <w:p>
            <w:pPr>
              <w:spacing w:after="0"/>
            </w:pPr>
            <w:r>
              <w:rPr>
                <w:b/>
                <w:sz w:val="19"/>
              </w:rPr>
              <w:t>Receivables</w:t>
            </w:r>
          </w:p>
        </w:tc>
        <w:tc>
          <w:tcPr>
            <w:tcW w:type="dxa" w:w="6350"/>
            <w:tcMar>
              <w:top w:w="80" w:type="dxa"/>
              <w:bottom w:w="80" w:type="dxa"/>
              <w:left w:w="160" w:type="dxa"/>
              <w:right w:w="160" w:type="dxa"/>
            </w:tcMar>
          </w:tcPr>
          <w:p>
            <w:pPr>
              <w:spacing w:after="0"/>
            </w:pPr>
            <w:r>
              <w:rPr>
                <w:sz w:val="19"/>
              </w:rPr>
              <w:t>Kis customer se kitna paisa lena hai, kitne din purana</w:t>
            </w:r>
          </w:p>
        </w:tc>
      </w:tr>
      <w:tr>
        <w:tc>
          <w:tcPr>
            <w:tcW w:type="dxa" w:w="2381"/>
            <w:tcMar>
              <w:top w:w="80" w:type="dxa"/>
              <w:bottom w:w="80" w:type="dxa"/>
              <w:left w:w="160" w:type="dxa"/>
              <w:right w:w="160" w:type="dxa"/>
            </w:tcMar>
            <w:shd w:val="clear" w:color="auto" w:fill="F7FAF9"/>
          </w:tcPr>
          <w:p>
            <w:pPr>
              <w:spacing w:after="0"/>
            </w:pPr>
            <w:r>
              <w:rPr>
                <w:b/>
                <w:sz w:val="19"/>
              </w:rPr>
              <w:t>Payables</w:t>
            </w:r>
          </w:p>
        </w:tc>
        <w:tc>
          <w:tcPr>
            <w:tcW w:type="dxa" w:w="6350"/>
            <w:tcMar>
              <w:top w:w="80" w:type="dxa"/>
              <w:bottom w:w="80" w:type="dxa"/>
              <w:left w:w="160" w:type="dxa"/>
              <w:right w:w="160" w:type="dxa"/>
            </w:tcMar>
            <w:shd w:val="clear" w:color="auto" w:fill="F7FAF9"/>
          </w:tcPr>
          <w:p>
            <w:pPr>
              <w:spacing w:after="0"/>
            </w:pPr>
            <w:r>
              <w:rPr>
                <w:sz w:val="19"/>
              </w:rPr>
              <w:t>Kis supplier ko kitna dena hai</w:t>
            </w:r>
          </w:p>
        </w:tc>
      </w:tr>
      <w:tr>
        <w:tc>
          <w:tcPr>
            <w:tcW w:type="dxa" w:w="2381"/>
            <w:tcMar>
              <w:top w:w="80" w:type="dxa"/>
              <w:bottom w:w="80" w:type="dxa"/>
              <w:left w:w="160" w:type="dxa"/>
              <w:right w:w="160" w:type="dxa"/>
            </w:tcMar>
          </w:tcPr>
          <w:p>
            <w:pPr>
              <w:spacing w:after="0"/>
            </w:pPr>
            <w:r>
              <w:rPr>
                <w:b/>
                <w:sz w:val="19"/>
              </w:rPr>
              <w:t>Cash &amp; Bank</w:t>
            </w:r>
          </w:p>
        </w:tc>
        <w:tc>
          <w:tcPr>
            <w:tcW w:type="dxa" w:w="6350"/>
            <w:tcMar>
              <w:top w:w="80" w:type="dxa"/>
              <w:bottom w:w="80" w:type="dxa"/>
              <w:left w:w="160" w:type="dxa"/>
              <w:right w:w="160" w:type="dxa"/>
            </w:tcMar>
          </w:tcPr>
          <w:p>
            <w:pPr>
              <w:spacing w:after="0"/>
            </w:pPr>
            <w:r>
              <w:rPr>
                <w:sz w:val="19"/>
              </w:rPr>
              <w:t>Cash in hand, bank accounts, contra entry, loan</w:t>
            </w:r>
          </w:p>
        </w:tc>
      </w:tr>
      <w:tr>
        <w:tc>
          <w:tcPr>
            <w:tcW w:type="dxa" w:w="2381"/>
            <w:tcMar>
              <w:top w:w="80" w:type="dxa"/>
              <w:bottom w:w="80" w:type="dxa"/>
              <w:left w:w="160" w:type="dxa"/>
              <w:right w:w="160" w:type="dxa"/>
            </w:tcMar>
            <w:shd w:val="clear" w:color="auto" w:fill="F7FAF9"/>
          </w:tcPr>
          <w:p>
            <w:pPr>
              <w:spacing w:after="0"/>
            </w:pPr>
            <w:r>
              <w:rPr>
                <w:b/>
                <w:sz w:val="19"/>
              </w:rPr>
              <w:t>Expenses</w:t>
            </w:r>
          </w:p>
        </w:tc>
        <w:tc>
          <w:tcPr>
            <w:tcW w:type="dxa" w:w="6350"/>
            <w:tcMar>
              <w:top w:w="80" w:type="dxa"/>
              <w:bottom w:w="80" w:type="dxa"/>
              <w:left w:w="160" w:type="dxa"/>
              <w:right w:w="160" w:type="dxa"/>
            </w:tcMar>
            <w:shd w:val="clear" w:color="auto" w:fill="F7FAF9"/>
          </w:tcPr>
          <w:p>
            <w:pPr>
              <w:spacing w:after="0"/>
            </w:pPr>
            <w:r>
              <w:rPr>
                <w:sz w:val="19"/>
              </w:rPr>
              <w:t>Bijli, kiraya, salary — category wise</w:t>
            </w:r>
          </w:p>
        </w:tc>
      </w:tr>
      <w:tr>
        <w:tc>
          <w:tcPr>
            <w:tcW w:type="dxa" w:w="2381"/>
            <w:tcMar>
              <w:top w:w="80" w:type="dxa"/>
              <w:bottom w:w="80" w:type="dxa"/>
              <w:left w:w="160" w:type="dxa"/>
              <w:right w:w="160" w:type="dxa"/>
            </w:tcMar>
          </w:tcPr>
          <w:p>
            <w:pPr>
              <w:spacing w:after="0"/>
            </w:pPr>
            <w:r>
              <w:rPr>
                <w:b/>
                <w:sz w:val="19"/>
              </w:rPr>
              <w:t>GST Reports</w:t>
            </w:r>
          </w:p>
        </w:tc>
        <w:tc>
          <w:tcPr>
            <w:tcW w:type="dxa" w:w="6350"/>
            <w:tcMar>
              <w:top w:w="80" w:type="dxa"/>
              <w:bottom w:w="80" w:type="dxa"/>
              <w:left w:w="160" w:type="dxa"/>
              <w:right w:w="160" w:type="dxa"/>
            </w:tcMar>
          </w:tcPr>
          <w:p>
            <w:pPr>
              <w:spacing w:after="0"/>
            </w:pPr>
            <w:r>
              <w:rPr>
                <w:sz w:val="19"/>
              </w:rPr>
              <w:t>GSTR-1 / GSTR-3B ke numbers, JSON export</w:t>
            </w:r>
          </w:p>
        </w:tc>
      </w:tr>
      <w:tr>
        <w:tc>
          <w:tcPr>
            <w:tcW w:type="dxa" w:w="2381"/>
            <w:tcMar>
              <w:top w:w="80" w:type="dxa"/>
              <w:bottom w:w="80" w:type="dxa"/>
              <w:left w:w="160" w:type="dxa"/>
              <w:right w:w="160" w:type="dxa"/>
            </w:tcMar>
            <w:shd w:val="clear" w:color="auto" w:fill="F7FAF9"/>
          </w:tcPr>
          <w:p>
            <w:pPr>
              <w:spacing w:after="0"/>
            </w:pPr>
            <w:r>
              <w:rPr>
                <w:b/>
                <w:sz w:val="19"/>
              </w:rPr>
              <w:t>Reports Center</w:t>
            </w:r>
          </w:p>
        </w:tc>
        <w:tc>
          <w:tcPr>
            <w:tcW w:type="dxa" w:w="6350"/>
            <w:tcMar>
              <w:top w:w="80" w:type="dxa"/>
              <w:bottom w:w="80" w:type="dxa"/>
              <w:left w:w="160" w:type="dxa"/>
              <w:right w:w="160" w:type="dxa"/>
            </w:tcMar>
            <w:shd w:val="clear" w:color="auto" w:fill="F7FAF9"/>
          </w:tcPr>
          <w:p>
            <w:pPr>
              <w:spacing w:after="0"/>
            </w:pPr>
            <w:r>
              <w:rPr>
                <w:sz w:val="19"/>
              </w:rPr>
              <w:t>Sales, purchase, stock, profitability analytics</w:t>
            </w:r>
          </w:p>
        </w:tc>
      </w:tr>
    </w:tbl>
    <w:p>
      <w:pPr>
        <w:spacing w:after="40"/>
      </w:pPr>
    </w:p>
    <w:p>
      <w:r>
        <w:br w:type="page"/>
      </w:r>
    </w:p>
    <w:p>
      <w:pPr>
        <w:pStyle w:val="Heading1"/>
      </w:pPr>
      <w:r>
        <w:t>11.  Admin kaam: settings, users, audit log, backup</w:t>
      </w:r>
    </w:p>
    <w:p>
      <w:pPr>
        <w:pStyle w:val="Heading2"/>
      </w:pPr>
      <w:r>
        <w:t>11.1  Settings me kya set hota hai</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4986"/>
        <w:gridCol w:w="4986"/>
      </w:tblGrid>
      <w:tr>
        <w:tc>
          <w:tcPr>
            <w:tcW w:type="dxa" w:w="3515"/>
            <w:shd w:val="clear" w:color="auto" w:fill="047857"/>
            <w:tcMar>
              <w:top w:w="90" w:type="dxa"/>
              <w:bottom w:w="90" w:type="dxa"/>
              <w:left w:w="160" w:type="dxa"/>
              <w:right w:w="160" w:type="dxa"/>
            </w:tcMar>
          </w:tcPr>
          <w:p>
            <w:pPr>
              <w:spacing w:after="0"/>
            </w:pPr>
            <w:r>
              <w:rPr>
                <w:b/>
                <w:color w:val="FFFFFF"/>
                <w:sz w:val="19"/>
              </w:rPr>
              <w:t>Settings ka card</w:t>
            </w:r>
          </w:p>
        </w:tc>
        <w:tc>
          <w:tcPr>
            <w:tcW w:type="dxa" w:w="5216"/>
            <w:shd w:val="clear" w:color="auto" w:fill="047857"/>
            <w:tcMar>
              <w:top w:w="90" w:type="dxa"/>
              <w:bottom w:w="90" w:type="dxa"/>
              <w:left w:w="160" w:type="dxa"/>
              <w:right w:w="160" w:type="dxa"/>
            </w:tcMar>
          </w:tcPr>
          <w:p>
            <w:pPr>
              <w:spacing w:after="0"/>
            </w:pPr>
            <w:r>
              <w:rPr>
                <w:b/>
                <w:color w:val="FFFFFF"/>
                <w:sz w:val="19"/>
              </w:rPr>
              <w:t>Kya set hota hai</w:t>
            </w:r>
          </w:p>
        </w:tc>
      </w:tr>
      <w:tr>
        <w:tc>
          <w:tcPr>
            <w:tcW w:type="dxa" w:w="3515"/>
            <w:tcMar>
              <w:top w:w="80" w:type="dxa"/>
              <w:bottom w:w="80" w:type="dxa"/>
              <w:left w:w="160" w:type="dxa"/>
              <w:right w:w="160" w:type="dxa"/>
            </w:tcMar>
          </w:tcPr>
          <w:p>
            <w:pPr>
              <w:spacing w:after="0"/>
            </w:pPr>
            <w:r>
              <w:rPr>
                <w:b/>
                <w:sz w:val="19"/>
              </w:rPr>
              <w:t>Company Profile</w:t>
            </w:r>
          </w:p>
        </w:tc>
        <w:tc>
          <w:tcPr>
            <w:tcW w:type="dxa" w:w="5216"/>
            <w:tcMar>
              <w:top w:w="80" w:type="dxa"/>
              <w:bottom w:w="80" w:type="dxa"/>
              <w:left w:w="160" w:type="dxa"/>
              <w:right w:w="160" w:type="dxa"/>
            </w:tcMar>
          </w:tcPr>
          <w:p>
            <w:pPr>
              <w:spacing w:after="0"/>
            </w:pPr>
            <w:r>
              <w:rPr>
                <w:sz w:val="19"/>
              </w:rPr>
              <w:t>Naam, address, GSTIN, state, FY — har print par yahi aata hai</w:t>
            </w:r>
          </w:p>
        </w:tc>
      </w:tr>
      <w:tr>
        <w:tc>
          <w:tcPr>
            <w:tcW w:type="dxa" w:w="3515"/>
            <w:tcMar>
              <w:top w:w="80" w:type="dxa"/>
              <w:bottom w:w="80" w:type="dxa"/>
              <w:left w:w="160" w:type="dxa"/>
              <w:right w:w="160" w:type="dxa"/>
            </w:tcMar>
            <w:shd w:val="clear" w:color="auto" w:fill="F7FAF9"/>
          </w:tcPr>
          <w:p>
            <w:pPr>
              <w:spacing w:after="0"/>
            </w:pPr>
            <w:r>
              <w:rPr>
                <w:b/>
                <w:sz w:val="19"/>
              </w:rPr>
              <w:t>Document Numbering / Document Prefixes</w:t>
            </w:r>
          </w:p>
        </w:tc>
        <w:tc>
          <w:tcPr>
            <w:tcW w:type="dxa" w:w="5216"/>
            <w:tcMar>
              <w:top w:w="80" w:type="dxa"/>
              <w:bottom w:w="80" w:type="dxa"/>
              <w:left w:w="160" w:type="dxa"/>
              <w:right w:w="160" w:type="dxa"/>
            </w:tcMar>
            <w:shd w:val="clear" w:color="auto" w:fill="F7FAF9"/>
          </w:tcPr>
          <w:p>
            <w:pPr>
              <w:spacing w:after="0"/>
            </w:pPr>
            <w:r>
              <w:rPr>
                <w:sz w:val="19"/>
              </w:rPr>
              <w:t>Invoice, PO, GRN, work order ka prefix aur next number</w:t>
            </w:r>
          </w:p>
        </w:tc>
      </w:tr>
      <w:tr>
        <w:tc>
          <w:tcPr>
            <w:tcW w:type="dxa" w:w="3515"/>
            <w:tcMar>
              <w:top w:w="80" w:type="dxa"/>
              <w:bottom w:w="80" w:type="dxa"/>
              <w:left w:w="160" w:type="dxa"/>
              <w:right w:w="160" w:type="dxa"/>
            </w:tcMar>
          </w:tcPr>
          <w:p>
            <w:pPr>
              <w:spacing w:after="0"/>
            </w:pPr>
            <w:r>
              <w:rPr>
                <w:b/>
                <w:sz w:val="19"/>
              </w:rPr>
              <w:t>Billing Preferences</w:t>
            </w:r>
          </w:p>
        </w:tc>
        <w:tc>
          <w:tcPr>
            <w:tcW w:type="dxa" w:w="5216"/>
            <w:tcMar>
              <w:top w:w="80" w:type="dxa"/>
              <w:bottom w:w="80" w:type="dxa"/>
              <w:left w:w="160" w:type="dxa"/>
              <w:right w:w="160" w:type="dxa"/>
            </w:tcMar>
          </w:tcPr>
          <w:p>
            <w:pPr>
              <w:spacing w:after="0"/>
            </w:pPr>
            <w:r>
              <w:rPr>
                <w:sz w:val="19"/>
              </w:rPr>
              <w:t>Round off, terms, print options</w:t>
            </w:r>
          </w:p>
        </w:tc>
      </w:tr>
      <w:tr>
        <w:tc>
          <w:tcPr>
            <w:tcW w:type="dxa" w:w="3515"/>
            <w:tcMar>
              <w:top w:w="80" w:type="dxa"/>
              <w:bottom w:w="80" w:type="dxa"/>
              <w:left w:w="160" w:type="dxa"/>
              <w:right w:w="160" w:type="dxa"/>
            </w:tcMar>
            <w:shd w:val="clear" w:color="auto" w:fill="F7FAF9"/>
          </w:tcPr>
          <w:p>
            <w:pPr>
              <w:spacing w:after="0"/>
            </w:pPr>
            <w:r>
              <w:rPr>
                <w:b/>
                <w:sz w:val="19"/>
              </w:rPr>
              <w:t>Bank Details</w:t>
            </w:r>
          </w:p>
        </w:tc>
        <w:tc>
          <w:tcPr>
            <w:tcW w:type="dxa" w:w="5216"/>
            <w:tcMar>
              <w:top w:w="80" w:type="dxa"/>
              <w:bottom w:w="80" w:type="dxa"/>
              <w:left w:w="160" w:type="dxa"/>
              <w:right w:w="160" w:type="dxa"/>
            </w:tcMar>
            <w:shd w:val="clear" w:color="auto" w:fill="F7FAF9"/>
          </w:tcPr>
          <w:p>
            <w:pPr>
              <w:spacing w:after="0"/>
            </w:pPr>
            <w:r>
              <w:rPr>
                <w:sz w:val="19"/>
              </w:rPr>
              <w:t>Bill par bank account aur UPI line</w:t>
            </w:r>
          </w:p>
        </w:tc>
      </w:tr>
      <w:tr>
        <w:tc>
          <w:tcPr>
            <w:tcW w:type="dxa" w:w="3515"/>
            <w:tcMar>
              <w:top w:w="80" w:type="dxa"/>
              <w:bottom w:w="80" w:type="dxa"/>
              <w:left w:w="160" w:type="dxa"/>
              <w:right w:w="160" w:type="dxa"/>
            </w:tcMar>
          </w:tcPr>
          <w:p>
            <w:pPr>
              <w:spacing w:after="0"/>
            </w:pPr>
            <w:r>
              <w:rPr>
                <w:b/>
                <w:sz w:val="19"/>
              </w:rPr>
              <w:t>Logo &amp; Signature</w:t>
            </w:r>
          </w:p>
        </w:tc>
        <w:tc>
          <w:tcPr>
            <w:tcW w:type="dxa" w:w="5216"/>
            <w:tcMar>
              <w:top w:w="80" w:type="dxa"/>
              <w:bottom w:w="80" w:type="dxa"/>
              <w:left w:w="160" w:type="dxa"/>
              <w:right w:w="160" w:type="dxa"/>
            </w:tcMar>
          </w:tcPr>
          <w:p>
            <w:pPr>
              <w:spacing w:after="0"/>
            </w:pPr>
            <w:r>
              <w:rPr>
                <w:sz w:val="19"/>
              </w:rPr>
              <w:t>Print par dikhne wala logo aur sign</w:t>
            </w:r>
          </w:p>
        </w:tc>
      </w:tr>
      <w:tr>
        <w:tc>
          <w:tcPr>
            <w:tcW w:type="dxa" w:w="3515"/>
            <w:tcMar>
              <w:top w:w="80" w:type="dxa"/>
              <w:bottom w:w="80" w:type="dxa"/>
              <w:left w:w="160" w:type="dxa"/>
              <w:right w:w="160" w:type="dxa"/>
            </w:tcMar>
            <w:shd w:val="clear" w:color="auto" w:fill="F7FAF9"/>
          </w:tcPr>
          <w:p>
            <w:pPr>
              <w:spacing w:after="0"/>
            </w:pPr>
            <w:r>
              <w:rPr>
                <w:b/>
                <w:sz w:val="19"/>
              </w:rPr>
              <w:t>Tally export</w:t>
            </w:r>
          </w:p>
        </w:tc>
        <w:tc>
          <w:tcPr>
            <w:tcW w:type="dxa" w:w="5216"/>
            <w:tcMar>
              <w:top w:w="80" w:type="dxa"/>
              <w:bottom w:w="80" w:type="dxa"/>
              <w:left w:w="160" w:type="dxa"/>
              <w:right w:w="160" w:type="dxa"/>
            </w:tcMar>
            <w:shd w:val="clear" w:color="auto" w:fill="F7FAF9"/>
          </w:tcPr>
          <w:p>
            <w:pPr>
              <w:spacing w:after="0"/>
            </w:pPr>
            <w:r>
              <w:rPr>
                <w:sz w:val="19"/>
              </w:rPr>
              <w:t>Tally ke liye ledger-wise export</w:t>
            </w:r>
          </w:p>
        </w:tc>
      </w:tr>
      <w:tr>
        <w:tc>
          <w:tcPr>
            <w:tcW w:type="dxa" w:w="3515"/>
            <w:tcMar>
              <w:top w:w="80" w:type="dxa"/>
              <w:bottom w:w="80" w:type="dxa"/>
              <w:left w:w="160" w:type="dxa"/>
              <w:right w:w="160" w:type="dxa"/>
            </w:tcMar>
          </w:tcPr>
          <w:p>
            <w:pPr>
              <w:spacing w:after="0"/>
            </w:pPr>
            <w:r>
              <w:rPr>
                <w:b/>
                <w:sz w:val="19"/>
              </w:rPr>
              <w:t>Notifications</w:t>
            </w:r>
          </w:p>
        </w:tc>
        <w:tc>
          <w:tcPr>
            <w:tcW w:type="dxa" w:w="5216"/>
            <w:tcMar>
              <w:top w:w="80" w:type="dxa"/>
              <w:bottom w:w="80" w:type="dxa"/>
              <w:left w:w="160" w:type="dxa"/>
              <w:right w:w="160" w:type="dxa"/>
            </w:tcMar>
          </w:tcPr>
          <w:p>
            <w:pPr>
              <w:spacing w:after="0"/>
            </w:pPr>
            <w:r>
              <w:rPr>
                <w:sz w:val="19"/>
              </w:rPr>
              <w:t>Kis event par alert jaaye (low stock, approval, overdue)</w:t>
            </w:r>
          </w:p>
        </w:tc>
      </w:tr>
      <w:tr>
        <w:tc>
          <w:tcPr>
            <w:tcW w:type="dxa" w:w="3515"/>
            <w:tcMar>
              <w:top w:w="80" w:type="dxa"/>
              <w:bottom w:w="80" w:type="dxa"/>
              <w:left w:w="160" w:type="dxa"/>
              <w:right w:w="160" w:type="dxa"/>
            </w:tcMar>
            <w:shd w:val="clear" w:color="auto" w:fill="F7FAF9"/>
          </w:tcPr>
          <w:p>
            <w:pPr>
              <w:spacing w:after="0"/>
            </w:pPr>
            <w:r>
              <w:rPr>
                <w:b/>
                <w:sz w:val="19"/>
              </w:rPr>
              <w:t>Data &amp; Backup</w:t>
            </w:r>
          </w:p>
        </w:tc>
        <w:tc>
          <w:tcPr>
            <w:tcW w:type="dxa" w:w="5216"/>
            <w:tcMar>
              <w:top w:w="80" w:type="dxa"/>
              <w:bottom w:w="80" w:type="dxa"/>
              <w:left w:w="160" w:type="dxa"/>
              <w:right w:w="160" w:type="dxa"/>
            </w:tcMar>
            <w:shd w:val="clear" w:color="auto" w:fill="F7FAF9"/>
          </w:tcPr>
          <w:p>
            <w:pPr>
              <w:spacing w:after="0"/>
            </w:pPr>
            <w:r>
              <w:rPr>
                <w:sz w:val="19"/>
              </w:rPr>
              <w:t>Backup download, restore, masters export</w:t>
            </w:r>
          </w:p>
        </w:tc>
      </w:tr>
      <w:tr>
        <w:tc>
          <w:tcPr>
            <w:tcW w:type="dxa" w:w="3515"/>
            <w:tcMar>
              <w:top w:w="80" w:type="dxa"/>
              <w:bottom w:w="80" w:type="dxa"/>
              <w:left w:w="160" w:type="dxa"/>
              <w:right w:w="160" w:type="dxa"/>
            </w:tcMar>
          </w:tcPr>
          <w:p>
            <w:pPr>
              <w:spacing w:after="0"/>
            </w:pPr>
            <w:r>
              <w:rPr>
                <w:b/>
                <w:sz w:val="19"/>
              </w:rPr>
              <w:t>Security</w:t>
            </w:r>
          </w:p>
        </w:tc>
        <w:tc>
          <w:tcPr>
            <w:tcW w:type="dxa" w:w="5216"/>
            <w:tcMar>
              <w:top w:w="80" w:type="dxa"/>
              <w:bottom w:w="80" w:type="dxa"/>
              <w:left w:w="160" w:type="dxa"/>
              <w:right w:w="160" w:type="dxa"/>
            </w:tcMar>
          </w:tcPr>
          <w:p>
            <w:pPr>
              <w:spacing w:after="0"/>
            </w:pPr>
            <w:r>
              <w:rPr>
                <w:sz w:val="19"/>
              </w:rPr>
              <w:t>Password aur session rules</w:t>
            </w:r>
          </w:p>
        </w:tc>
      </w:tr>
    </w:tbl>
    <w:p>
      <w:pPr>
        <w:spacing w:after="40"/>
      </w:pPr>
    </w:p>
    <w:p>
      <w:pPr>
        <w:pStyle w:val="Heading2"/>
      </w:pPr>
      <w:r>
        <w:t>11.2  Audit log — kisne kya badla</w:t>
      </w:r>
    </w:p>
    <w:p>
      <w:pPr>
        <w:spacing w:after="120"/>
      </w:pPr>
      <w:r>
        <w:rPr>
          <w:b w:val="0"/>
          <w:i w:val="0"/>
        </w:rPr>
        <w:t>Admin → Audit Log me har important change ka record hota hai: kis user ne, kab, kya kiya. Kisi number me gadbad ho to yahin se pata chalta hai.</w:t>
      </w:r>
    </w:p>
    <w:p>
      <w:pPr>
        <w:pStyle w:val="Heading2"/>
      </w:pPr>
      <w:r>
        <w:t>11.3  Backup</w:t>
      </w:r>
    </w:p>
    <w:p>
      <w:pPr>
        <w:spacing w:after="120"/>
      </w:pPr>
      <w:r>
        <w:rPr>
          <w:b w:val="0"/>
          <w:i w:val="0"/>
        </w:rPr>
        <w:t>Settings → Data &amp; Backup → “Download backup (JSON)” se company ka poora data ek file me aa jaata hai. Mahine me ek baar backup le kar safe jagah (Google Drive/pen drive) rakhein. Restore karte waqt software company ka naam type karwa kar confirm karta hai — aur restore se pehle khud hi ek backup bana leta hai. Phir bhi backup hamesha pehle lein.</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EAF0FD"/>
            <w:tcMar>
              <w:top w:w="140" w:type="dxa"/>
              <w:bottom w:w="140" w:type="dxa"/>
              <w:left w:w="200" w:type="dxa"/>
              <w:right w:w="200" w:type="dxa"/>
            </w:tcMar>
          </w:tcPr>
          <w:p>
            <w:pPr>
              <w:spacing w:after="40"/>
            </w:pPr>
            <w:r>
              <w:rPr>
                <w:b/>
                <w:color w:val="1D4ED8"/>
                <w:sz w:val="19"/>
              </w:rPr>
              <w:t>JAANKARI  ·  Kuch cheezein delete nahi hotin</w:t>
            </w:r>
          </w:p>
          <w:p>
            <w:pPr>
              <w:spacing w:after="0"/>
            </w:pPr>
            <w:r>
              <w:rPr>
                <w:sz w:val="20"/>
              </w:rPr>
              <w:t>Invoice, GRN, production entry jaise documents cancel hote hain, delete nahi — taaki hisaab ka record bana rahe. Cancel karne par stock aur ledger reverse ho jaate hain.</w:t>
            </w:r>
          </w:p>
        </w:tc>
      </w:tr>
    </w:tbl>
    <w:p>
      <w:pPr>
        <w:spacing w:after="40"/>
      </w:pPr>
    </w:p>
    <w:p>
      <w:pPr>
        <w:pStyle w:val="Heading2"/>
      </w:pPr>
      <w:r>
        <w:t>11.4  Import Center — purana data ManuFlow me laana</w:t>
      </w:r>
    </w:p>
    <w:p>
      <w:pPr>
        <w:spacing w:after="120"/>
      </w:pPr>
      <w:r>
        <w:rPr>
          <w:b w:val="0"/>
          <w:i w:val="0"/>
        </w:rPr>
        <w:t>Pehle se Excel, Tally ya Vyapar me hisaab chalta tha? Utilities → Import Center se data seedha upload ho jaata hai — manually ek-ek item type karne ki zaroorat nahi.</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4986"/>
        <w:gridCol w:w="4986"/>
      </w:tblGrid>
      <w:tr>
        <w:tc>
          <w:tcPr>
            <w:tcW w:type="dxa" w:w="2494"/>
            <w:shd w:val="clear" w:color="auto" w:fill="047857"/>
            <w:tcMar>
              <w:top w:w="90" w:type="dxa"/>
              <w:bottom w:w="90" w:type="dxa"/>
              <w:left w:w="160" w:type="dxa"/>
              <w:right w:w="160" w:type="dxa"/>
            </w:tcMar>
          </w:tcPr>
          <w:p>
            <w:pPr>
              <w:spacing w:after="0"/>
            </w:pPr>
            <w:r>
              <w:rPr>
                <w:b/>
                <w:color w:val="FFFFFF"/>
                <w:sz w:val="19"/>
              </w:rPr>
              <w:t>Source</w:t>
            </w:r>
          </w:p>
        </w:tc>
        <w:tc>
          <w:tcPr>
            <w:tcW w:type="dxa" w:w="6236"/>
            <w:shd w:val="clear" w:color="auto" w:fill="047857"/>
            <w:tcMar>
              <w:top w:w="90" w:type="dxa"/>
              <w:bottom w:w="90" w:type="dxa"/>
              <w:left w:w="160" w:type="dxa"/>
              <w:right w:w="160" w:type="dxa"/>
            </w:tcMar>
          </w:tcPr>
          <w:p>
            <w:pPr>
              <w:spacing w:after="0"/>
            </w:pPr>
            <w:r>
              <w:rPr>
                <w:b/>
                <w:color w:val="FFFFFF"/>
                <w:sz w:val="19"/>
              </w:rPr>
              <w:t>Kaam kaise karta hai</w:t>
            </w:r>
          </w:p>
        </w:tc>
      </w:tr>
      <w:tr>
        <w:tc>
          <w:tcPr>
            <w:tcW w:type="dxa" w:w="2494"/>
            <w:tcMar>
              <w:top w:w="80" w:type="dxa"/>
              <w:bottom w:w="80" w:type="dxa"/>
              <w:left w:w="160" w:type="dxa"/>
              <w:right w:w="160" w:type="dxa"/>
            </w:tcMar>
          </w:tcPr>
          <w:p>
            <w:pPr>
              <w:spacing w:after="0"/>
            </w:pPr>
            <w:r>
              <w:rPr>
                <w:b/>
                <w:sz w:val="19"/>
              </w:rPr>
              <w:t>Tally</w:t>
            </w:r>
          </w:p>
        </w:tc>
        <w:tc>
          <w:tcPr>
            <w:tcW w:type="dxa" w:w="6236"/>
            <w:tcMar>
              <w:top w:w="80" w:type="dxa"/>
              <w:bottom w:w="80" w:type="dxa"/>
              <w:left w:w="160" w:type="dxa"/>
              <w:right w:w="160" w:type="dxa"/>
            </w:tcMar>
          </w:tcPr>
          <w:p>
            <w:pPr>
              <w:spacing w:after="0"/>
            </w:pPr>
            <w:r>
              <w:rPr>
                <w:sz w:val="19"/>
              </w:rPr>
              <w:t>“Import from Tally” — connector ya company backup file se masters aur vouchers</w:t>
            </w:r>
          </w:p>
        </w:tc>
      </w:tr>
      <w:tr>
        <w:tc>
          <w:tcPr>
            <w:tcW w:type="dxa" w:w="2494"/>
            <w:tcMar>
              <w:top w:w="80" w:type="dxa"/>
              <w:bottom w:w="80" w:type="dxa"/>
              <w:left w:w="160" w:type="dxa"/>
              <w:right w:w="160" w:type="dxa"/>
            </w:tcMar>
            <w:shd w:val="clear" w:color="auto" w:fill="F7FAF9"/>
          </w:tcPr>
          <w:p>
            <w:pPr>
              <w:spacing w:after="0"/>
            </w:pPr>
            <w:r>
              <w:rPr>
                <w:b/>
                <w:sz w:val="19"/>
              </w:rPr>
              <w:t>Vyapar</w:t>
            </w:r>
          </w:p>
        </w:tc>
        <w:tc>
          <w:tcPr>
            <w:tcW w:type="dxa" w:w="6236"/>
            <w:tcMar>
              <w:top w:w="80" w:type="dxa"/>
              <w:bottom w:w="80" w:type="dxa"/>
              <w:left w:w="160" w:type="dxa"/>
              <w:right w:w="160" w:type="dxa"/>
            </w:tcMar>
            <w:shd w:val="clear" w:color="auto" w:fill="F7FAF9"/>
          </w:tcPr>
          <w:p>
            <w:pPr>
              <w:spacing w:after="0"/>
            </w:pPr>
            <w:r>
              <w:rPr>
                <w:sz w:val="19"/>
              </w:rPr>
              <w:t>“Import from Vyapar” — supported export file</w:t>
            </w:r>
          </w:p>
        </w:tc>
      </w:tr>
      <w:tr>
        <w:tc>
          <w:tcPr>
            <w:tcW w:type="dxa" w:w="2494"/>
            <w:tcMar>
              <w:top w:w="80" w:type="dxa"/>
              <w:bottom w:w="80" w:type="dxa"/>
              <w:left w:w="160" w:type="dxa"/>
              <w:right w:w="160" w:type="dxa"/>
            </w:tcMar>
          </w:tcPr>
          <w:p>
            <w:pPr>
              <w:spacing w:after="0"/>
            </w:pPr>
            <w:r>
              <w:rPr>
                <w:b/>
                <w:sz w:val="19"/>
              </w:rPr>
              <w:t>Excel / CSV</w:t>
            </w:r>
          </w:p>
        </w:tc>
        <w:tc>
          <w:tcPr>
            <w:tcW w:type="dxa" w:w="6236"/>
            <w:tcMar>
              <w:top w:w="80" w:type="dxa"/>
              <w:bottom w:w="80" w:type="dxa"/>
              <w:left w:w="160" w:type="dxa"/>
              <w:right w:w="160" w:type="dxa"/>
            </w:tcMar>
          </w:tcPr>
          <w:p>
            <w:pPr>
              <w:spacing w:after="0"/>
            </w:pPr>
            <w:r>
              <w:rPr>
                <w:sz w:val="19"/>
              </w:rPr>
              <w:t>“Import from Excel / CSV” — file chunein, column map karein, preview dekhein, phir import</w:t>
            </w:r>
          </w:p>
        </w:tc>
      </w:tr>
    </w:tbl>
    <w:p>
      <w:pPr>
        <w:spacing w:after="40"/>
      </w:pPr>
    </w:p>
    <w:p>
      <w:pPr>
        <w:pStyle w:val="ListBullet"/>
        <w:spacing w:after="60"/>
        <w:ind w:left="340"/>
      </w:pPr>
      <w:r>
        <w:t>Pehle ek chhoti file se test karein (5-10 rows), phir poora data laayein.</w:t>
      </w:r>
    </w:p>
    <w:p>
      <w:pPr>
        <w:pStyle w:val="ListBullet"/>
        <w:spacing w:after="60"/>
        <w:ind w:left="340"/>
      </w:pPr>
      <w:r>
        <w:t>History tab me purane imports ka result dikhta hai — kitni rows aayi, kitni fail hui.</w:t>
      </w:r>
    </w:p>
    <w:p>
      <w:pPr>
        <w:pStyle w:val="ListBullet"/>
        <w:spacing w:after="60"/>
        <w:ind w:left="340"/>
      </w:pPr>
      <w:r>
        <w:t>Import se pehle backup lein: galti ho to restore karke wapas aa sakte hain (11.3).</w:t>
      </w:r>
    </w:p>
    <w:p>
      <w:pPr>
        <w:pStyle w:val="Heading2"/>
      </w:pPr>
      <w:r>
        <w:t>11.5  Notifications</w:t>
      </w:r>
    </w:p>
    <w:p>
      <w:pPr>
        <w:spacing w:after="120"/>
      </w:pPr>
      <w:r>
        <w:rPr>
          <w:b w:val="0"/>
          <w:i w:val="0"/>
        </w:rPr>
        <w:t>Header ki ghanti par click karke saari alerts milti hain — naya order, approval, low stock, overdue payment. “Mark all read” se list clear karein. Kaunsi alert chahiye ye Settings → Notifications me tay hota hai.</w:t>
      </w:r>
    </w:p>
    <w:p>
      <w:r>
        <w:br w:type="page"/>
      </w:r>
    </w:p>
    <w:p>
      <w:pPr>
        <w:pStyle w:val="Heading1"/>
      </w:pPr>
      <w:r>
        <w:t>12.  Mobile par ManuFlow: install, offline, cards</w:t>
      </w:r>
    </w:p>
    <w:p>
      <w:pPr>
        <w:jc w:val="center"/>
      </w:pPr>
      <w:r>
        <w:drawing>
          <wp:inline xmlns:a="http://schemas.openxmlformats.org/drawingml/2006/main" xmlns:pic="http://schemas.openxmlformats.org/drawingml/2006/picture">
            <wp:extent cx="5669280" cy="4251960"/>
            <wp:docPr id="13" name="Picture 13"/>
            <wp:cNvGraphicFramePr>
              <a:graphicFrameLocks noChangeAspect="1"/>
            </wp:cNvGraphicFramePr>
            <a:graphic>
              <a:graphicData uri="http://schemas.openxmlformats.org/drawingml/2006/picture">
                <pic:pic>
                  <pic:nvPicPr>
                    <pic:cNvPr id="0" name="13-mobile.png"/>
                    <pic:cNvPicPr/>
                  </pic:nvPicPr>
                  <pic:blipFill>
                    <a:blip r:embed="rId23"/>
                    <a:stretch>
                      <a:fillRect/>
                    </a:stretch>
                  </pic:blipFill>
                  <pic:spPr>
                    <a:xfrm>
                      <a:off x="0" y="0"/>
                      <a:ext cx="5669280" cy="4251960"/>
                    </a:xfrm>
                    <a:prstGeom prst="rect"/>
                  </pic:spPr>
                </pic:pic>
              </a:graphicData>
            </a:graphic>
          </wp:inline>
        </w:drawing>
      </w:r>
    </w:p>
    <w:p>
      <w:pPr>
        <w:spacing w:after="200"/>
        <w:jc w:val="center"/>
      </w:pPr>
      <w:r>
        <w:rPr>
          <w:i/>
          <w:color w:val="64748B"/>
          <w:sz w:val="17"/>
        </w:rPr>
        <w:t>Chitra 12.1 — Mobile: baayein drawer menu, daayein record cards.</w:t>
      </w:r>
    </w:p>
    <w:p>
      <w:pPr>
        <w:spacing w:after="120"/>
      </w:pPr>
      <w:r>
        <w:rPr>
          <w:b w:val="0"/>
          <w:i w:val="0"/>
        </w:rPr>
        <w:t>Mobile par wahi software chalta hai — alag app nahi. Chhoti screen par sidebar drawer ban jaata hai aur tables card list me badal jaate hain, taaki ungli se aasani se tap ho sake.</w:t>
      </w:r>
    </w:p>
    <w:p>
      <w:pPr>
        <w:pStyle w:val="Heading2"/>
      </w:pPr>
      <w:r>
        <w:t>12.1  Home screen par install kaise karein (Android)</w:t>
      </w:r>
    </w:p>
    <w:p>
      <w:pPr>
        <w:spacing w:after="80"/>
        <w:ind w:left="510" w:hanging="340"/>
      </w:pPr>
      <w:r>
        <w:rPr>
          <w:b/>
          <w:color w:val="047857"/>
        </w:rPr>
        <w:t xml:space="preserve">1.  </w:t>
      </w:r>
      <w:r>
        <w:t>Chrome me software ka address kholein (HTTPS wala link).</w:t>
      </w:r>
    </w:p>
    <w:p>
      <w:pPr>
        <w:spacing w:after="80"/>
        <w:ind w:left="510" w:hanging="340"/>
      </w:pPr>
      <w:r>
        <w:rPr>
          <w:b/>
          <w:color w:val="047857"/>
        </w:rPr>
        <w:t xml:space="preserve">2.  </w:t>
      </w:r>
      <w:r>
        <w:t>Upar right ke ⋮ menu me “Install app” ya “Add to Home screen” chunein.</w:t>
      </w:r>
    </w:p>
    <w:p>
      <w:pPr>
        <w:spacing w:after="80"/>
        <w:ind w:left="510" w:hanging="340"/>
      </w:pPr>
      <w:r>
        <w:rPr>
          <w:b/>
          <w:color w:val="047857"/>
        </w:rPr>
        <w:t xml:space="preserve">3.  </w:t>
      </w:r>
      <w:r>
        <w:t>Home screen par icon aa jayega — usi se kholen, browser ka address bar nahi dikhega.</w:t>
      </w:r>
    </w:p>
    <w:p>
      <w:pPr>
        <w:pStyle w:val="Heading2"/>
      </w:pPr>
      <w:r>
        <w:t>12.2  iPhone par</w:t>
      </w:r>
    </w:p>
    <w:p>
      <w:pPr>
        <w:spacing w:after="80"/>
        <w:ind w:left="510" w:hanging="340"/>
      </w:pPr>
      <w:r>
        <w:rPr>
          <w:b/>
          <w:color w:val="047857"/>
        </w:rPr>
        <w:t xml:space="preserve">1.  </w:t>
      </w:r>
      <w:r>
        <w:t>Safari me link kholein → Share button → “Add to Home Screen”.</w:t>
      </w:r>
    </w:p>
    <w:p>
      <w:pPr>
        <w:spacing w:after="80"/>
        <w:ind w:left="510" w:hanging="340"/>
      </w:pPr>
      <w:r>
        <w:rPr>
          <w:b/>
          <w:color w:val="047857"/>
        </w:rPr>
        <w:t xml:space="preserve">2.  </w:t>
      </w:r>
      <w:r>
        <w:t>Naam confirm karein → Add. Ab icon se khulega.</w:t>
      </w:r>
    </w:p>
    <w:p>
      <w:pPr>
        <w:pStyle w:val="Heading2"/>
      </w:pPr>
      <w:r>
        <w:t>12.3  Offline hone par kya hota hai</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4986"/>
        <w:gridCol w:w="4986"/>
      </w:tblGrid>
      <w:tr>
        <w:tc>
          <w:tcPr>
            <w:tcW w:type="dxa" w:w="3969"/>
            <w:shd w:val="clear" w:color="auto" w:fill="047857"/>
            <w:tcMar>
              <w:top w:w="90" w:type="dxa"/>
              <w:bottom w:w="90" w:type="dxa"/>
              <w:left w:w="160" w:type="dxa"/>
              <w:right w:w="160" w:type="dxa"/>
            </w:tcMar>
          </w:tcPr>
          <w:p>
            <w:pPr>
              <w:spacing w:after="0"/>
            </w:pPr>
            <w:r>
              <w:rPr>
                <w:b/>
                <w:color w:val="FFFFFF"/>
                <w:sz w:val="19"/>
              </w:rPr>
              <w:t>Soch</w:t>
            </w:r>
          </w:p>
        </w:tc>
        <w:tc>
          <w:tcPr>
            <w:tcW w:type="dxa" w:w="4762"/>
            <w:shd w:val="clear" w:color="auto" w:fill="047857"/>
            <w:tcMar>
              <w:top w:w="90" w:type="dxa"/>
              <w:bottom w:w="90" w:type="dxa"/>
              <w:left w:w="160" w:type="dxa"/>
              <w:right w:w="160" w:type="dxa"/>
            </w:tcMar>
          </w:tcPr>
          <w:p>
            <w:pPr>
              <w:spacing w:after="0"/>
            </w:pPr>
            <w:r>
              <w:rPr>
                <w:b/>
                <w:color w:val="FFFFFF"/>
                <w:sz w:val="19"/>
              </w:rPr>
              <w:t>Asliyat</w:t>
            </w:r>
          </w:p>
        </w:tc>
      </w:tr>
      <w:tr>
        <w:tc>
          <w:tcPr>
            <w:tcW w:type="dxa" w:w="3969"/>
            <w:tcMar>
              <w:top w:w="80" w:type="dxa"/>
              <w:bottom w:w="80" w:type="dxa"/>
              <w:left w:w="160" w:type="dxa"/>
              <w:right w:w="160" w:type="dxa"/>
            </w:tcMar>
          </w:tcPr>
          <w:p>
            <w:pPr>
              <w:spacing w:after="0"/>
            </w:pPr>
            <w:r>
              <w:rPr>
                <w:b/>
                <w:sz w:val="19"/>
              </w:rPr>
              <w:t>“Offline me entry kar di, baad me save ho jayegi”</w:t>
            </w:r>
          </w:p>
        </w:tc>
        <w:tc>
          <w:tcPr>
            <w:tcW w:type="dxa" w:w="4762"/>
            <w:tcMar>
              <w:top w:w="80" w:type="dxa"/>
              <w:bottom w:w="80" w:type="dxa"/>
              <w:left w:w="160" w:type="dxa"/>
              <w:right w:w="160" w:type="dxa"/>
            </w:tcMar>
          </w:tcPr>
          <w:p>
            <w:pPr>
              <w:spacing w:after="0"/>
            </w:pPr>
            <w:r>
              <w:rPr>
                <w:sz w:val="19"/>
              </w:rPr>
              <w:t>Nahi. Offline me kuch bhi save nahi hota. Entry ka error aayega.</w:t>
            </w:r>
          </w:p>
        </w:tc>
      </w:tr>
      <w:tr>
        <w:tc>
          <w:tcPr>
            <w:tcW w:type="dxa" w:w="3969"/>
            <w:tcMar>
              <w:top w:w="80" w:type="dxa"/>
              <w:bottom w:w="80" w:type="dxa"/>
              <w:left w:w="160" w:type="dxa"/>
              <w:right w:w="160" w:type="dxa"/>
            </w:tcMar>
            <w:shd w:val="clear" w:color="auto" w:fill="F7FAF9"/>
          </w:tcPr>
          <w:p>
            <w:pPr>
              <w:spacing w:after="0"/>
            </w:pPr>
            <w:r>
              <w:rPr>
                <w:b/>
                <w:sz w:val="19"/>
              </w:rPr>
              <w:t>“Purana stock dikh raha hai, galat hai”</w:t>
            </w:r>
          </w:p>
        </w:tc>
        <w:tc>
          <w:tcPr>
            <w:tcW w:type="dxa" w:w="4762"/>
            <w:tcMar>
              <w:top w:w="80" w:type="dxa"/>
              <w:bottom w:w="80" w:type="dxa"/>
              <w:left w:w="160" w:type="dxa"/>
              <w:right w:w="160" w:type="dxa"/>
            </w:tcMar>
            <w:shd w:val="clear" w:color="auto" w:fill="F7FAF9"/>
          </w:tcPr>
          <w:p>
            <w:pPr>
              <w:spacing w:after="0"/>
            </w:pPr>
            <w:r>
              <w:rPr>
                <w:sz w:val="19"/>
              </w:rPr>
              <w:t>Screen par last loaded value rehti hai. Internet aane par reload karein.</w:t>
            </w:r>
          </w:p>
        </w:tc>
      </w:tr>
      <w:tr>
        <w:tc>
          <w:tcPr>
            <w:tcW w:type="dxa" w:w="3969"/>
            <w:tcMar>
              <w:top w:w="80" w:type="dxa"/>
              <w:bottom w:w="80" w:type="dxa"/>
              <w:left w:w="160" w:type="dxa"/>
              <w:right w:w="160" w:type="dxa"/>
            </w:tcMar>
          </w:tcPr>
          <w:p>
            <w:pPr>
              <w:spacing w:after="0"/>
            </w:pPr>
            <w:r>
              <w:rPr>
                <w:b/>
                <w:sz w:val="19"/>
              </w:rPr>
              <w:t>“Offline me bill banaya, wo queue me hoga”</w:t>
            </w:r>
          </w:p>
        </w:tc>
        <w:tc>
          <w:tcPr>
            <w:tcW w:type="dxa" w:w="4762"/>
            <w:tcMar>
              <w:top w:w="80" w:type="dxa"/>
              <w:bottom w:w="80" w:type="dxa"/>
              <w:left w:w="160" w:type="dxa"/>
              <w:right w:w="160" w:type="dxa"/>
            </w:tcMar>
          </w:tcPr>
          <w:p>
            <w:pPr>
              <w:spacing w:after="0"/>
            </w:pPr>
            <w:r>
              <w:rPr>
                <w:sz w:val="19"/>
              </w:rPr>
              <w:t>Aisa koi system nahi hai — jaan-boojh kar nahi banaya, taaki stock galat na ho.</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FDF6E3"/>
            <w:tcMar>
              <w:top w:w="140" w:type="dxa"/>
              <w:bottom w:w="140" w:type="dxa"/>
              <w:left w:w="200" w:type="dxa"/>
              <w:right w:w="200" w:type="dxa"/>
            </w:tcMar>
          </w:tcPr>
          <w:p>
            <w:pPr>
              <w:spacing w:after="40"/>
            </w:pPr>
            <w:r>
              <w:rPr>
                <w:b/>
                <w:color w:val="A16207"/>
                <w:sz w:val="19"/>
              </w:rPr>
              <w:t>DHYAN DEIN  ·  Internet nahi hai to</w:t>
            </w:r>
          </w:p>
          <w:p>
            <w:pPr>
              <w:spacing w:after="0"/>
            </w:pPr>
            <w:r>
              <w:rPr>
                <w:sz w:val="20"/>
              </w:rPr>
              <w:t>App upar ek peela banner dikhata hai: “You're offline. Nothing is saved until you reconnect.” Jab network wapas aaye, banner apne aap hat jaata hai aur aap Retry kar sakte hain.</w:t>
            </w:r>
          </w:p>
        </w:tc>
      </w:tr>
    </w:tbl>
    <w:p>
      <w:pPr>
        <w:spacing w:after="40"/>
      </w:pPr>
    </w:p>
    <w:p>
      <w:r>
        <w:br w:type="page"/>
      </w:r>
    </w:p>
    <w:p>
      <w:pPr>
        <w:pStyle w:val="Heading1"/>
      </w:pPr>
      <w:r>
        <w:t>13.  Routine: roz, hafte aur mahine me kya karein</w:t>
      </w:r>
    </w:p>
    <w:p>
      <w:pPr>
        <w:pStyle w:val="Heading2"/>
      </w:pPr>
      <w:r>
        <w:t>Roz (shaam ko 10 minute)</w:t>
      </w:r>
    </w:p>
    <w:p>
      <w:pPr>
        <w:pStyle w:val="ListBullet"/>
        <w:spacing w:after="60"/>
        <w:ind w:left="340"/>
      </w:pPr>
      <w:r>
        <w:t>GRN list kholen — koi DRAFT bacha ho to Post to Stock karein.</w:t>
      </w:r>
    </w:p>
    <w:p>
      <w:pPr>
        <w:pStyle w:val="ListBullet"/>
        <w:spacing w:after="60"/>
        <w:ind w:left="340"/>
      </w:pPr>
      <w:r>
        <w:t>Work Orders par Production Entry daalen jo aaj bana.</w:t>
      </w:r>
    </w:p>
    <w:p>
      <w:pPr>
        <w:pStyle w:val="ListBullet"/>
        <w:spacing w:after="60"/>
        <w:ind w:left="340"/>
      </w:pPr>
      <w:r>
        <w:t>Dashboard par Low Stock dekhen; jo item khatam ho raha hai use purchase ke liye list karein.</w:t>
      </w:r>
    </w:p>
    <w:p>
      <w:pPr>
        <w:pStyle w:val="Heading2"/>
      </w:pPr>
      <w:r>
        <w:t>Hafte me</w:t>
      </w:r>
    </w:p>
    <w:p>
      <w:pPr>
        <w:pStyle w:val="ListBullet"/>
        <w:spacing w:after="60"/>
        <w:ind w:left="340"/>
      </w:pPr>
      <w:r>
        <w:t>Sales Orders me OVERDUE check karein aur customer ko delivery date batayein.</w:t>
      </w:r>
    </w:p>
    <w:p>
      <w:pPr>
        <w:pStyle w:val="ListBullet"/>
        <w:spacing w:after="60"/>
        <w:ind w:left="340"/>
      </w:pPr>
      <w:r>
        <w:t>Receivables me 30 din se purane bill dekhein aur reminder bhejein.</w:t>
      </w:r>
    </w:p>
    <w:p>
      <w:pPr>
        <w:pStyle w:val="ListBullet"/>
        <w:spacing w:after="60"/>
        <w:ind w:left="340"/>
      </w:pPr>
      <w:r>
        <w:t>Stock Adjustment sirf physical count ke baad hi karein (roz nahi).</w:t>
      </w:r>
    </w:p>
    <w:p>
      <w:pPr>
        <w:pStyle w:val="Heading2"/>
      </w:pPr>
      <w:r>
        <w:t>Mahine me</w:t>
      </w:r>
    </w:p>
    <w:p>
      <w:pPr>
        <w:pStyle w:val="ListBullet"/>
        <w:spacing w:after="60"/>
        <w:ind w:left="340"/>
      </w:pPr>
      <w:r>
        <w:t>Purchase Invoices complete hain? Supplier ka bill aur GRN match karein.</w:t>
      </w:r>
    </w:p>
    <w:p>
      <w:pPr>
        <w:pStyle w:val="ListBullet"/>
        <w:spacing w:after="60"/>
        <w:ind w:left="340"/>
      </w:pPr>
      <w:r>
        <w:t>GST Reports kholen — outward value, tax aur net payable check karein.</w:t>
      </w:r>
    </w:p>
    <w:p>
      <w:pPr>
        <w:pStyle w:val="ListBullet"/>
        <w:spacing w:after="60"/>
        <w:ind w:left="340"/>
      </w:pPr>
      <w:r>
        <w:t>Data &amp; Backup se backup lein.</w:t>
      </w:r>
    </w:p>
    <w:p>
      <w:pPr>
        <w:pStyle w:val="ListBullet"/>
        <w:spacing w:after="60"/>
        <w:ind w:left="340"/>
      </w:pPr>
      <w:r>
        <w:t>Users list dekhen — jo employee chala gaya uska access inactive karein.</w:t>
      </w:r>
    </w:p>
    <w:p>
      <w:r>
        <w:br w:type="page"/>
      </w:r>
    </w:p>
    <w:p>
      <w:pPr>
        <w:pStyle w:val="Heading1"/>
      </w:pPr>
      <w:r>
        <w:t>14.  Common galtiyan aur unka solution</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3324"/>
        <w:gridCol w:w="3324"/>
        <w:gridCol w:w="3324"/>
      </w:tblGrid>
      <w:tr>
        <w:tc>
          <w:tcPr>
            <w:tcW w:type="dxa" w:w="2608"/>
            <w:shd w:val="clear" w:color="auto" w:fill="047857"/>
            <w:tcMar>
              <w:top w:w="90" w:type="dxa"/>
              <w:bottom w:w="90" w:type="dxa"/>
              <w:left w:w="160" w:type="dxa"/>
              <w:right w:w="160" w:type="dxa"/>
            </w:tcMar>
          </w:tcPr>
          <w:p>
            <w:pPr>
              <w:spacing w:after="0"/>
            </w:pPr>
            <w:r>
              <w:rPr>
                <w:b/>
                <w:color w:val="FFFFFF"/>
                <w:sz w:val="19"/>
              </w:rPr>
              <w:t>Problem</w:t>
            </w:r>
          </w:p>
        </w:tc>
        <w:tc>
          <w:tcPr>
            <w:tcW w:type="dxa" w:w="3061"/>
            <w:shd w:val="clear" w:color="auto" w:fill="047857"/>
            <w:tcMar>
              <w:top w:w="90" w:type="dxa"/>
              <w:bottom w:w="90" w:type="dxa"/>
              <w:left w:w="160" w:type="dxa"/>
              <w:right w:w="160" w:type="dxa"/>
            </w:tcMar>
          </w:tcPr>
          <w:p>
            <w:pPr>
              <w:spacing w:after="0"/>
            </w:pPr>
            <w:r>
              <w:rPr>
                <w:b/>
                <w:color w:val="FFFFFF"/>
                <w:sz w:val="19"/>
              </w:rPr>
              <w:t>Iska matlab</w:t>
            </w:r>
          </w:p>
        </w:tc>
        <w:tc>
          <w:tcPr>
            <w:tcW w:type="dxa" w:w="3061"/>
            <w:shd w:val="clear" w:color="auto" w:fill="047857"/>
            <w:tcMar>
              <w:top w:w="90" w:type="dxa"/>
              <w:bottom w:w="90" w:type="dxa"/>
              <w:left w:w="160" w:type="dxa"/>
              <w:right w:w="160" w:type="dxa"/>
            </w:tcMar>
          </w:tcPr>
          <w:p>
            <w:pPr>
              <w:spacing w:after="0"/>
            </w:pPr>
            <w:r>
              <w:rPr>
                <w:b/>
                <w:color w:val="FFFFFF"/>
                <w:sz w:val="19"/>
              </w:rPr>
              <w:t>Kya karein</w:t>
            </w:r>
          </w:p>
        </w:tc>
      </w:tr>
      <w:tr>
        <w:tc>
          <w:tcPr>
            <w:tcW w:type="dxa" w:w="2608"/>
            <w:tcMar>
              <w:top w:w="80" w:type="dxa"/>
              <w:bottom w:w="80" w:type="dxa"/>
              <w:left w:w="160" w:type="dxa"/>
              <w:right w:w="160" w:type="dxa"/>
            </w:tcMar>
          </w:tcPr>
          <w:p>
            <w:pPr>
              <w:spacing w:after="0"/>
            </w:pPr>
            <w:r>
              <w:rPr>
                <w:b/>
                <w:sz w:val="19"/>
              </w:rPr>
              <w:t>Dropdown me item nahi dikh raha</w:t>
            </w:r>
          </w:p>
        </w:tc>
        <w:tc>
          <w:tcPr>
            <w:tcW w:type="dxa" w:w="3061"/>
            <w:tcMar>
              <w:top w:w="80" w:type="dxa"/>
              <w:bottom w:w="80" w:type="dxa"/>
              <w:left w:w="160" w:type="dxa"/>
              <w:right w:w="160" w:type="dxa"/>
            </w:tcMar>
          </w:tcPr>
          <w:p>
            <w:pPr>
              <w:spacing w:after="0"/>
            </w:pPr>
            <w:r>
              <w:rPr>
                <w:sz w:val="19"/>
              </w:rPr>
              <w:t>Item inactive hai ya doosri company me bana hai</w:t>
            </w:r>
          </w:p>
        </w:tc>
        <w:tc>
          <w:tcPr>
            <w:tcW w:type="dxa" w:w="3061"/>
            <w:tcMar>
              <w:top w:w="80" w:type="dxa"/>
              <w:bottom w:w="80" w:type="dxa"/>
              <w:left w:w="160" w:type="dxa"/>
              <w:right w:w="160" w:type="dxa"/>
            </w:tcMar>
          </w:tcPr>
          <w:p>
            <w:pPr>
              <w:spacing w:after="0"/>
            </w:pPr>
            <w:r>
              <w:rPr>
                <w:sz w:val="19"/>
              </w:rPr>
              <w:t>Items me search karein; inactive ho to dobara active karein</w:t>
            </w:r>
          </w:p>
        </w:tc>
      </w:tr>
      <w:tr>
        <w:tc>
          <w:tcPr>
            <w:tcW w:type="dxa" w:w="2608"/>
            <w:tcMar>
              <w:top w:w="80" w:type="dxa"/>
              <w:bottom w:w="80" w:type="dxa"/>
              <w:left w:w="160" w:type="dxa"/>
              <w:right w:w="160" w:type="dxa"/>
            </w:tcMar>
            <w:shd w:val="clear" w:color="auto" w:fill="F7FAF9"/>
          </w:tcPr>
          <w:p>
            <w:pPr>
              <w:spacing w:after="0"/>
            </w:pPr>
            <w:r>
              <w:rPr>
                <w:b/>
                <w:sz w:val="19"/>
              </w:rPr>
              <w:t>Login nahi ho raha</w:t>
            </w:r>
          </w:p>
        </w:tc>
        <w:tc>
          <w:tcPr>
            <w:tcW w:type="dxa" w:w="3061"/>
            <w:tcMar>
              <w:top w:w="80" w:type="dxa"/>
              <w:bottom w:w="80" w:type="dxa"/>
              <w:left w:w="160" w:type="dxa"/>
              <w:right w:w="160" w:type="dxa"/>
            </w:tcMar>
            <w:shd w:val="clear" w:color="auto" w:fill="F7FAF9"/>
          </w:tcPr>
          <w:p>
            <w:pPr>
              <w:spacing w:after="0"/>
            </w:pPr>
            <w:r>
              <w:rPr>
                <w:sz w:val="19"/>
              </w:rPr>
              <w:t>Email/password galat, ya company galat</w:t>
            </w:r>
          </w:p>
        </w:tc>
        <w:tc>
          <w:tcPr>
            <w:tcW w:type="dxa" w:w="3061"/>
            <w:tcMar>
              <w:top w:w="80" w:type="dxa"/>
              <w:bottom w:w="80" w:type="dxa"/>
              <w:left w:w="160" w:type="dxa"/>
              <w:right w:w="160" w:type="dxa"/>
            </w:tcMar>
            <w:shd w:val="clear" w:color="auto" w:fill="F7FAF9"/>
          </w:tcPr>
          <w:p>
            <w:pPr>
              <w:spacing w:after="0"/>
            </w:pPr>
            <w:r>
              <w:rPr>
                <w:sz w:val="19"/>
              </w:rPr>
              <w:t>Admin se password reset karayein; company select check karein</w:t>
            </w:r>
          </w:p>
        </w:tc>
      </w:tr>
      <w:tr>
        <w:tc>
          <w:tcPr>
            <w:tcW w:type="dxa" w:w="2608"/>
            <w:tcMar>
              <w:top w:w="80" w:type="dxa"/>
              <w:bottom w:w="80" w:type="dxa"/>
              <w:left w:w="160" w:type="dxa"/>
              <w:right w:w="160" w:type="dxa"/>
            </w:tcMar>
          </w:tcPr>
          <w:p>
            <w:pPr>
              <w:spacing w:after="0"/>
            </w:pPr>
            <w:r>
              <w:rPr>
                <w:b/>
                <w:sz w:val="19"/>
              </w:rPr>
              <w:t>GSTIN invalid bata raha hai</w:t>
            </w:r>
          </w:p>
        </w:tc>
        <w:tc>
          <w:tcPr>
            <w:tcW w:type="dxa" w:w="3061"/>
            <w:tcMar>
              <w:top w:w="80" w:type="dxa"/>
              <w:bottom w:w="80" w:type="dxa"/>
              <w:left w:w="160" w:type="dxa"/>
              <w:right w:w="160" w:type="dxa"/>
            </w:tcMar>
          </w:tcPr>
          <w:p>
            <w:pPr>
              <w:spacing w:after="0"/>
            </w:pPr>
            <w:r>
              <w:rPr>
                <w:sz w:val="19"/>
              </w:rPr>
              <w:t>15 akshar nahi, ya state code galat</w:t>
            </w:r>
          </w:p>
        </w:tc>
        <w:tc>
          <w:tcPr>
            <w:tcW w:type="dxa" w:w="3061"/>
            <w:tcMar>
              <w:top w:w="80" w:type="dxa"/>
              <w:bottom w:w="80" w:type="dxa"/>
              <w:left w:w="160" w:type="dxa"/>
              <w:right w:w="160" w:type="dxa"/>
            </w:tcMar>
          </w:tcPr>
          <w:p>
            <w:pPr>
              <w:spacing w:after="0"/>
            </w:pPr>
            <w:r>
              <w:rPr>
                <w:sz w:val="19"/>
              </w:rPr>
              <w:t>State code + PAN format phir se check karein</w:t>
            </w:r>
          </w:p>
        </w:tc>
      </w:tr>
      <w:tr>
        <w:tc>
          <w:tcPr>
            <w:tcW w:type="dxa" w:w="2608"/>
            <w:tcMar>
              <w:top w:w="80" w:type="dxa"/>
              <w:bottom w:w="80" w:type="dxa"/>
              <w:left w:w="160" w:type="dxa"/>
              <w:right w:w="160" w:type="dxa"/>
            </w:tcMar>
            <w:shd w:val="clear" w:color="auto" w:fill="F7FAF9"/>
          </w:tcPr>
          <w:p>
            <w:pPr>
              <w:spacing w:after="0"/>
            </w:pPr>
            <w:r>
              <w:rPr>
                <w:b/>
                <w:sz w:val="19"/>
              </w:rPr>
              <w:t>Stock badha nahi</w:t>
            </w:r>
          </w:p>
        </w:tc>
        <w:tc>
          <w:tcPr>
            <w:tcW w:type="dxa" w:w="3061"/>
            <w:tcMar>
              <w:top w:w="80" w:type="dxa"/>
              <w:bottom w:w="80" w:type="dxa"/>
              <w:left w:w="160" w:type="dxa"/>
              <w:right w:w="160" w:type="dxa"/>
            </w:tcMar>
            <w:shd w:val="clear" w:color="auto" w:fill="F7FAF9"/>
          </w:tcPr>
          <w:p>
            <w:pPr>
              <w:spacing w:after="0"/>
            </w:pPr>
            <w:r>
              <w:rPr>
                <w:sz w:val="19"/>
              </w:rPr>
              <w:t>GRN draft hai / Post to Stock nahi kiya</w:t>
            </w:r>
          </w:p>
        </w:tc>
        <w:tc>
          <w:tcPr>
            <w:tcW w:type="dxa" w:w="3061"/>
            <w:tcMar>
              <w:top w:w="80" w:type="dxa"/>
              <w:bottom w:w="80" w:type="dxa"/>
              <w:left w:w="160" w:type="dxa"/>
              <w:right w:w="160" w:type="dxa"/>
            </w:tcMar>
            <w:shd w:val="clear" w:color="auto" w:fill="F7FAF9"/>
          </w:tcPr>
          <w:p>
            <w:pPr>
              <w:spacing w:after="0"/>
            </w:pPr>
            <w:r>
              <w:rPr>
                <w:sz w:val="19"/>
              </w:rPr>
              <w:t>GRN kholein → Post to Stock</w:t>
            </w:r>
          </w:p>
        </w:tc>
      </w:tr>
      <w:tr>
        <w:tc>
          <w:tcPr>
            <w:tcW w:type="dxa" w:w="2608"/>
            <w:tcMar>
              <w:top w:w="80" w:type="dxa"/>
              <w:bottom w:w="80" w:type="dxa"/>
              <w:left w:w="160" w:type="dxa"/>
              <w:right w:w="160" w:type="dxa"/>
            </w:tcMar>
          </w:tcPr>
          <w:p>
            <w:pPr>
              <w:spacing w:after="0"/>
            </w:pPr>
            <w:r>
              <w:rPr>
                <w:b/>
                <w:sz w:val="19"/>
              </w:rPr>
              <w:t>Invoice print blank aa raha hai</w:t>
            </w:r>
          </w:p>
        </w:tc>
        <w:tc>
          <w:tcPr>
            <w:tcW w:type="dxa" w:w="3061"/>
            <w:tcMar>
              <w:top w:w="80" w:type="dxa"/>
              <w:bottom w:w="80" w:type="dxa"/>
              <w:left w:w="160" w:type="dxa"/>
              <w:right w:w="160" w:type="dxa"/>
            </w:tcMar>
          </w:tcPr>
          <w:p>
            <w:pPr>
              <w:spacing w:after="0"/>
            </w:pPr>
            <w:r>
              <w:rPr>
                <w:sz w:val="19"/>
              </w:rPr>
              <w:t>Popup block ya print preview</w:t>
            </w:r>
          </w:p>
        </w:tc>
        <w:tc>
          <w:tcPr>
            <w:tcW w:type="dxa" w:w="3061"/>
            <w:tcMar>
              <w:top w:w="80" w:type="dxa"/>
              <w:bottom w:w="80" w:type="dxa"/>
              <w:left w:w="160" w:type="dxa"/>
              <w:right w:w="160" w:type="dxa"/>
            </w:tcMar>
          </w:tcPr>
          <w:p>
            <w:pPr>
              <w:spacing w:after="0"/>
            </w:pPr>
            <w:r>
              <w:rPr>
                <w:sz w:val="19"/>
              </w:rPr>
              <w:t>Browser me popup allow karein, phir Print/PDF</w:t>
            </w:r>
          </w:p>
        </w:tc>
      </w:tr>
      <w:tr>
        <w:tc>
          <w:tcPr>
            <w:tcW w:type="dxa" w:w="2608"/>
            <w:tcMar>
              <w:top w:w="80" w:type="dxa"/>
              <w:bottom w:w="80" w:type="dxa"/>
              <w:left w:w="160" w:type="dxa"/>
              <w:right w:w="160" w:type="dxa"/>
            </w:tcMar>
            <w:shd w:val="clear" w:color="auto" w:fill="F7FAF9"/>
          </w:tcPr>
          <w:p>
            <w:pPr>
              <w:spacing w:after="0"/>
            </w:pPr>
            <w:r>
              <w:rPr>
                <w:b/>
                <w:sz w:val="19"/>
              </w:rPr>
              <w:t>Phone par install option nahi</w:t>
            </w:r>
          </w:p>
        </w:tc>
        <w:tc>
          <w:tcPr>
            <w:tcW w:type="dxa" w:w="3061"/>
            <w:tcMar>
              <w:top w:w="80" w:type="dxa"/>
              <w:bottom w:w="80" w:type="dxa"/>
              <w:left w:w="160" w:type="dxa"/>
              <w:right w:w="160" w:type="dxa"/>
            </w:tcMar>
            <w:shd w:val="clear" w:color="auto" w:fill="F7FAF9"/>
          </w:tcPr>
          <w:p>
            <w:pPr>
              <w:spacing w:after="0"/>
            </w:pPr>
            <w:r>
              <w:rPr>
                <w:sz w:val="19"/>
              </w:rPr>
              <w:t>HTTP link, ya dev server</w:t>
            </w:r>
          </w:p>
        </w:tc>
        <w:tc>
          <w:tcPr>
            <w:tcW w:type="dxa" w:w="3061"/>
            <w:tcMar>
              <w:top w:w="80" w:type="dxa"/>
              <w:bottom w:w="80" w:type="dxa"/>
              <w:left w:w="160" w:type="dxa"/>
              <w:right w:w="160" w:type="dxa"/>
            </w:tcMar>
            <w:shd w:val="clear" w:color="auto" w:fill="F7FAF9"/>
          </w:tcPr>
          <w:p>
            <w:pPr>
              <w:spacing w:after="0"/>
            </w:pPr>
            <w:r>
              <w:rPr>
                <w:sz w:val="19"/>
              </w:rPr>
              <w:t>HTTPS link use karein; install sirf secure link par</w:t>
            </w:r>
          </w:p>
        </w:tc>
      </w:tr>
      <w:tr>
        <w:tc>
          <w:tcPr>
            <w:tcW w:type="dxa" w:w="2608"/>
            <w:tcMar>
              <w:top w:w="80" w:type="dxa"/>
              <w:bottom w:w="80" w:type="dxa"/>
              <w:left w:w="160" w:type="dxa"/>
              <w:right w:w="160" w:type="dxa"/>
            </w:tcMar>
          </w:tcPr>
          <w:p>
            <w:pPr>
              <w:spacing w:after="0"/>
            </w:pPr>
            <w:r>
              <w:rPr>
                <w:b/>
                <w:sz w:val="19"/>
              </w:rPr>
              <w:t>Offline me entry save nahi hui</w:t>
            </w:r>
          </w:p>
        </w:tc>
        <w:tc>
          <w:tcPr>
            <w:tcW w:type="dxa" w:w="3061"/>
            <w:tcMar>
              <w:top w:w="80" w:type="dxa"/>
              <w:bottom w:w="80" w:type="dxa"/>
              <w:left w:w="160" w:type="dxa"/>
              <w:right w:w="160" w:type="dxa"/>
            </w:tcMar>
          </w:tcPr>
          <w:p>
            <w:pPr>
              <w:spacing w:after="0"/>
            </w:pPr>
            <w:r>
              <w:rPr>
                <w:sz w:val="19"/>
              </w:rPr>
              <w:t>Design hi aisa hai</w:t>
            </w:r>
          </w:p>
        </w:tc>
        <w:tc>
          <w:tcPr>
            <w:tcW w:type="dxa" w:w="3061"/>
            <w:tcMar>
              <w:top w:w="80" w:type="dxa"/>
              <w:bottom w:w="80" w:type="dxa"/>
              <w:left w:w="160" w:type="dxa"/>
              <w:right w:w="160" w:type="dxa"/>
            </w:tcMar>
          </w:tcPr>
          <w:p>
            <w:pPr>
              <w:spacing w:after="0"/>
            </w:pPr>
            <w:r>
              <w:rPr>
                <w:sz w:val="19"/>
              </w:rPr>
              <w:t>Internet aane par dobara entry karein</w:t>
            </w:r>
          </w:p>
        </w:tc>
      </w:tr>
      <w:tr>
        <w:tc>
          <w:tcPr>
            <w:tcW w:type="dxa" w:w="2608"/>
            <w:tcMar>
              <w:top w:w="80" w:type="dxa"/>
              <w:bottom w:w="80" w:type="dxa"/>
              <w:left w:w="160" w:type="dxa"/>
              <w:right w:w="160" w:type="dxa"/>
            </w:tcMar>
            <w:shd w:val="clear" w:color="auto" w:fill="F7FAF9"/>
          </w:tcPr>
          <w:p>
            <w:pPr>
              <w:spacing w:after="0"/>
            </w:pPr>
            <w:r>
              <w:rPr>
                <w:b/>
                <w:sz w:val="19"/>
              </w:rPr>
              <w:t>List slow lag rahi hai</w:t>
            </w:r>
          </w:p>
        </w:tc>
        <w:tc>
          <w:tcPr>
            <w:tcW w:type="dxa" w:w="3061"/>
            <w:tcMar>
              <w:top w:w="80" w:type="dxa"/>
              <w:bottom w:w="80" w:type="dxa"/>
              <w:left w:w="160" w:type="dxa"/>
              <w:right w:w="160" w:type="dxa"/>
            </w:tcMar>
            <w:shd w:val="clear" w:color="auto" w:fill="F7FAF9"/>
          </w:tcPr>
          <w:p>
            <w:pPr>
              <w:spacing w:after="0"/>
            </w:pPr>
            <w:r>
              <w:rPr>
                <w:sz w:val="19"/>
              </w:rPr>
              <w:t>Bahut saare records ek page par</w:t>
            </w:r>
          </w:p>
        </w:tc>
        <w:tc>
          <w:tcPr>
            <w:tcW w:type="dxa" w:w="3061"/>
            <w:tcMar>
              <w:top w:w="80" w:type="dxa"/>
              <w:bottom w:w="80" w:type="dxa"/>
              <w:left w:w="160" w:type="dxa"/>
              <w:right w:w="160" w:type="dxa"/>
            </w:tcMar>
            <w:shd w:val="clear" w:color="auto" w:fill="F7FAF9"/>
          </w:tcPr>
          <w:p>
            <w:pPr>
              <w:spacing w:after="0"/>
            </w:pPr>
            <w:r>
              <w:rPr>
                <w:sz w:val="19"/>
              </w:rPr>
              <w:t>Search/filter lagayein, page chhota karein</w:t>
            </w:r>
          </w:p>
        </w:tc>
      </w:tr>
      <w:tr>
        <w:tc>
          <w:tcPr>
            <w:tcW w:type="dxa" w:w="2608"/>
            <w:tcMar>
              <w:top w:w="80" w:type="dxa"/>
              <w:bottom w:w="80" w:type="dxa"/>
              <w:left w:w="160" w:type="dxa"/>
              <w:right w:w="160" w:type="dxa"/>
            </w:tcMar>
          </w:tcPr>
          <w:p>
            <w:pPr>
              <w:spacing w:after="0"/>
            </w:pPr>
            <w:r>
              <w:rPr>
                <w:b/>
                <w:sz w:val="19"/>
              </w:rPr>
              <w:t>Numbering galat chal rahi hai</w:t>
            </w:r>
          </w:p>
        </w:tc>
        <w:tc>
          <w:tcPr>
            <w:tcW w:type="dxa" w:w="3061"/>
            <w:tcMar>
              <w:top w:w="80" w:type="dxa"/>
              <w:bottom w:w="80" w:type="dxa"/>
              <w:left w:w="160" w:type="dxa"/>
              <w:right w:w="160" w:type="dxa"/>
            </w:tcMar>
          </w:tcPr>
          <w:p>
            <w:pPr>
              <w:spacing w:after="0"/>
            </w:pPr>
            <w:r>
              <w:rPr>
                <w:sz w:val="19"/>
              </w:rPr>
              <w:t>Settings me series galat</w:t>
            </w:r>
          </w:p>
        </w:tc>
        <w:tc>
          <w:tcPr>
            <w:tcW w:type="dxa" w:w="3061"/>
            <w:tcMar>
              <w:top w:w="80" w:type="dxa"/>
              <w:bottom w:w="80" w:type="dxa"/>
              <w:left w:w="160" w:type="dxa"/>
              <w:right w:w="160" w:type="dxa"/>
            </w:tcMar>
          </w:tcPr>
          <w:p>
            <w:pPr>
              <w:spacing w:after="0"/>
            </w:pPr>
            <w:r>
              <w:rPr>
                <w:sz w:val="19"/>
              </w:rPr>
              <w:t>Admin → Settings → numbering check karein</w:t>
            </w:r>
          </w:p>
        </w:tc>
      </w:tr>
    </w:tbl>
    <w:p>
      <w:pPr>
        <w:spacing w:after="40"/>
      </w:pPr>
    </w:p>
    <w:p>
      <w:r>
        <w:br w:type="page"/>
      </w:r>
    </w:p>
    <w:p>
      <w:pPr>
        <w:pStyle w:val="Heading1"/>
      </w:pPr>
      <w:r>
        <w:t>15.  Shabd-kosh aur shortcuts</w:t>
      </w:r>
    </w:p>
    <w:p>
      <w:pPr>
        <w:pStyle w:val="Heading2"/>
      </w:pPr>
      <w:r>
        <w:t>15.1  Shabd-kosh (glossary)</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4986"/>
        <w:gridCol w:w="4986"/>
      </w:tblGrid>
      <w:tr>
        <w:tc>
          <w:tcPr>
            <w:tcW w:type="dxa" w:w="2494"/>
            <w:shd w:val="clear" w:color="auto" w:fill="047857"/>
            <w:tcMar>
              <w:top w:w="90" w:type="dxa"/>
              <w:bottom w:w="90" w:type="dxa"/>
              <w:left w:w="160" w:type="dxa"/>
              <w:right w:w="160" w:type="dxa"/>
            </w:tcMar>
          </w:tcPr>
          <w:p>
            <w:pPr>
              <w:spacing w:after="0"/>
            </w:pPr>
            <w:r>
              <w:rPr>
                <w:b/>
                <w:color w:val="FFFFFF"/>
                <w:sz w:val="18"/>
              </w:rPr>
              <w:t>Shabd</w:t>
            </w:r>
          </w:p>
        </w:tc>
        <w:tc>
          <w:tcPr>
            <w:tcW w:type="dxa" w:w="6236"/>
            <w:shd w:val="clear" w:color="auto" w:fill="047857"/>
            <w:tcMar>
              <w:top w:w="90" w:type="dxa"/>
              <w:bottom w:w="90" w:type="dxa"/>
              <w:left w:w="160" w:type="dxa"/>
              <w:right w:w="160" w:type="dxa"/>
            </w:tcMar>
          </w:tcPr>
          <w:p>
            <w:pPr>
              <w:spacing w:after="0"/>
            </w:pPr>
            <w:r>
              <w:rPr>
                <w:b/>
                <w:color w:val="FFFFFF"/>
                <w:sz w:val="18"/>
              </w:rPr>
              <w:t>Matlab</w:t>
            </w:r>
          </w:p>
        </w:tc>
      </w:tr>
      <w:tr>
        <w:tc>
          <w:tcPr>
            <w:tcW w:type="dxa" w:w="2494"/>
            <w:tcMar>
              <w:top w:w="80" w:type="dxa"/>
              <w:bottom w:w="80" w:type="dxa"/>
              <w:left w:w="160" w:type="dxa"/>
              <w:right w:w="160" w:type="dxa"/>
            </w:tcMar>
          </w:tcPr>
          <w:p>
            <w:pPr>
              <w:spacing w:after="0"/>
            </w:pPr>
            <w:r>
              <w:rPr>
                <w:b/>
                <w:sz w:val="18"/>
              </w:rPr>
              <w:t>ERP</w:t>
            </w:r>
          </w:p>
        </w:tc>
        <w:tc>
          <w:tcPr>
            <w:tcW w:type="dxa" w:w="6236"/>
            <w:tcMar>
              <w:top w:w="80" w:type="dxa"/>
              <w:bottom w:w="80" w:type="dxa"/>
              <w:left w:w="160" w:type="dxa"/>
              <w:right w:w="160" w:type="dxa"/>
            </w:tcMar>
          </w:tcPr>
          <w:p>
            <w:pPr>
              <w:spacing w:after="0"/>
            </w:pPr>
            <w:r>
              <w:rPr>
                <w:sz w:val="18"/>
              </w:rPr>
              <w:t>Ek hi software me poori company ka hisaab</w:t>
            </w:r>
          </w:p>
        </w:tc>
      </w:tr>
      <w:tr>
        <w:tc>
          <w:tcPr>
            <w:tcW w:type="dxa" w:w="2494"/>
            <w:tcMar>
              <w:top w:w="80" w:type="dxa"/>
              <w:bottom w:w="80" w:type="dxa"/>
              <w:left w:w="160" w:type="dxa"/>
              <w:right w:w="160" w:type="dxa"/>
            </w:tcMar>
            <w:shd w:val="clear" w:color="auto" w:fill="F7FAF9"/>
          </w:tcPr>
          <w:p>
            <w:pPr>
              <w:spacing w:after="0"/>
            </w:pPr>
            <w:r>
              <w:rPr>
                <w:b/>
                <w:sz w:val="18"/>
              </w:rPr>
              <w:t>Master</w:t>
            </w:r>
          </w:p>
        </w:tc>
        <w:tc>
          <w:tcPr>
            <w:tcW w:type="dxa" w:w="6236"/>
            <w:tcMar>
              <w:top w:w="80" w:type="dxa"/>
              <w:bottom w:w="80" w:type="dxa"/>
              <w:left w:w="160" w:type="dxa"/>
              <w:right w:w="160" w:type="dxa"/>
            </w:tcMar>
            <w:shd w:val="clear" w:color="auto" w:fill="F7FAF9"/>
          </w:tcPr>
          <w:p>
            <w:pPr>
              <w:spacing w:after="0"/>
            </w:pPr>
            <w:r>
              <w:rPr>
                <w:sz w:val="18"/>
              </w:rPr>
              <w:t>Permanent list — item, party, warehouse, machine</w:t>
            </w:r>
          </w:p>
        </w:tc>
      </w:tr>
      <w:tr>
        <w:tc>
          <w:tcPr>
            <w:tcW w:type="dxa" w:w="2494"/>
            <w:tcMar>
              <w:top w:w="80" w:type="dxa"/>
              <w:bottom w:w="80" w:type="dxa"/>
              <w:left w:w="160" w:type="dxa"/>
              <w:right w:w="160" w:type="dxa"/>
            </w:tcMar>
          </w:tcPr>
          <w:p>
            <w:pPr>
              <w:spacing w:after="0"/>
            </w:pPr>
            <w:r>
              <w:rPr>
                <w:b/>
                <w:sz w:val="18"/>
              </w:rPr>
              <w:t>SO / Sales Order</w:t>
            </w:r>
          </w:p>
        </w:tc>
        <w:tc>
          <w:tcPr>
            <w:tcW w:type="dxa" w:w="6236"/>
            <w:tcMar>
              <w:top w:w="80" w:type="dxa"/>
              <w:bottom w:w="80" w:type="dxa"/>
              <w:left w:w="160" w:type="dxa"/>
              <w:right w:w="160" w:type="dxa"/>
            </w:tcMar>
          </w:tcPr>
          <w:p>
            <w:pPr>
              <w:spacing w:after="0"/>
            </w:pPr>
            <w:r>
              <w:rPr>
                <w:sz w:val="18"/>
              </w:rPr>
              <w:t>Customer ka pakka order</w:t>
            </w:r>
          </w:p>
        </w:tc>
      </w:tr>
      <w:tr>
        <w:tc>
          <w:tcPr>
            <w:tcW w:type="dxa" w:w="2494"/>
            <w:tcMar>
              <w:top w:w="80" w:type="dxa"/>
              <w:bottom w:w="80" w:type="dxa"/>
              <w:left w:w="160" w:type="dxa"/>
              <w:right w:w="160" w:type="dxa"/>
            </w:tcMar>
            <w:shd w:val="clear" w:color="auto" w:fill="F7FAF9"/>
          </w:tcPr>
          <w:p>
            <w:pPr>
              <w:spacing w:after="0"/>
            </w:pPr>
            <w:r>
              <w:rPr>
                <w:b/>
                <w:sz w:val="18"/>
              </w:rPr>
              <w:t>PO / Purchase Order</w:t>
            </w:r>
          </w:p>
        </w:tc>
        <w:tc>
          <w:tcPr>
            <w:tcW w:type="dxa" w:w="6236"/>
            <w:tcMar>
              <w:top w:w="80" w:type="dxa"/>
              <w:bottom w:w="80" w:type="dxa"/>
              <w:left w:w="160" w:type="dxa"/>
              <w:right w:w="160" w:type="dxa"/>
            </w:tcMar>
            <w:shd w:val="clear" w:color="auto" w:fill="F7FAF9"/>
          </w:tcPr>
          <w:p>
            <w:pPr>
              <w:spacing w:after="0"/>
            </w:pPr>
            <w:r>
              <w:rPr>
                <w:sz w:val="18"/>
              </w:rPr>
              <w:t>Supplier ko diya gaya order</w:t>
            </w:r>
          </w:p>
        </w:tc>
      </w:tr>
      <w:tr>
        <w:tc>
          <w:tcPr>
            <w:tcW w:type="dxa" w:w="2494"/>
            <w:tcMar>
              <w:top w:w="80" w:type="dxa"/>
              <w:bottom w:w="80" w:type="dxa"/>
              <w:left w:w="160" w:type="dxa"/>
              <w:right w:w="160" w:type="dxa"/>
            </w:tcMar>
          </w:tcPr>
          <w:p>
            <w:pPr>
              <w:spacing w:after="0"/>
            </w:pPr>
            <w:r>
              <w:rPr>
                <w:b/>
                <w:sz w:val="18"/>
              </w:rPr>
              <w:t>GRN</w:t>
            </w:r>
          </w:p>
        </w:tc>
        <w:tc>
          <w:tcPr>
            <w:tcW w:type="dxa" w:w="6236"/>
            <w:tcMar>
              <w:top w:w="80" w:type="dxa"/>
              <w:bottom w:w="80" w:type="dxa"/>
              <w:left w:w="160" w:type="dxa"/>
              <w:right w:w="160" w:type="dxa"/>
            </w:tcMar>
          </w:tcPr>
          <w:p>
            <w:pPr>
              <w:spacing w:after="0"/>
            </w:pPr>
            <w:r>
              <w:rPr>
                <w:sz w:val="18"/>
              </w:rPr>
              <w:t>Goods Receipt Note — maal godown me aaya</w:t>
            </w:r>
          </w:p>
        </w:tc>
      </w:tr>
      <w:tr>
        <w:tc>
          <w:tcPr>
            <w:tcW w:type="dxa" w:w="2494"/>
            <w:tcMar>
              <w:top w:w="80" w:type="dxa"/>
              <w:bottom w:w="80" w:type="dxa"/>
              <w:left w:w="160" w:type="dxa"/>
              <w:right w:w="160" w:type="dxa"/>
            </w:tcMar>
            <w:shd w:val="clear" w:color="auto" w:fill="F7FAF9"/>
          </w:tcPr>
          <w:p>
            <w:pPr>
              <w:spacing w:after="0"/>
            </w:pPr>
            <w:r>
              <w:rPr>
                <w:b/>
                <w:sz w:val="18"/>
              </w:rPr>
              <w:t>BOM</w:t>
            </w:r>
          </w:p>
        </w:tc>
        <w:tc>
          <w:tcPr>
            <w:tcW w:type="dxa" w:w="6236"/>
            <w:tcMar>
              <w:top w:w="80" w:type="dxa"/>
              <w:bottom w:w="80" w:type="dxa"/>
              <w:left w:w="160" w:type="dxa"/>
              <w:right w:w="160" w:type="dxa"/>
            </w:tcMar>
            <w:shd w:val="clear" w:color="auto" w:fill="F7FAF9"/>
          </w:tcPr>
          <w:p>
            <w:pPr>
              <w:spacing w:after="0"/>
            </w:pPr>
            <w:r>
              <w:rPr>
                <w:sz w:val="18"/>
              </w:rPr>
              <w:t>Bill of Materials — 1 item banane ka recipe</w:t>
            </w:r>
          </w:p>
        </w:tc>
      </w:tr>
      <w:tr>
        <w:tc>
          <w:tcPr>
            <w:tcW w:type="dxa" w:w="2494"/>
            <w:tcMar>
              <w:top w:w="80" w:type="dxa"/>
              <w:bottom w:w="80" w:type="dxa"/>
              <w:left w:w="160" w:type="dxa"/>
              <w:right w:w="160" w:type="dxa"/>
            </w:tcMar>
          </w:tcPr>
          <w:p>
            <w:pPr>
              <w:spacing w:after="0"/>
            </w:pPr>
            <w:r>
              <w:rPr>
                <w:b/>
                <w:sz w:val="18"/>
              </w:rPr>
              <w:t>WO / Work Order</w:t>
            </w:r>
          </w:p>
        </w:tc>
        <w:tc>
          <w:tcPr>
            <w:tcW w:type="dxa" w:w="6236"/>
            <w:tcMar>
              <w:top w:w="80" w:type="dxa"/>
              <w:bottom w:w="80" w:type="dxa"/>
              <w:left w:w="160" w:type="dxa"/>
              <w:right w:w="160" w:type="dxa"/>
            </w:tcMar>
          </w:tcPr>
          <w:p>
            <w:pPr>
              <w:spacing w:after="0"/>
            </w:pPr>
            <w:r>
              <w:rPr>
                <w:sz w:val="18"/>
              </w:rPr>
              <w:t>Factory ko diya gaya production order</w:t>
            </w:r>
          </w:p>
        </w:tc>
      </w:tr>
      <w:tr>
        <w:tc>
          <w:tcPr>
            <w:tcW w:type="dxa" w:w="2494"/>
            <w:tcMar>
              <w:top w:w="80" w:type="dxa"/>
              <w:bottom w:w="80" w:type="dxa"/>
              <w:left w:w="160" w:type="dxa"/>
              <w:right w:w="160" w:type="dxa"/>
            </w:tcMar>
            <w:shd w:val="clear" w:color="auto" w:fill="F7FAF9"/>
          </w:tcPr>
          <w:p>
            <w:pPr>
              <w:spacing w:after="0"/>
            </w:pPr>
            <w:r>
              <w:rPr>
                <w:b/>
                <w:sz w:val="18"/>
              </w:rPr>
              <w:t>FG / RM</w:t>
            </w:r>
          </w:p>
        </w:tc>
        <w:tc>
          <w:tcPr>
            <w:tcW w:type="dxa" w:w="6236"/>
            <w:tcMar>
              <w:top w:w="80" w:type="dxa"/>
              <w:bottom w:w="80" w:type="dxa"/>
              <w:left w:w="160" w:type="dxa"/>
              <w:right w:w="160" w:type="dxa"/>
            </w:tcMar>
            <w:shd w:val="clear" w:color="auto" w:fill="F7FAF9"/>
          </w:tcPr>
          <w:p>
            <w:pPr>
              <w:spacing w:after="0"/>
            </w:pPr>
            <w:r>
              <w:rPr>
                <w:sz w:val="18"/>
              </w:rPr>
              <w:t>Finished Good (banaya hua) / Raw Material (kachcha)</w:t>
            </w:r>
          </w:p>
        </w:tc>
      </w:tr>
      <w:tr>
        <w:tc>
          <w:tcPr>
            <w:tcW w:type="dxa" w:w="2494"/>
            <w:tcMar>
              <w:top w:w="80" w:type="dxa"/>
              <w:bottom w:w="80" w:type="dxa"/>
              <w:left w:w="160" w:type="dxa"/>
              <w:right w:w="160" w:type="dxa"/>
            </w:tcMar>
          </w:tcPr>
          <w:p>
            <w:pPr>
              <w:spacing w:after="0"/>
            </w:pPr>
            <w:r>
              <w:rPr>
                <w:b/>
                <w:sz w:val="18"/>
              </w:rPr>
              <w:t>WIP</w:t>
            </w:r>
          </w:p>
        </w:tc>
        <w:tc>
          <w:tcPr>
            <w:tcW w:type="dxa" w:w="6236"/>
            <w:tcMar>
              <w:top w:w="80" w:type="dxa"/>
              <w:bottom w:w="80" w:type="dxa"/>
              <w:left w:w="160" w:type="dxa"/>
              <w:right w:w="160" w:type="dxa"/>
            </w:tcMar>
          </w:tcPr>
          <w:p>
            <w:pPr>
              <w:spacing w:after="0"/>
            </w:pPr>
            <w:r>
              <w:rPr>
                <w:sz w:val="18"/>
              </w:rPr>
              <w:t>Work In Progress — adhoora maal</w:t>
            </w:r>
          </w:p>
        </w:tc>
      </w:tr>
      <w:tr>
        <w:tc>
          <w:tcPr>
            <w:tcW w:type="dxa" w:w="2494"/>
            <w:tcMar>
              <w:top w:w="80" w:type="dxa"/>
              <w:bottom w:w="80" w:type="dxa"/>
              <w:left w:w="160" w:type="dxa"/>
              <w:right w:w="160" w:type="dxa"/>
            </w:tcMar>
            <w:shd w:val="clear" w:color="auto" w:fill="F7FAF9"/>
          </w:tcPr>
          <w:p>
            <w:pPr>
              <w:spacing w:after="0"/>
            </w:pPr>
            <w:r>
              <w:rPr>
                <w:b/>
                <w:sz w:val="18"/>
              </w:rPr>
              <w:t>HSN / SAC</w:t>
            </w:r>
          </w:p>
        </w:tc>
        <w:tc>
          <w:tcPr>
            <w:tcW w:type="dxa" w:w="6236"/>
            <w:tcMar>
              <w:top w:w="80" w:type="dxa"/>
              <w:bottom w:w="80" w:type="dxa"/>
              <w:left w:w="160" w:type="dxa"/>
              <w:right w:w="160" w:type="dxa"/>
            </w:tcMar>
            <w:shd w:val="clear" w:color="auto" w:fill="F7FAF9"/>
          </w:tcPr>
          <w:p>
            <w:pPr>
              <w:spacing w:after="0"/>
            </w:pPr>
            <w:r>
              <w:rPr>
                <w:sz w:val="18"/>
              </w:rPr>
              <w:t>Item/service ka GST code</w:t>
            </w:r>
          </w:p>
        </w:tc>
      </w:tr>
      <w:tr>
        <w:tc>
          <w:tcPr>
            <w:tcW w:type="dxa" w:w="2494"/>
            <w:tcMar>
              <w:top w:w="80" w:type="dxa"/>
              <w:bottom w:w="80" w:type="dxa"/>
              <w:left w:w="160" w:type="dxa"/>
              <w:right w:w="160" w:type="dxa"/>
            </w:tcMar>
          </w:tcPr>
          <w:p>
            <w:pPr>
              <w:spacing w:after="0"/>
            </w:pPr>
            <w:r>
              <w:rPr>
                <w:b/>
                <w:sz w:val="18"/>
              </w:rPr>
              <w:t>GSTIN</w:t>
            </w:r>
          </w:p>
        </w:tc>
        <w:tc>
          <w:tcPr>
            <w:tcW w:type="dxa" w:w="6236"/>
            <w:tcMar>
              <w:top w:w="80" w:type="dxa"/>
              <w:bottom w:w="80" w:type="dxa"/>
              <w:left w:w="160" w:type="dxa"/>
              <w:right w:w="160" w:type="dxa"/>
            </w:tcMar>
          </w:tcPr>
          <w:p>
            <w:pPr>
              <w:spacing w:after="0"/>
            </w:pPr>
            <w:r>
              <w:rPr>
                <w:sz w:val="18"/>
              </w:rPr>
              <w:t>15 akshar ka GST number</w:t>
            </w:r>
          </w:p>
        </w:tc>
      </w:tr>
      <w:tr>
        <w:tc>
          <w:tcPr>
            <w:tcW w:type="dxa" w:w="2494"/>
            <w:tcMar>
              <w:top w:w="80" w:type="dxa"/>
              <w:bottom w:w="80" w:type="dxa"/>
              <w:left w:w="160" w:type="dxa"/>
              <w:right w:w="160" w:type="dxa"/>
            </w:tcMar>
            <w:shd w:val="clear" w:color="auto" w:fill="F7FAF9"/>
          </w:tcPr>
          <w:p>
            <w:pPr>
              <w:spacing w:after="0"/>
            </w:pPr>
            <w:r>
              <w:rPr>
                <w:b/>
                <w:sz w:val="18"/>
              </w:rPr>
              <w:t>CGST / SGST / IGST</w:t>
            </w:r>
          </w:p>
        </w:tc>
        <w:tc>
          <w:tcPr>
            <w:tcW w:type="dxa" w:w="6236"/>
            <w:tcMar>
              <w:top w:w="80" w:type="dxa"/>
              <w:bottom w:w="80" w:type="dxa"/>
              <w:left w:w="160" w:type="dxa"/>
              <w:right w:w="160" w:type="dxa"/>
            </w:tcMar>
            <w:shd w:val="clear" w:color="auto" w:fill="F7FAF9"/>
          </w:tcPr>
          <w:p>
            <w:pPr>
              <w:spacing w:after="0"/>
            </w:pPr>
            <w:r>
              <w:rPr>
                <w:sz w:val="18"/>
              </w:rPr>
              <w:t>Same state me CGST + SGST, doosre state me IGST</w:t>
            </w:r>
          </w:p>
        </w:tc>
      </w:tr>
      <w:tr>
        <w:tc>
          <w:tcPr>
            <w:tcW w:type="dxa" w:w="2494"/>
            <w:tcMar>
              <w:top w:w="80" w:type="dxa"/>
              <w:bottom w:w="80" w:type="dxa"/>
              <w:left w:w="160" w:type="dxa"/>
              <w:right w:w="160" w:type="dxa"/>
            </w:tcMar>
          </w:tcPr>
          <w:p>
            <w:pPr>
              <w:spacing w:after="0"/>
            </w:pPr>
            <w:r>
              <w:rPr>
                <w:b/>
                <w:sz w:val="18"/>
              </w:rPr>
              <w:t>FY</w:t>
            </w:r>
          </w:p>
        </w:tc>
        <w:tc>
          <w:tcPr>
            <w:tcW w:type="dxa" w:w="6236"/>
            <w:tcMar>
              <w:top w:w="80" w:type="dxa"/>
              <w:bottom w:w="80" w:type="dxa"/>
              <w:left w:w="160" w:type="dxa"/>
              <w:right w:w="160" w:type="dxa"/>
            </w:tcMar>
          </w:tcPr>
          <w:p>
            <w:pPr>
              <w:spacing w:after="0"/>
            </w:pPr>
            <w:r>
              <w:rPr>
                <w:sz w:val="18"/>
              </w:rPr>
              <w:t>Financial Year — April se March</w:t>
            </w:r>
          </w:p>
        </w:tc>
      </w:tr>
      <w:tr>
        <w:tc>
          <w:tcPr>
            <w:tcW w:type="dxa" w:w="2494"/>
            <w:tcMar>
              <w:top w:w="80" w:type="dxa"/>
              <w:bottom w:w="80" w:type="dxa"/>
              <w:left w:w="160" w:type="dxa"/>
              <w:right w:w="160" w:type="dxa"/>
            </w:tcMar>
            <w:shd w:val="clear" w:color="auto" w:fill="F7FAF9"/>
          </w:tcPr>
          <w:p>
            <w:pPr>
              <w:spacing w:after="0"/>
            </w:pPr>
            <w:r>
              <w:rPr>
                <w:b/>
                <w:sz w:val="18"/>
              </w:rPr>
              <w:t>Receivable / Payable</w:t>
            </w:r>
          </w:p>
        </w:tc>
        <w:tc>
          <w:tcPr>
            <w:tcW w:type="dxa" w:w="6236"/>
            <w:tcMar>
              <w:top w:w="80" w:type="dxa"/>
              <w:bottom w:w="80" w:type="dxa"/>
              <w:left w:w="160" w:type="dxa"/>
              <w:right w:w="160" w:type="dxa"/>
            </w:tcMar>
            <w:shd w:val="clear" w:color="auto" w:fill="F7FAF9"/>
          </w:tcPr>
          <w:p>
            <w:pPr>
              <w:spacing w:after="0"/>
            </w:pPr>
            <w:r>
              <w:rPr>
                <w:sz w:val="18"/>
              </w:rPr>
              <w:t>Lena hai / Dena hai</w:t>
            </w:r>
          </w:p>
        </w:tc>
      </w:tr>
      <w:tr>
        <w:tc>
          <w:tcPr>
            <w:tcW w:type="dxa" w:w="2494"/>
            <w:tcMar>
              <w:top w:w="80" w:type="dxa"/>
              <w:bottom w:w="80" w:type="dxa"/>
              <w:left w:w="160" w:type="dxa"/>
              <w:right w:w="160" w:type="dxa"/>
            </w:tcMar>
          </w:tcPr>
          <w:p>
            <w:pPr>
              <w:spacing w:after="0"/>
            </w:pPr>
            <w:r>
              <w:rPr>
                <w:b/>
                <w:sz w:val="18"/>
              </w:rPr>
              <w:t>UOM</w:t>
            </w:r>
          </w:p>
        </w:tc>
        <w:tc>
          <w:tcPr>
            <w:tcW w:type="dxa" w:w="6236"/>
            <w:tcMar>
              <w:top w:w="80" w:type="dxa"/>
              <w:bottom w:w="80" w:type="dxa"/>
              <w:left w:w="160" w:type="dxa"/>
              <w:right w:w="160" w:type="dxa"/>
            </w:tcMar>
          </w:tcPr>
          <w:p>
            <w:pPr>
              <w:spacing w:after="0"/>
            </w:pPr>
            <w:r>
              <w:rPr>
                <w:sz w:val="18"/>
              </w:rPr>
              <w:t>Unit — KG, NOS, LTR</w:t>
            </w:r>
          </w:p>
        </w:tc>
      </w:tr>
      <w:tr>
        <w:tc>
          <w:tcPr>
            <w:tcW w:type="dxa" w:w="2494"/>
            <w:tcMar>
              <w:top w:w="80" w:type="dxa"/>
              <w:bottom w:w="80" w:type="dxa"/>
              <w:left w:w="160" w:type="dxa"/>
              <w:right w:w="160" w:type="dxa"/>
            </w:tcMar>
            <w:shd w:val="clear" w:color="auto" w:fill="F7FAF9"/>
          </w:tcPr>
          <w:p>
            <w:pPr>
              <w:spacing w:after="0"/>
            </w:pPr>
            <w:r>
              <w:rPr>
                <w:b/>
                <w:sz w:val="18"/>
              </w:rPr>
              <w:t>Reorder level</w:t>
            </w:r>
          </w:p>
        </w:tc>
        <w:tc>
          <w:tcPr>
            <w:tcW w:type="dxa" w:w="6236"/>
            <w:tcMar>
              <w:top w:w="80" w:type="dxa"/>
              <w:bottom w:w="80" w:type="dxa"/>
              <w:left w:w="160" w:type="dxa"/>
              <w:right w:w="160" w:type="dxa"/>
            </w:tcMar>
            <w:shd w:val="clear" w:color="auto" w:fill="F7FAF9"/>
          </w:tcPr>
          <w:p>
            <w:pPr>
              <w:spacing w:after="0"/>
            </w:pPr>
            <w:r>
              <w:rPr>
                <w:sz w:val="18"/>
              </w:rPr>
              <w:t>Is qty se neeche jaane par stock mangana chahiye</w:t>
            </w:r>
          </w:p>
        </w:tc>
      </w:tr>
      <w:tr>
        <w:tc>
          <w:tcPr>
            <w:tcW w:type="dxa" w:w="2494"/>
            <w:tcMar>
              <w:top w:w="80" w:type="dxa"/>
              <w:bottom w:w="80" w:type="dxa"/>
              <w:left w:w="160" w:type="dxa"/>
              <w:right w:w="160" w:type="dxa"/>
            </w:tcMar>
          </w:tcPr>
          <w:p>
            <w:pPr>
              <w:spacing w:after="0"/>
            </w:pPr>
            <w:r>
              <w:rPr>
                <w:b/>
                <w:sz w:val="18"/>
              </w:rPr>
              <w:t>MRP</w:t>
            </w:r>
          </w:p>
        </w:tc>
        <w:tc>
          <w:tcPr>
            <w:tcW w:type="dxa" w:w="6236"/>
            <w:tcMar>
              <w:top w:w="80" w:type="dxa"/>
              <w:bottom w:w="80" w:type="dxa"/>
              <w:left w:w="160" w:type="dxa"/>
              <w:right w:w="160" w:type="dxa"/>
            </w:tcMar>
          </w:tcPr>
          <w:p>
            <w:pPr>
              <w:spacing w:after="0"/>
            </w:pPr>
            <w:r>
              <w:rPr>
                <w:sz w:val="18"/>
              </w:rPr>
              <w:t>Yahan matlab Material Requirements Planning (software me ye production ka tool hai); retail wala “Maximum Retail Price” nahi</w:t>
            </w:r>
          </w:p>
        </w:tc>
      </w:tr>
      <w:tr>
        <w:tc>
          <w:tcPr>
            <w:tcW w:type="dxa" w:w="2494"/>
            <w:tcMar>
              <w:top w:w="80" w:type="dxa"/>
              <w:bottom w:w="80" w:type="dxa"/>
              <w:left w:w="160" w:type="dxa"/>
              <w:right w:w="160" w:type="dxa"/>
            </w:tcMar>
            <w:shd w:val="clear" w:color="auto" w:fill="F7FAF9"/>
          </w:tcPr>
          <w:p>
            <w:pPr>
              <w:spacing w:after="0"/>
            </w:pPr>
            <w:r>
              <w:rPr>
                <w:b/>
                <w:sz w:val="18"/>
              </w:rPr>
              <w:t>Audit log</w:t>
            </w:r>
          </w:p>
        </w:tc>
        <w:tc>
          <w:tcPr>
            <w:tcW w:type="dxa" w:w="6236"/>
            <w:tcMar>
              <w:top w:w="80" w:type="dxa"/>
              <w:bottom w:w="80" w:type="dxa"/>
              <w:left w:w="160" w:type="dxa"/>
              <w:right w:w="160" w:type="dxa"/>
            </w:tcMar>
            <w:shd w:val="clear" w:color="auto" w:fill="F7FAF9"/>
          </w:tcPr>
          <w:p>
            <w:pPr>
              <w:spacing w:after="0"/>
            </w:pPr>
            <w:r>
              <w:rPr>
                <w:sz w:val="18"/>
              </w:rPr>
              <w:t>Kisne kya badla — record</w:t>
            </w:r>
          </w:p>
        </w:tc>
      </w:tr>
      <w:tr>
        <w:tc>
          <w:tcPr>
            <w:tcW w:type="dxa" w:w="2494"/>
            <w:tcMar>
              <w:top w:w="80" w:type="dxa"/>
              <w:bottom w:w="80" w:type="dxa"/>
              <w:left w:w="160" w:type="dxa"/>
              <w:right w:w="160" w:type="dxa"/>
            </w:tcMar>
          </w:tcPr>
          <w:p>
            <w:pPr>
              <w:spacing w:after="0"/>
            </w:pPr>
            <w:r>
              <w:rPr>
                <w:b/>
                <w:sz w:val="18"/>
              </w:rPr>
              <w:t>PWA</w:t>
            </w:r>
          </w:p>
        </w:tc>
        <w:tc>
          <w:tcPr>
            <w:tcW w:type="dxa" w:w="6236"/>
            <w:tcMar>
              <w:top w:w="80" w:type="dxa"/>
              <w:bottom w:w="80" w:type="dxa"/>
              <w:left w:w="160" w:type="dxa"/>
              <w:right w:w="160" w:type="dxa"/>
            </w:tcMar>
          </w:tcPr>
          <w:p>
            <w:pPr>
              <w:spacing w:after="0"/>
            </w:pPr>
            <w:r>
              <w:rPr>
                <w:sz w:val="18"/>
              </w:rPr>
              <w:t>Website jo phone me app ki tarah install ho jaati hai</w:t>
            </w:r>
          </w:p>
        </w:tc>
      </w:tr>
    </w:tbl>
    <w:p>
      <w:pPr>
        <w:spacing w:after="40"/>
      </w:pPr>
    </w:p>
    <w:p>
      <w:pPr>
        <w:pStyle w:val="Heading2"/>
      </w:pPr>
      <w:r>
        <w:t>15.2  Keyboard shortcuts (computer par)</w:t>
      </w:r>
    </w:p>
    <w:tbl>
      <w:tblPr>
        <w:tblW w:type="auto" w:w="0"/>
        <w:jc w:val="center"/>
        <w:tblLayout w:type="fixed"/>
        <w:tblLook w:firstColumn="1" w:firstRow="1" w:lastColumn="0" w:lastRow="0" w:noHBand="0" w:noVBand="1" w:val="04A0"/>
        <w:tblBorders>
          <w:top w:val="single" w:sz="6" w:color="DFE6E4"/>
          <w:left w:val="single" w:sz="6" w:color="DFE6E4"/>
          <w:bottom w:val="single" w:sz="6" w:color="DFE6E4"/>
          <w:right w:val="single" w:sz="6" w:color="DFE6E4"/>
          <w:insideH w:val="single" w:sz="6" w:color="DFE6E4"/>
          <w:insideV w:val="single" w:sz="6" w:color="DFE6E4"/>
        </w:tblBorders>
      </w:tblPr>
      <w:tblGrid>
        <w:gridCol w:w="4986"/>
        <w:gridCol w:w="4986"/>
      </w:tblGrid>
      <w:tr>
        <w:tc>
          <w:tcPr>
            <w:tcW w:type="dxa" w:w="3175"/>
            <w:shd w:val="clear" w:color="auto" w:fill="047857"/>
            <w:tcMar>
              <w:top w:w="90" w:type="dxa"/>
              <w:bottom w:w="90" w:type="dxa"/>
              <w:left w:w="160" w:type="dxa"/>
              <w:right w:w="160" w:type="dxa"/>
            </w:tcMar>
          </w:tcPr>
          <w:p>
            <w:pPr>
              <w:spacing w:after="0"/>
            </w:pPr>
            <w:r>
              <w:rPr>
                <w:b/>
                <w:color w:val="FFFFFF"/>
                <w:sz w:val="19"/>
              </w:rPr>
              <w:t>Shortcut</w:t>
            </w:r>
          </w:p>
        </w:tc>
        <w:tc>
          <w:tcPr>
            <w:tcW w:type="dxa" w:w="5556"/>
            <w:shd w:val="clear" w:color="auto" w:fill="047857"/>
            <w:tcMar>
              <w:top w:w="90" w:type="dxa"/>
              <w:bottom w:w="90" w:type="dxa"/>
              <w:left w:w="160" w:type="dxa"/>
              <w:right w:w="160" w:type="dxa"/>
            </w:tcMar>
          </w:tcPr>
          <w:p>
            <w:pPr>
              <w:spacing w:after="0"/>
            </w:pPr>
            <w:r>
              <w:rPr>
                <w:b/>
                <w:color w:val="FFFFFF"/>
                <w:sz w:val="19"/>
              </w:rPr>
              <w:t>Kaam</w:t>
            </w:r>
          </w:p>
        </w:tc>
      </w:tr>
      <w:tr>
        <w:tc>
          <w:tcPr>
            <w:tcW w:type="dxa" w:w="3175"/>
            <w:tcMar>
              <w:top w:w="80" w:type="dxa"/>
              <w:bottom w:w="80" w:type="dxa"/>
              <w:left w:w="160" w:type="dxa"/>
              <w:right w:w="160" w:type="dxa"/>
            </w:tcMar>
          </w:tcPr>
          <w:p>
            <w:pPr>
              <w:spacing w:after="0"/>
            </w:pPr>
            <w:r>
              <w:rPr>
                <w:b/>
                <w:sz w:val="19"/>
              </w:rPr>
              <w:t>Ctrl + K</w:t>
            </w:r>
          </w:p>
        </w:tc>
        <w:tc>
          <w:tcPr>
            <w:tcW w:type="dxa" w:w="5556"/>
            <w:tcMar>
              <w:top w:w="80" w:type="dxa"/>
              <w:bottom w:w="80" w:type="dxa"/>
              <w:left w:w="160" w:type="dxa"/>
              <w:right w:w="160" w:type="dxa"/>
            </w:tcMar>
          </w:tcPr>
          <w:p>
            <w:pPr>
              <w:spacing w:after="0"/>
            </w:pPr>
            <w:r>
              <w:rPr>
                <w:sz w:val="19"/>
              </w:rPr>
              <w:t>Global search / kisi bhi module par jump</w:t>
            </w:r>
          </w:p>
        </w:tc>
      </w:tr>
      <w:tr>
        <w:tc>
          <w:tcPr>
            <w:tcW w:type="dxa" w:w="3175"/>
            <w:tcMar>
              <w:top w:w="80" w:type="dxa"/>
              <w:bottom w:w="80" w:type="dxa"/>
              <w:left w:w="160" w:type="dxa"/>
              <w:right w:w="160" w:type="dxa"/>
            </w:tcMar>
            <w:shd w:val="clear" w:color="auto" w:fill="F7FAF9"/>
          </w:tcPr>
          <w:p>
            <w:pPr>
              <w:spacing w:after="0"/>
            </w:pPr>
            <w:r>
              <w:rPr>
                <w:b/>
                <w:sz w:val="19"/>
              </w:rPr>
              <w:t>/</w:t>
            </w:r>
          </w:p>
        </w:tc>
        <w:tc>
          <w:tcPr>
            <w:tcW w:type="dxa" w:w="5556"/>
            <w:tcMar>
              <w:top w:w="80" w:type="dxa"/>
              <w:bottom w:w="80" w:type="dxa"/>
              <w:left w:w="160" w:type="dxa"/>
              <w:right w:w="160" w:type="dxa"/>
            </w:tcMar>
            <w:shd w:val="clear" w:color="auto" w:fill="F7FAF9"/>
          </w:tcPr>
          <w:p>
            <w:pPr>
              <w:spacing w:after="0"/>
            </w:pPr>
            <w:r>
              <w:rPr>
                <w:sz w:val="19"/>
              </w:rPr>
              <w:t>Search kholein</w:t>
            </w:r>
          </w:p>
        </w:tc>
      </w:tr>
      <w:tr>
        <w:tc>
          <w:tcPr>
            <w:tcW w:type="dxa" w:w="3175"/>
            <w:tcMar>
              <w:top w:w="80" w:type="dxa"/>
              <w:bottom w:w="80" w:type="dxa"/>
              <w:left w:w="160" w:type="dxa"/>
              <w:right w:w="160" w:type="dxa"/>
            </w:tcMar>
          </w:tcPr>
          <w:p>
            <w:pPr>
              <w:spacing w:after="0"/>
            </w:pPr>
            <w:r>
              <w:rPr>
                <w:b/>
                <w:sz w:val="19"/>
              </w:rPr>
              <w:t>?</w:t>
            </w:r>
          </w:p>
        </w:tc>
        <w:tc>
          <w:tcPr>
            <w:tcW w:type="dxa" w:w="5556"/>
            <w:tcMar>
              <w:top w:w="80" w:type="dxa"/>
              <w:bottom w:w="80" w:type="dxa"/>
              <w:left w:w="160" w:type="dxa"/>
              <w:right w:w="160" w:type="dxa"/>
            </w:tcMar>
          </w:tcPr>
          <w:p>
            <w:pPr>
              <w:spacing w:after="0"/>
            </w:pPr>
            <w:r>
              <w:rPr>
                <w:sz w:val="19"/>
              </w:rPr>
              <w:t>Keyboard shortcut ki poori list</w:t>
            </w:r>
          </w:p>
        </w:tc>
      </w:tr>
      <w:tr>
        <w:tc>
          <w:tcPr>
            <w:tcW w:type="dxa" w:w="3175"/>
            <w:tcMar>
              <w:top w:w="80" w:type="dxa"/>
              <w:bottom w:w="80" w:type="dxa"/>
              <w:left w:w="160" w:type="dxa"/>
              <w:right w:w="160" w:type="dxa"/>
            </w:tcMar>
            <w:shd w:val="clear" w:color="auto" w:fill="F7FAF9"/>
          </w:tcPr>
          <w:p>
            <w:pPr>
              <w:spacing w:after="0"/>
            </w:pPr>
            <w:r>
              <w:rPr>
                <w:b/>
                <w:sz w:val="19"/>
              </w:rPr>
              <w:t>n</w:t>
            </w:r>
          </w:p>
        </w:tc>
        <w:tc>
          <w:tcPr>
            <w:tcW w:type="dxa" w:w="5556"/>
            <w:tcMar>
              <w:top w:w="80" w:type="dxa"/>
              <w:bottom w:w="80" w:type="dxa"/>
              <w:left w:w="160" w:type="dxa"/>
              <w:right w:w="160" w:type="dxa"/>
            </w:tcMar>
            <w:shd w:val="clear" w:color="auto" w:fill="F7FAF9"/>
          </w:tcPr>
          <w:p>
            <w:pPr>
              <w:spacing w:after="0"/>
            </w:pPr>
            <w:r>
              <w:rPr>
                <w:sz w:val="19"/>
              </w:rPr>
              <w:t>Current screen par naya document</w:t>
            </w:r>
          </w:p>
        </w:tc>
      </w:tr>
      <w:tr>
        <w:tc>
          <w:tcPr>
            <w:tcW w:type="dxa" w:w="3175"/>
            <w:tcMar>
              <w:top w:w="80" w:type="dxa"/>
              <w:bottom w:w="80" w:type="dxa"/>
              <w:left w:w="160" w:type="dxa"/>
              <w:right w:w="160" w:type="dxa"/>
            </w:tcMar>
          </w:tcPr>
          <w:p>
            <w:pPr>
              <w:spacing w:after="0"/>
            </w:pPr>
            <w:r>
              <w:rPr>
                <w:b/>
                <w:sz w:val="19"/>
              </w:rPr>
              <w:t>Alt + S / Alt + P</w:t>
            </w:r>
          </w:p>
        </w:tc>
        <w:tc>
          <w:tcPr>
            <w:tcW w:type="dxa" w:w="5556"/>
            <w:tcMar>
              <w:top w:w="80" w:type="dxa"/>
              <w:bottom w:w="80" w:type="dxa"/>
              <w:left w:w="160" w:type="dxa"/>
              <w:right w:w="160" w:type="dxa"/>
            </w:tcMar>
          </w:tcPr>
          <w:p>
            <w:pPr>
              <w:spacing w:after="0"/>
            </w:pPr>
            <w:r>
              <w:rPr>
                <w:sz w:val="19"/>
              </w:rPr>
              <w:t>Kahin se bhi naya Sales Invoice / Purchase Bill</w:t>
            </w:r>
          </w:p>
        </w:tc>
      </w:tr>
      <w:tr>
        <w:tc>
          <w:tcPr>
            <w:tcW w:type="dxa" w:w="3175"/>
            <w:tcMar>
              <w:top w:w="80" w:type="dxa"/>
              <w:bottom w:w="80" w:type="dxa"/>
              <w:left w:w="160" w:type="dxa"/>
              <w:right w:w="160" w:type="dxa"/>
            </w:tcMar>
            <w:shd w:val="clear" w:color="auto" w:fill="F7FAF9"/>
          </w:tcPr>
          <w:p>
            <w:pPr>
              <w:spacing w:after="0"/>
            </w:pPr>
            <w:r>
              <w:rPr>
                <w:b/>
                <w:sz w:val="19"/>
              </w:rPr>
              <w:t>Ctrl + S  (ya Ctrl + Enter)</w:t>
            </w:r>
          </w:p>
        </w:tc>
        <w:tc>
          <w:tcPr>
            <w:tcW w:type="dxa" w:w="5556"/>
            <w:tcMar>
              <w:top w:w="80" w:type="dxa"/>
              <w:bottom w:w="80" w:type="dxa"/>
              <w:left w:w="160" w:type="dxa"/>
              <w:right w:w="160" w:type="dxa"/>
            </w:tcMar>
            <w:shd w:val="clear" w:color="auto" w:fill="F7FAF9"/>
          </w:tcPr>
          <w:p>
            <w:pPr>
              <w:spacing w:after="0"/>
            </w:pPr>
            <w:r>
              <w:rPr>
                <w:sz w:val="19"/>
              </w:rPr>
              <w:t>Khula hua form save karein</w:t>
            </w:r>
          </w:p>
        </w:tc>
      </w:tr>
      <w:tr>
        <w:tc>
          <w:tcPr>
            <w:tcW w:type="dxa" w:w="3175"/>
            <w:tcMar>
              <w:top w:w="80" w:type="dxa"/>
              <w:bottom w:w="80" w:type="dxa"/>
              <w:left w:w="160" w:type="dxa"/>
              <w:right w:w="160" w:type="dxa"/>
            </w:tcMar>
          </w:tcPr>
          <w:p>
            <w:pPr>
              <w:spacing w:after="0"/>
            </w:pPr>
            <w:r>
              <w:rPr>
                <w:b/>
                <w:sz w:val="19"/>
              </w:rPr>
              <w:t>Esc</w:t>
            </w:r>
          </w:p>
        </w:tc>
        <w:tc>
          <w:tcPr>
            <w:tcW w:type="dxa" w:w="5556"/>
            <w:tcMar>
              <w:top w:w="80" w:type="dxa"/>
              <w:bottom w:w="80" w:type="dxa"/>
              <w:left w:w="160" w:type="dxa"/>
              <w:right w:w="160" w:type="dxa"/>
            </w:tcMar>
          </w:tcPr>
          <w:p>
            <w:pPr>
              <w:spacing w:after="0"/>
            </w:pPr>
            <w:r>
              <w:rPr>
                <w:sz w:val="19"/>
              </w:rPr>
              <w:t>Dialog ya palette band karna</w:t>
            </w:r>
          </w:p>
        </w:tc>
      </w:tr>
      <w:tr>
        <w:tc>
          <w:tcPr>
            <w:tcW w:type="dxa" w:w="3175"/>
            <w:tcMar>
              <w:top w:w="80" w:type="dxa"/>
              <w:bottom w:w="80" w:type="dxa"/>
              <w:left w:w="160" w:type="dxa"/>
              <w:right w:w="160" w:type="dxa"/>
            </w:tcMar>
            <w:shd w:val="clear" w:color="auto" w:fill="F7FAF9"/>
          </w:tcPr>
          <w:p>
            <w:pPr>
              <w:spacing w:after="0"/>
            </w:pPr>
            <w:r>
              <w:rPr>
                <w:b/>
                <w:sz w:val="19"/>
              </w:rPr>
              <w:t>↑ ↓ , Enter</w:t>
            </w:r>
          </w:p>
        </w:tc>
        <w:tc>
          <w:tcPr>
            <w:tcW w:type="dxa" w:w="5556"/>
            <w:tcMar>
              <w:top w:w="80" w:type="dxa"/>
              <w:bottom w:w="80" w:type="dxa"/>
              <w:left w:w="160" w:type="dxa"/>
              <w:right w:w="160" w:type="dxa"/>
            </w:tcMar>
            <w:shd w:val="clear" w:color="auto" w:fill="F7FAF9"/>
          </w:tcPr>
          <w:p>
            <w:pPr>
              <w:spacing w:after="0"/>
            </w:pPr>
            <w:r>
              <w:rPr>
                <w:sz w:val="19"/>
              </w:rPr>
              <w:t>Palette me option chunna aur kholna</w:t>
            </w:r>
          </w:p>
        </w:tc>
      </w:tr>
      <w:tr>
        <w:tc>
          <w:tcPr>
            <w:tcW w:type="dxa" w:w="3175"/>
            <w:tcMar>
              <w:top w:w="80" w:type="dxa"/>
              <w:bottom w:w="80" w:type="dxa"/>
              <w:left w:w="160" w:type="dxa"/>
              <w:right w:w="160" w:type="dxa"/>
            </w:tcMar>
          </w:tcPr>
          <w:p>
            <w:pPr>
              <w:spacing w:after="0"/>
            </w:pPr>
            <w:r>
              <w:rPr>
                <w:b/>
                <w:sz w:val="19"/>
              </w:rPr>
              <w:t>[  /  ]</w:t>
            </w:r>
          </w:p>
        </w:tc>
        <w:tc>
          <w:tcPr>
            <w:tcW w:type="dxa" w:w="5556"/>
            <w:tcMar>
              <w:top w:w="80" w:type="dxa"/>
              <w:bottom w:w="80" w:type="dxa"/>
              <w:left w:w="160" w:type="dxa"/>
              <w:right w:w="160" w:type="dxa"/>
            </w:tcMar>
          </w:tcPr>
          <w:p>
            <w:pPr>
              <w:spacing w:after="0"/>
            </w:pPr>
            <w:r>
              <w:rPr>
                <w:sz w:val="19"/>
              </w:rPr>
              <w:t>Pichla / agla module</w:t>
            </w:r>
          </w:p>
        </w:tc>
      </w:tr>
      <w:tr>
        <w:tc>
          <w:tcPr>
            <w:tcW w:type="dxa" w:w="3175"/>
            <w:tcMar>
              <w:top w:w="80" w:type="dxa"/>
              <w:bottom w:w="80" w:type="dxa"/>
              <w:left w:w="160" w:type="dxa"/>
              <w:right w:w="160" w:type="dxa"/>
            </w:tcMar>
            <w:shd w:val="clear" w:color="auto" w:fill="F7FAF9"/>
          </w:tcPr>
          <w:p>
            <w:pPr>
              <w:spacing w:after="0"/>
            </w:pPr>
            <w:r>
              <w:rPr>
                <w:b/>
                <w:sz w:val="19"/>
              </w:rPr>
              <w:t>g phir d / i / c / s / o / n</w:t>
            </w:r>
          </w:p>
        </w:tc>
        <w:tc>
          <w:tcPr>
            <w:tcW w:type="dxa" w:w="5556"/>
            <w:tcMar>
              <w:top w:w="80" w:type="dxa"/>
              <w:bottom w:w="80" w:type="dxa"/>
              <w:left w:w="160" w:type="dxa"/>
              <w:right w:w="160" w:type="dxa"/>
            </w:tcMar>
            <w:shd w:val="clear" w:color="auto" w:fill="F7FAF9"/>
          </w:tcPr>
          <w:p>
            <w:pPr>
              <w:spacing w:after="0"/>
            </w:pPr>
            <w:r>
              <w:rPr>
                <w:sz w:val="19"/>
              </w:rPr>
              <w:t>Dashboard, Items, Customers, Stock, Sales Orders, Sales Invoices</w:t>
            </w:r>
          </w:p>
        </w:tc>
      </w:tr>
    </w:tbl>
    <w:p>
      <w:pPr>
        <w:spacing w:after="40"/>
      </w:pPr>
    </w:p>
    <w:p>
      <w:pPr>
        <w:pStyle w:val="Heading2"/>
      </w:pPr>
      <w:r>
        <w:t>15.3  Support ke liye ye baat batayein</w:t>
      </w:r>
    </w:p>
    <w:p>
      <w:pPr>
        <w:pStyle w:val="ListBullet"/>
        <w:spacing w:after="60"/>
        <w:ind w:left="340"/>
      </w:pPr>
      <w:r>
        <w:t>Kaunsa module aur kaunsi screen (jaise “Sales Invoices”)</w:t>
      </w:r>
    </w:p>
    <w:p>
      <w:pPr>
        <w:pStyle w:val="ListBullet"/>
        <w:spacing w:after="60"/>
        <w:ind w:left="340"/>
      </w:pPr>
      <w:r>
        <w:t>Kya kiya, kya expect kiya, kya hua</w:t>
      </w:r>
    </w:p>
    <w:p>
      <w:pPr>
        <w:pStyle w:val="ListBullet"/>
        <w:spacing w:after="60"/>
        <w:ind w:left="340"/>
      </w:pPr>
      <w:r>
        <w:t>Screenshot ya invoice number</w:t>
      </w:r>
    </w:p>
    <w:p>
      <w:pPr>
        <w:pStyle w:val="ListBullet"/>
        <w:spacing w:after="60"/>
        <w:ind w:left="340"/>
      </w:pPr>
      <w:r>
        <w:t>Aapka role (jaise Store Operator) — permission ka issue ho sakta hai</w:t>
      </w:r>
    </w:p>
    <w:p>
      <w:pPr>
        <w:spacing w:after="200"/>
      </w:pPr>
      <w:r>
        <w:rPr>
          <w:b w:val="0"/>
          <w:i w:val="0"/>
        </w:rPr>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972"/>
      </w:tblGrid>
      <w:tr>
        <w:tc>
          <w:tcPr>
            <w:tcW w:type="dxa" w:w="9972"/>
            <w:shd w:val="clear" w:color="auto" w:fill="F1F7F4"/>
            <w:tcMar>
              <w:top w:w="140" w:type="dxa"/>
              <w:bottom w:w="140" w:type="dxa"/>
              <w:left w:w="200" w:type="dxa"/>
              <w:right w:w="200" w:type="dxa"/>
            </w:tcMar>
          </w:tcPr>
          <w:p>
            <w:pPr>
              <w:spacing w:after="40"/>
            </w:pPr>
            <w:r>
              <w:rPr>
                <w:b/>
                <w:color w:val="065F46"/>
                <w:sz w:val="19"/>
              </w:rPr>
              <w:t>TIP  ·  Aakhri baat</w:t>
            </w:r>
          </w:p>
          <w:p>
            <w:pPr>
              <w:spacing w:after="0"/>
            </w:pPr>
            <w:r>
              <w:rPr>
                <w:sz w:val="20"/>
              </w:rPr>
              <w:t>Software sirf tab kaam aata hai jab data sahi ho. Item aur party master sahi rakhein, GRN post karna na bhoolein, aur mahine ka GST ek baar zaroor check karein. Baaki hisaab ManuFlow khud rakhta hai.</w:t>
            </w:r>
          </w:p>
        </w:tc>
      </w:tr>
    </w:tbl>
    <w:p>
      <w:pPr>
        <w:spacing w:after="40"/>
      </w:pPr>
    </w:p>
    <w:sectPr w:rsidR="00FC693F" w:rsidRPr="0006063C" w:rsidSect="00034616">
      <w:headerReference w:type="default" r:id="rId9"/>
      <w:footerReference w:type="default" r:id="rId10"/>
      <w:pgSz w:w="12240" w:h="15840"/>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ManuFlow ERP  ·  User Guide (Hinglish)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s="Calibri" w:eastAsia="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47857"/>
      <w:sz w:val="3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65F46"/>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ManuFlow ERP — User Guide (Hinglish)</dc:title>
  <dc:subject>Beginner user manual for the ManuFlow manufacturing ERP</dc:subject>
  <dc:creator>ManuFlow documentation</dc:creator>
  <cp:keywords>ERP, Hinglish, user guide, manufacturing, GST</cp:keywords>
  <dc:description>Screen visuals are annotated UI diagrams built from the real labels in the app.</dc:description>
  <cp:lastModifiedBy/>
  <cp:revision>1</cp:revision>
  <dcterms:created xsi:type="dcterms:W3CDTF">2013-12-23T23:15:00Z</dcterms:created>
  <dcterms:modified xsi:type="dcterms:W3CDTF">2013-12-23T23:15:00Z</dcterms:modified>
  <cp:category/>
</cp:coreProperties>
</file>