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201" w14:textId="4DCBD74B" w:rsidR="00710329" w:rsidRDefault="003672CE" w:rsidP="00710329">
      <w:pPr>
        <w:pStyle w:val="Heading1"/>
      </w:pPr>
      <w:bookmarkStart w:id="0" w:name="_Toc432500087"/>
      <w:r>
        <w:t xml:space="preserve">Supplemental </w:t>
      </w:r>
      <w:r w:rsidR="00710329">
        <w:t xml:space="preserve">Learning </w:t>
      </w:r>
      <w:bookmarkEnd w:id="0"/>
      <w:r w:rsidR="00685277">
        <w:t>Resources</w:t>
      </w:r>
      <w:r w:rsidR="00710329">
        <w:t xml:space="preserve"> </w:t>
      </w:r>
    </w:p>
    <w:p w14:paraId="616E3205" w14:textId="77777777" w:rsidR="00710329" w:rsidRDefault="00710329"/>
    <w:tbl>
      <w:tblPr>
        <w:tblW w:w="10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4784"/>
      </w:tblGrid>
      <w:tr w:rsidR="00710329" w:rsidRPr="00710329" w14:paraId="3D3C3E89" w14:textId="77777777" w:rsidTr="00B25A9A">
        <w:trPr>
          <w:trHeight w:val="300"/>
        </w:trPr>
        <w:tc>
          <w:tcPr>
            <w:tcW w:w="10287" w:type="dxa"/>
            <w:gridSpan w:val="2"/>
            <w:shd w:val="clear" w:color="auto" w:fill="D9D9D9" w:themeFill="background1" w:themeFillShade="D9"/>
            <w:noWrap/>
            <w:vAlign w:val="bottom"/>
            <w:hideMark/>
          </w:tcPr>
          <w:p w14:paraId="5DE5C893" w14:textId="14AEE32F" w:rsidR="00710329" w:rsidRPr="00710329" w:rsidRDefault="00685277" w:rsidP="00710329">
            <w:pPr>
              <w:rPr>
                <w:b/>
                <w:bCs/>
              </w:rPr>
            </w:pPr>
            <w:r>
              <w:rPr>
                <w:b/>
                <w:bCs/>
              </w:rPr>
              <w:t>Courses</w:t>
            </w:r>
            <w:r w:rsidR="00710329">
              <w:rPr>
                <w:b/>
                <w:bCs/>
              </w:rPr>
              <w:t xml:space="preserve">: </w:t>
            </w:r>
            <w:r w:rsidR="00710329" w:rsidRPr="00710329">
              <w:rPr>
                <w:b/>
                <w:bCs/>
              </w:rPr>
              <w:t>Programming in HTML5 with JavaScript and CSS3</w:t>
            </w:r>
          </w:p>
        </w:tc>
      </w:tr>
      <w:tr w:rsidR="00710329" w:rsidRPr="00710329" w14:paraId="01329655" w14:textId="77777777" w:rsidTr="00B25A9A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BE25027" w14:textId="7A20E439" w:rsidR="00710329" w:rsidRPr="00710329" w:rsidRDefault="00710329" w:rsidP="00710329"/>
        </w:tc>
        <w:tc>
          <w:tcPr>
            <w:tcW w:w="4784" w:type="dxa"/>
            <w:shd w:val="clear" w:color="000000" w:fill="FFFFFF"/>
            <w:noWrap/>
            <w:vAlign w:val="bottom"/>
          </w:tcPr>
          <w:p w14:paraId="7429C334" w14:textId="40182A70" w:rsidR="00710329" w:rsidRPr="00710329" w:rsidRDefault="00710329" w:rsidP="00710329">
            <w:pPr>
              <w:rPr>
                <w:u w:val="single"/>
              </w:rPr>
            </w:pPr>
          </w:p>
        </w:tc>
      </w:tr>
      <w:tr w:rsidR="00B25A9A" w:rsidRPr="002C7E93" w14:paraId="47B11D16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E6847A" w14:textId="77777777" w:rsidR="00B25A9A" w:rsidRPr="00B25A9A" w:rsidRDefault="00B25A9A" w:rsidP="00B25A9A">
            <w:r w:rsidRPr="00B25A9A">
              <w:t>JavaScript Fundamentals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75364E" w14:textId="77777777" w:rsidR="00B25A9A" w:rsidRPr="00B25A9A" w:rsidRDefault="006232A7" w:rsidP="00B25A9A">
            <w:pPr>
              <w:rPr>
                <w:u w:val="single"/>
              </w:rPr>
            </w:pPr>
            <w:hyperlink r:id="rId4" w:history="1">
              <w:r w:rsidR="00B25A9A" w:rsidRPr="00B25A9A">
                <w:rPr>
                  <w:rStyle w:val="Hyperlink"/>
                </w:rPr>
                <w:t>it_sdjfsd_01_enus</w:t>
              </w:r>
            </w:hyperlink>
          </w:p>
        </w:tc>
      </w:tr>
      <w:tr w:rsidR="00B25A9A" w:rsidRPr="002C7E93" w14:paraId="74FECE8B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B5AB28" w14:textId="77777777" w:rsidR="00B25A9A" w:rsidRPr="00B25A9A" w:rsidRDefault="00B25A9A" w:rsidP="00B25A9A">
            <w:r w:rsidRPr="00B25A9A">
              <w:t>JavaScript Data, Decision Making, and Arrays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741964" w14:textId="77777777" w:rsidR="00B25A9A" w:rsidRPr="00B25A9A" w:rsidRDefault="006232A7" w:rsidP="00B25A9A">
            <w:pPr>
              <w:rPr>
                <w:u w:val="single"/>
              </w:rPr>
            </w:pPr>
            <w:hyperlink r:id="rId5" w:history="1">
              <w:r w:rsidR="00B25A9A" w:rsidRPr="00B25A9A">
                <w:rPr>
                  <w:rStyle w:val="Hyperlink"/>
                </w:rPr>
                <w:t>it_sdjfsd_02_enus</w:t>
              </w:r>
            </w:hyperlink>
          </w:p>
        </w:tc>
      </w:tr>
      <w:tr w:rsidR="00B25A9A" w:rsidRPr="002C7E93" w14:paraId="3372BE0F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4693B1" w14:textId="77777777" w:rsidR="00B25A9A" w:rsidRPr="00B25A9A" w:rsidRDefault="00B25A9A" w:rsidP="00B25A9A">
            <w:r w:rsidRPr="00B25A9A">
              <w:t>JavaScript Front End Development: Functions and Objects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9CEE67" w14:textId="77777777" w:rsidR="00B25A9A" w:rsidRPr="00B25A9A" w:rsidRDefault="006232A7" w:rsidP="00B25A9A">
            <w:pPr>
              <w:rPr>
                <w:u w:val="single"/>
              </w:rPr>
            </w:pPr>
            <w:hyperlink r:id="rId6" w:history="1">
              <w:r w:rsidR="00B25A9A" w:rsidRPr="00B25A9A">
                <w:rPr>
                  <w:rStyle w:val="Hyperlink"/>
                </w:rPr>
                <w:t>it_sdjfsd_03_enus</w:t>
              </w:r>
            </w:hyperlink>
          </w:p>
        </w:tc>
      </w:tr>
      <w:tr w:rsidR="00B25A9A" w:rsidRPr="002C7E93" w14:paraId="037784A6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F21AB7" w14:textId="77777777" w:rsidR="00B25A9A" w:rsidRPr="00B25A9A" w:rsidRDefault="00B25A9A" w:rsidP="00B25A9A">
            <w:r w:rsidRPr="00B25A9A">
              <w:t xml:space="preserve">JavaScript Front End Development: Working </w:t>
            </w:r>
            <w:proofErr w:type="gramStart"/>
            <w:r w:rsidRPr="00B25A9A">
              <w:t>With</w:t>
            </w:r>
            <w:proofErr w:type="gramEnd"/>
            <w:r w:rsidRPr="00B25A9A">
              <w:t xml:space="preserve"> JavaScript Errors, Events, Objects, and New Features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F7D372" w14:textId="77777777" w:rsidR="00B25A9A" w:rsidRPr="00B25A9A" w:rsidRDefault="006232A7" w:rsidP="00B25A9A">
            <w:pPr>
              <w:rPr>
                <w:u w:val="single"/>
              </w:rPr>
            </w:pPr>
            <w:hyperlink r:id="rId7" w:history="1">
              <w:r w:rsidR="00B25A9A" w:rsidRPr="00B25A9A">
                <w:rPr>
                  <w:rStyle w:val="Hyperlink"/>
                </w:rPr>
                <w:t>it_sdjfsd_04_enus</w:t>
              </w:r>
            </w:hyperlink>
          </w:p>
        </w:tc>
      </w:tr>
      <w:tr w:rsidR="00B25A9A" w:rsidRPr="002C7E93" w14:paraId="316B5339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288BAE" w14:textId="77777777" w:rsidR="00B25A9A" w:rsidRPr="00B25A9A" w:rsidRDefault="00B25A9A" w:rsidP="00B25A9A">
            <w:r w:rsidRPr="00B25A9A">
              <w:t>JavaScript Front End Development: Front End Development Basics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834E9A" w14:textId="77777777" w:rsidR="00B25A9A" w:rsidRPr="00B25A9A" w:rsidRDefault="006232A7" w:rsidP="00B25A9A">
            <w:pPr>
              <w:rPr>
                <w:u w:val="single"/>
              </w:rPr>
            </w:pPr>
            <w:hyperlink r:id="rId8" w:history="1">
              <w:r w:rsidR="00B25A9A" w:rsidRPr="00B25A9A">
                <w:rPr>
                  <w:rStyle w:val="Hyperlink"/>
                </w:rPr>
                <w:t>it_sdjfsd_05_enus</w:t>
              </w:r>
            </w:hyperlink>
          </w:p>
        </w:tc>
      </w:tr>
      <w:tr w:rsidR="00B25A9A" w:rsidRPr="002C7E93" w14:paraId="7A948A2F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646D1F" w14:textId="77777777" w:rsidR="00B25A9A" w:rsidRPr="00B25A9A" w:rsidRDefault="00B25A9A" w:rsidP="00B25A9A">
            <w:r w:rsidRPr="00B25A9A">
              <w:t>JavaScript Front End Development: Frameworks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BB400A" w14:textId="77777777" w:rsidR="00B25A9A" w:rsidRPr="00B25A9A" w:rsidRDefault="006232A7" w:rsidP="00B25A9A">
            <w:pPr>
              <w:rPr>
                <w:u w:val="single"/>
              </w:rPr>
            </w:pPr>
            <w:hyperlink r:id="rId9" w:history="1">
              <w:r w:rsidR="00B25A9A" w:rsidRPr="00B25A9A">
                <w:rPr>
                  <w:rStyle w:val="Hyperlink"/>
                </w:rPr>
                <w:t>it_sdjfsd_06_enus</w:t>
              </w:r>
            </w:hyperlink>
          </w:p>
        </w:tc>
      </w:tr>
      <w:tr w:rsidR="00B25A9A" w:rsidRPr="002C7E93" w14:paraId="55667DFD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7FA0055" w14:textId="16022B32" w:rsidR="00B25A9A" w:rsidRPr="00B25A9A" w:rsidRDefault="00B25A9A" w:rsidP="00B25A9A">
            <w:r>
              <w:rPr>
                <w:b/>
              </w:rPr>
              <w:t xml:space="preserve">Courses: </w:t>
            </w:r>
            <w:r w:rsidRPr="00B25A9A">
              <w:rPr>
                <w:b/>
              </w:rPr>
              <w:t>JavaScript Frameworks and Libraries</w:t>
            </w:r>
            <w:r w:rsidRPr="00B25A9A">
              <w:rPr>
                <w:b/>
              </w:rPr>
              <w:tab/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5CEB9957" w14:textId="77777777" w:rsidR="00B25A9A" w:rsidRPr="00B25A9A" w:rsidRDefault="00B25A9A" w:rsidP="00B25A9A">
            <w:pPr>
              <w:rPr>
                <w:u w:val="single"/>
              </w:rPr>
            </w:pPr>
          </w:p>
        </w:tc>
      </w:tr>
      <w:tr w:rsidR="00B25A9A" w:rsidRPr="002C7E93" w14:paraId="214BD4D5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FC3584" w14:textId="77777777" w:rsidR="00B25A9A" w:rsidRPr="00B25A9A" w:rsidRDefault="00B25A9A" w:rsidP="00B25A9A">
            <w:r w:rsidRPr="00B25A9A">
              <w:t>Introduction to Popular Frameworks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9DE44B" w14:textId="77777777" w:rsidR="00B25A9A" w:rsidRPr="00B25A9A" w:rsidRDefault="006232A7" w:rsidP="00B25A9A">
            <w:pPr>
              <w:rPr>
                <w:u w:val="single"/>
              </w:rPr>
            </w:pPr>
            <w:hyperlink r:id="rId10" w:history="1">
              <w:r w:rsidR="00B25A9A" w:rsidRPr="00B25A9A">
                <w:rPr>
                  <w:rStyle w:val="Hyperlink"/>
                </w:rPr>
                <w:t>wd_jsfm_a01_it_enus</w:t>
              </w:r>
            </w:hyperlink>
          </w:p>
        </w:tc>
      </w:tr>
      <w:tr w:rsidR="00B25A9A" w:rsidRPr="002C7E93" w14:paraId="45A432FE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30C312" w14:textId="77777777" w:rsidR="00B25A9A" w:rsidRPr="00B25A9A" w:rsidRDefault="00B25A9A" w:rsidP="00B25A9A">
            <w:r w:rsidRPr="00B25A9A">
              <w:t>Introduction to ReactJS and Grunt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B8911F" w14:textId="77777777" w:rsidR="00B25A9A" w:rsidRPr="00B25A9A" w:rsidRDefault="006232A7" w:rsidP="00B25A9A">
            <w:pPr>
              <w:rPr>
                <w:u w:val="single"/>
              </w:rPr>
            </w:pPr>
            <w:hyperlink r:id="rId11" w:history="1">
              <w:r w:rsidR="00B25A9A" w:rsidRPr="00B25A9A">
                <w:rPr>
                  <w:rStyle w:val="Hyperlink"/>
                </w:rPr>
                <w:t>wd_jsfm_a02_it_enus</w:t>
              </w:r>
            </w:hyperlink>
          </w:p>
        </w:tc>
      </w:tr>
      <w:tr w:rsidR="00B25A9A" w:rsidRPr="002C7E93" w14:paraId="35B13AC3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452738" w14:textId="77777777" w:rsidR="00B25A9A" w:rsidRPr="00B25A9A" w:rsidRDefault="00B25A9A" w:rsidP="00B25A9A">
            <w:r w:rsidRPr="00B25A9A">
              <w:t>Web Application Libraries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FE6D3B" w14:textId="77777777" w:rsidR="00B25A9A" w:rsidRPr="00B25A9A" w:rsidRDefault="006232A7" w:rsidP="00B25A9A">
            <w:pPr>
              <w:rPr>
                <w:u w:val="single"/>
              </w:rPr>
            </w:pPr>
            <w:hyperlink r:id="rId12" w:history="1">
              <w:r w:rsidR="00B25A9A" w:rsidRPr="00B25A9A">
                <w:rPr>
                  <w:rStyle w:val="Hyperlink"/>
                </w:rPr>
                <w:t>wd_jsfm_a03_it_enus</w:t>
              </w:r>
            </w:hyperlink>
          </w:p>
        </w:tc>
      </w:tr>
      <w:tr w:rsidR="00B25A9A" w:rsidRPr="002C7E93" w14:paraId="39A78525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282BDF" w14:textId="77777777" w:rsidR="00B25A9A" w:rsidRPr="00B25A9A" w:rsidRDefault="00B25A9A" w:rsidP="00B25A9A">
            <w:r w:rsidRPr="00B25A9A">
              <w:t>jQuery and TypeScript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27EC77" w14:textId="77777777" w:rsidR="00B25A9A" w:rsidRPr="00B25A9A" w:rsidRDefault="006232A7" w:rsidP="00B25A9A">
            <w:pPr>
              <w:rPr>
                <w:u w:val="single"/>
              </w:rPr>
            </w:pPr>
            <w:hyperlink r:id="rId13" w:history="1">
              <w:r w:rsidR="00B25A9A" w:rsidRPr="00B25A9A">
                <w:rPr>
                  <w:rStyle w:val="Hyperlink"/>
                </w:rPr>
                <w:t>wd_jsfm_a04_it_enus</w:t>
              </w:r>
            </w:hyperlink>
          </w:p>
        </w:tc>
      </w:tr>
      <w:tr w:rsidR="00710329" w:rsidRPr="00710329" w14:paraId="00901408" w14:textId="77777777" w:rsidTr="00B25A9A">
        <w:trPr>
          <w:trHeight w:val="300"/>
        </w:trPr>
        <w:tc>
          <w:tcPr>
            <w:tcW w:w="5503" w:type="dxa"/>
            <w:shd w:val="clear" w:color="auto" w:fill="BFBFBF" w:themeFill="background1" w:themeFillShade="BF"/>
            <w:vAlign w:val="bottom"/>
          </w:tcPr>
          <w:p w14:paraId="6F0058A0" w14:textId="4B842324" w:rsidR="00710329" w:rsidRPr="00B25A9A" w:rsidRDefault="00B25A9A" w:rsidP="00710329">
            <w:pPr>
              <w:rPr>
                <w:b/>
              </w:rPr>
            </w:pPr>
            <w:r w:rsidRPr="00B25A9A">
              <w:rPr>
                <w:b/>
              </w:rPr>
              <w:t>Courses: REST API</w:t>
            </w:r>
          </w:p>
        </w:tc>
        <w:tc>
          <w:tcPr>
            <w:tcW w:w="4784" w:type="dxa"/>
            <w:shd w:val="clear" w:color="auto" w:fill="BFBFBF" w:themeFill="background1" w:themeFillShade="BF"/>
            <w:noWrap/>
            <w:vAlign w:val="bottom"/>
          </w:tcPr>
          <w:p w14:paraId="7B54D584" w14:textId="5AE0613B" w:rsidR="00710329" w:rsidRPr="00710329" w:rsidRDefault="00710329" w:rsidP="00710329">
            <w:pPr>
              <w:rPr>
                <w:u w:val="single"/>
              </w:rPr>
            </w:pPr>
          </w:p>
        </w:tc>
      </w:tr>
      <w:tr w:rsidR="00710329" w:rsidRPr="00710329" w14:paraId="476D4EB0" w14:textId="77777777" w:rsidTr="00B25A9A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8B19FFC" w14:textId="6A6E40B6" w:rsidR="00710329" w:rsidRPr="00710329" w:rsidRDefault="00B25A9A" w:rsidP="00B25A9A">
            <w:r>
              <w:t>REST API: Exploring the Basic Features</w:t>
            </w:r>
            <w:r>
              <w:tab/>
            </w:r>
          </w:p>
        </w:tc>
        <w:tc>
          <w:tcPr>
            <w:tcW w:w="4784" w:type="dxa"/>
            <w:shd w:val="clear" w:color="000000" w:fill="FFFFFF"/>
            <w:noWrap/>
          </w:tcPr>
          <w:p w14:paraId="11536599" w14:textId="1EA62315" w:rsidR="00710329" w:rsidRPr="00710329" w:rsidRDefault="006232A7" w:rsidP="00710329">
            <w:pPr>
              <w:rPr>
                <w:u w:val="single"/>
              </w:rPr>
            </w:pPr>
            <w:hyperlink r:id="rId14" w:history="1">
              <w:r w:rsidR="00B25A9A" w:rsidRPr="00B25A9A">
                <w:rPr>
                  <w:rStyle w:val="Hyperlink"/>
                </w:rPr>
                <w:t>wd_rest_a01_it_enus</w:t>
              </w:r>
            </w:hyperlink>
          </w:p>
        </w:tc>
      </w:tr>
      <w:tr w:rsidR="00710329" w:rsidRPr="00710329" w14:paraId="73B27A56" w14:textId="77777777" w:rsidTr="00B25A9A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420F7092" w14:textId="4942E46C" w:rsidR="00710329" w:rsidRPr="00710329" w:rsidRDefault="00B25A9A" w:rsidP="00710329">
            <w:r>
              <w:t>REST API: Exploring the Advanced Features</w:t>
            </w:r>
          </w:p>
        </w:tc>
        <w:tc>
          <w:tcPr>
            <w:tcW w:w="4784" w:type="dxa"/>
            <w:shd w:val="clear" w:color="000000" w:fill="FFFFFF"/>
            <w:noWrap/>
            <w:vAlign w:val="bottom"/>
          </w:tcPr>
          <w:p w14:paraId="655E74C4" w14:textId="74BC067A" w:rsidR="00710329" w:rsidRPr="00710329" w:rsidRDefault="006232A7" w:rsidP="00B25A9A">
            <w:pPr>
              <w:rPr>
                <w:u w:val="single"/>
              </w:rPr>
            </w:pPr>
            <w:hyperlink r:id="rId15" w:history="1">
              <w:r w:rsidR="00B25A9A" w:rsidRPr="00B25A9A">
                <w:rPr>
                  <w:rStyle w:val="Hyperlink"/>
                </w:rPr>
                <w:t>wd_rest_a02_it_enus</w:t>
              </w:r>
            </w:hyperlink>
          </w:p>
        </w:tc>
      </w:tr>
      <w:tr w:rsidR="006232A7" w:rsidRPr="00B25A9A" w14:paraId="633DC284" w14:textId="77777777" w:rsidTr="00CF5E5E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70C9091" w14:textId="77777777" w:rsidR="006232A7" w:rsidRPr="006232A7" w:rsidRDefault="006232A7" w:rsidP="006232A7">
            <w:pPr>
              <w:rPr>
                <w:b/>
              </w:rPr>
            </w:pPr>
            <w:r w:rsidRPr="006232A7">
              <w:rPr>
                <w:b/>
              </w:rPr>
              <w:t>jQuery Essentials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5812C5DE" w14:textId="77777777" w:rsidR="006232A7" w:rsidRPr="00B25A9A" w:rsidRDefault="006232A7" w:rsidP="00CF5E5E">
            <w:pPr>
              <w:rPr>
                <w:u w:val="single"/>
              </w:rPr>
            </w:pPr>
            <w:r w:rsidRPr="002C7E93">
              <w:rPr>
                <w:rFonts w:ascii="Cambria" w:eastAsia="Times New Roman" w:hAnsi="Cambria" w:cs="Cambria"/>
                <w:color w:val="41B6E6"/>
                <w:sz w:val="20"/>
                <w:szCs w:val="20"/>
              </w:rPr>
              <w:t> </w:t>
            </w:r>
          </w:p>
        </w:tc>
      </w:tr>
      <w:tr w:rsidR="006232A7" w:rsidRPr="00F97DAA" w14:paraId="3D39E48B" w14:textId="77777777" w:rsidTr="00CF5E5E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5C3F3B" w14:textId="77777777" w:rsidR="006232A7" w:rsidRPr="00B25A9A" w:rsidRDefault="006232A7" w:rsidP="00CF5E5E">
            <w:r w:rsidRPr="002C7E93">
              <w:rPr>
                <w:rFonts w:eastAsia="Times New Roman" w:cs="Open Sans"/>
                <w:sz w:val="20"/>
                <w:szCs w:val="20"/>
              </w:rPr>
              <w:t>Introduction to jQuery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2AF40" w14:textId="77777777" w:rsidR="006232A7" w:rsidRPr="00F97DAA" w:rsidRDefault="006232A7" w:rsidP="00CF5E5E">
            <w:pPr>
              <w:rPr>
                <w:rFonts w:cstheme="minorHAnsi"/>
                <w:color w:val="4472C4" w:themeColor="accent1"/>
                <w:u w:val="single"/>
              </w:rPr>
            </w:pPr>
            <w:hyperlink r:id="rId16" w:history="1">
              <w:r w:rsidRPr="00F97DAA">
                <w:rPr>
                  <w:rFonts w:eastAsia="Times New Roman" w:cstheme="minorHAnsi"/>
                  <w:color w:val="4472C4" w:themeColor="accent1"/>
                  <w:u w:val="single"/>
                </w:rPr>
                <w:t>wd_jqes_a01_it_enus</w:t>
              </w:r>
            </w:hyperlink>
          </w:p>
        </w:tc>
      </w:tr>
      <w:tr w:rsidR="006232A7" w:rsidRPr="00F97DAA" w14:paraId="61F662AF" w14:textId="77777777" w:rsidTr="00CF5E5E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018E79" w14:textId="77777777" w:rsidR="006232A7" w:rsidRPr="00B25A9A" w:rsidRDefault="006232A7" w:rsidP="00CF5E5E">
            <w:r w:rsidRPr="002C7E93">
              <w:rPr>
                <w:rFonts w:eastAsia="Times New Roman" w:cs="Open Sans"/>
                <w:sz w:val="20"/>
                <w:szCs w:val="20"/>
              </w:rPr>
              <w:t>Events, Manipulating Elements, and AJAX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C399F6" w14:textId="77777777" w:rsidR="006232A7" w:rsidRPr="00F97DAA" w:rsidRDefault="006232A7" w:rsidP="00CF5E5E">
            <w:pPr>
              <w:rPr>
                <w:rFonts w:cstheme="minorHAnsi"/>
                <w:color w:val="4472C4" w:themeColor="accent1"/>
                <w:u w:val="single"/>
              </w:rPr>
            </w:pPr>
            <w:hyperlink r:id="rId17" w:history="1">
              <w:r w:rsidRPr="00F97DAA">
                <w:rPr>
                  <w:rFonts w:eastAsia="Times New Roman" w:cstheme="minorHAnsi"/>
                  <w:color w:val="4472C4" w:themeColor="accent1"/>
                  <w:u w:val="single"/>
                </w:rPr>
                <w:t>wd_jqes_a02_it_enus</w:t>
              </w:r>
            </w:hyperlink>
          </w:p>
        </w:tc>
      </w:tr>
      <w:tr w:rsidR="006232A7" w:rsidRPr="00F97DAA" w14:paraId="54A31D77" w14:textId="77777777" w:rsidTr="00CF5E5E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434B821" w14:textId="77777777" w:rsidR="006232A7" w:rsidRPr="006232A7" w:rsidRDefault="006232A7" w:rsidP="006232A7">
            <w:pPr>
              <w:rPr>
                <w:b/>
              </w:rPr>
            </w:pPr>
            <w:r w:rsidRPr="006232A7">
              <w:rPr>
                <w:b/>
              </w:rPr>
              <w:t>AngularJS Fundamentals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35889AB0" w14:textId="77777777" w:rsidR="006232A7" w:rsidRPr="00F97DAA" w:rsidRDefault="006232A7" w:rsidP="00CF5E5E">
            <w:pPr>
              <w:rPr>
                <w:rFonts w:cstheme="minorHAnsi"/>
                <w:color w:val="4472C4" w:themeColor="accent1"/>
                <w:u w:val="single"/>
              </w:rPr>
            </w:pPr>
            <w:r w:rsidRPr="00F97DAA">
              <w:rPr>
                <w:rFonts w:eastAsia="Times New Roman" w:cstheme="minorHAnsi"/>
                <w:color w:val="4472C4" w:themeColor="accent1"/>
              </w:rPr>
              <w:t> </w:t>
            </w:r>
          </w:p>
        </w:tc>
      </w:tr>
      <w:tr w:rsidR="006232A7" w:rsidRPr="00F97DAA" w14:paraId="6AA5B7C2" w14:textId="77777777" w:rsidTr="00CF5E5E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AE3BAB" w14:textId="77777777" w:rsidR="006232A7" w:rsidRPr="00F97DAA" w:rsidRDefault="006232A7" w:rsidP="00CF5E5E">
            <w:pPr>
              <w:rPr>
                <w:rFonts w:cstheme="minorHAnsi"/>
              </w:rPr>
            </w:pPr>
            <w:r w:rsidRPr="00F97DAA">
              <w:rPr>
                <w:rFonts w:eastAsia="Times New Roman" w:cstheme="minorHAnsi"/>
              </w:rPr>
              <w:t>Beginning AngularJS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33D602" w14:textId="77777777" w:rsidR="006232A7" w:rsidRPr="00F97DAA" w:rsidRDefault="006232A7" w:rsidP="00CF5E5E">
            <w:pPr>
              <w:rPr>
                <w:rFonts w:cstheme="minorHAnsi"/>
                <w:color w:val="4472C4" w:themeColor="accent1"/>
                <w:u w:val="single"/>
              </w:rPr>
            </w:pPr>
            <w:hyperlink r:id="rId18" w:history="1">
              <w:r w:rsidRPr="00F97DAA">
                <w:rPr>
                  <w:rFonts w:eastAsia="Times New Roman" w:cstheme="minorHAnsi"/>
                  <w:color w:val="4472C4" w:themeColor="accent1"/>
                  <w:u w:val="single"/>
                </w:rPr>
                <w:t>wd_ango_a01_it_enus</w:t>
              </w:r>
            </w:hyperlink>
          </w:p>
        </w:tc>
      </w:tr>
      <w:tr w:rsidR="006232A7" w:rsidRPr="00F97DAA" w14:paraId="013BA142" w14:textId="77777777" w:rsidTr="00CF5E5E">
        <w:trPr>
          <w:trHeight w:val="300"/>
        </w:trPr>
        <w:tc>
          <w:tcPr>
            <w:tcW w:w="5503" w:type="dxa"/>
            <w:shd w:val="clear" w:color="auto" w:fill="auto"/>
            <w:vAlign w:val="bottom"/>
          </w:tcPr>
          <w:p w14:paraId="72876DAF" w14:textId="77777777" w:rsidR="006232A7" w:rsidRPr="00F97DAA" w:rsidRDefault="006232A7" w:rsidP="00CF5E5E">
            <w:pPr>
              <w:rPr>
                <w:rFonts w:cstheme="minorHAnsi"/>
                <w:b/>
              </w:rPr>
            </w:pPr>
            <w:r w:rsidRPr="00F97DAA">
              <w:rPr>
                <w:rFonts w:eastAsia="Times New Roman" w:cstheme="minorHAnsi"/>
              </w:rPr>
              <w:t>Introduction to Directives</w:t>
            </w:r>
          </w:p>
        </w:tc>
        <w:tc>
          <w:tcPr>
            <w:tcW w:w="4784" w:type="dxa"/>
            <w:shd w:val="clear" w:color="auto" w:fill="auto"/>
            <w:noWrap/>
            <w:vAlign w:val="bottom"/>
          </w:tcPr>
          <w:p w14:paraId="5087B51B" w14:textId="77777777" w:rsidR="006232A7" w:rsidRPr="00F97DAA" w:rsidRDefault="006232A7" w:rsidP="00CF5E5E">
            <w:pPr>
              <w:rPr>
                <w:rFonts w:cstheme="minorHAnsi"/>
                <w:color w:val="4472C4" w:themeColor="accent1"/>
                <w:u w:val="single"/>
              </w:rPr>
            </w:pPr>
            <w:hyperlink r:id="rId19" w:history="1">
              <w:r w:rsidRPr="00F97DAA">
                <w:rPr>
                  <w:rFonts w:eastAsia="Times New Roman" w:cstheme="minorHAnsi"/>
                  <w:color w:val="4472C4" w:themeColor="accent1"/>
                  <w:u w:val="single"/>
                </w:rPr>
                <w:t>wd_ango_a02_it_enus</w:t>
              </w:r>
            </w:hyperlink>
          </w:p>
        </w:tc>
      </w:tr>
      <w:tr w:rsidR="006232A7" w:rsidRPr="00F97DAA" w14:paraId="2BE4A9B5" w14:textId="77777777" w:rsidTr="00CF5E5E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67A60949" w14:textId="77777777" w:rsidR="006232A7" w:rsidRPr="00F97DAA" w:rsidRDefault="006232A7" w:rsidP="00CF5E5E">
            <w:pPr>
              <w:rPr>
                <w:rFonts w:cstheme="minorHAnsi"/>
              </w:rPr>
            </w:pPr>
            <w:r w:rsidRPr="00F97DAA">
              <w:rPr>
                <w:rFonts w:eastAsia="Times New Roman" w:cstheme="minorHAnsi"/>
              </w:rPr>
              <w:t>Controllers and Directives</w:t>
            </w:r>
          </w:p>
        </w:tc>
        <w:tc>
          <w:tcPr>
            <w:tcW w:w="4784" w:type="dxa"/>
            <w:shd w:val="clear" w:color="000000" w:fill="FFFFFF"/>
            <w:noWrap/>
            <w:vAlign w:val="bottom"/>
          </w:tcPr>
          <w:p w14:paraId="67BF2B15" w14:textId="77777777" w:rsidR="006232A7" w:rsidRPr="00F97DAA" w:rsidRDefault="006232A7" w:rsidP="00CF5E5E">
            <w:pPr>
              <w:rPr>
                <w:rFonts w:cstheme="minorHAnsi"/>
                <w:color w:val="4472C4" w:themeColor="accent1"/>
                <w:u w:val="single"/>
              </w:rPr>
            </w:pPr>
            <w:hyperlink r:id="rId20" w:history="1">
              <w:r w:rsidRPr="00F97DAA">
                <w:rPr>
                  <w:rFonts w:eastAsia="Times New Roman" w:cstheme="minorHAnsi"/>
                  <w:color w:val="4472C4" w:themeColor="accent1"/>
                  <w:u w:val="single"/>
                </w:rPr>
                <w:t>wd_ango_a03_it_enus</w:t>
              </w:r>
            </w:hyperlink>
          </w:p>
        </w:tc>
      </w:tr>
      <w:tr w:rsidR="006232A7" w:rsidRPr="00F97DAA" w14:paraId="7911126E" w14:textId="77777777" w:rsidTr="00CF5E5E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7E4F5FDD" w14:textId="77777777" w:rsidR="006232A7" w:rsidRPr="00F97DAA" w:rsidRDefault="006232A7" w:rsidP="00CF5E5E">
            <w:pPr>
              <w:rPr>
                <w:rFonts w:cstheme="minorHAnsi"/>
              </w:rPr>
            </w:pPr>
            <w:r w:rsidRPr="00F97DAA">
              <w:rPr>
                <w:rFonts w:eastAsia="Times New Roman" w:cstheme="minorHAnsi"/>
              </w:rPr>
              <w:t>Services and Routing</w:t>
            </w:r>
          </w:p>
        </w:tc>
        <w:tc>
          <w:tcPr>
            <w:tcW w:w="4784" w:type="dxa"/>
            <w:shd w:val="clear" w:color="000000" w:fill="FFFFFF"/>
            <w:noWrap/>
            <w:vAlign w:val="bottom"/>
          </w:tcPr>
          <w:p w14:paraId="461D9CB1" w14:textId="77777777" w:rsidR="006232A7" w:rsidRPr="00F97DAA" w:rsidRDefault="006232A7" w:rsidP="00CF5E5E">
            <w:pPr>
              <w:rPr>
                <w:rFonts w:cstheme="minorHAnsi"/>
                <w:color w:val="4472C4" w:themeColor="accent1"/>
                <w:u w:val="single"/>
              </w:rPr>
            </w:pPr>
            <w:hyperlink r:id="rId21" w:history="1">
              <w:r w:rsidRPr="00F97DAA">
                <w:rPr>
                  <w:rFonts w:eastAsia="Times New Roman" w:cstheme="minorHAnsi"/>
                  <w:color w:val="4472C4" w:themeColor="accent1"/>
                  <w:u w:val="single"/>
                </w:rPr>
                <w:t>wd_ango_a04_it_enus</w:t>
              </w:r>
            </w:hyperlink>
          </w:p>
        </w:tc>
      </w:tr>
      <w:tr w:rsidR="00164656" w:rsidRPr="00710329" w14:paraId="75EA8E24" w14:textId="77777777" w:rsidTr="00B25A9A">
        <w:trPr>
          <w:trHeight w:val="300"/>
        </w:trPr>
        <w:tc>
          <w:tcPr>
            <w:tcW w:w="5503" w:type="dxa"/>
            <w:shd w:val="clear" w:color="auto" w:fill="D9D9D9" w:themeFill="background1" w:themeFillShade="D9"/>
            <w:vAlign w:val="bottom"/>
          </w:tcPr>
          <w:p w14:paraId="0C0651E3" w14:textId="72948657" w:rsidR="00164656" w:rsidRPr="00164656" w:rsidRDefault="00164656" w:rsidP="00710329">
            <w:pPr>
              <w:rPr>
                <w:b/>
              </w:rPr>
            </w:pPr>
            <w:r w:rsidRPr="00164656">
              <w:rPr>
                <w:b/>
              </w:rPr>
              <w:lastRenderedPageBreak/>
              <w:t>Practice Lab</w:t>
            </w:r>
            <w:r>
              <w:rPr>
                <w:b/>
              </w:rPr>
              <w:t>s</w:t>
            </w:r>
          </w:p>
        </w:tc>
        <w:tc>
          <w:tcPr>
            <w:tcW w:w="4784" w:type="dxa"/>
            <w:shd w:val="clear" w:color="auto" w:fill="D9D9D9" w:themeFill="background1" w:themeFillShade="D9"/>
            <w:noWrap/>
            <w:vAlign w:val="bottom"/>
          </w:tcPr>
          <w:p w14:paraId="69803127" w14:textId="77777777" w:rsidR="00164656" w:rsidRDefault="00164656" w:rsidP="00710329">
            <w:pPr>
              <w:rPr>
                <w:rStyle w:val="Hyperlink"/>
              </w:rPr>
            </w:pPr>
          </w:p>
        </w:tc>
      </w:tr>
      <w:tr w:rsidR="006232A7" w:rsidRPr="00710329" w14:paraId="32C5CCF5" w14:textId="77777777" w:rsidTr="00D60F6A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7D88F99" w14:textId="3BD96B37" w:rsidR="006232A7" w:rsidRPr="00710329" w:rsidRDefault="006232A7" w:rsidP="006232A7">
            <w:r w:rsidRPr="00D83261">
              <w:t>LAB: Programming in HTML5 with JavaScript and CSS3</w:t>
            </w:r>
          </w:p>
        </w:tc>
        <w:tc>
          <w:tcPr>
            <w:tcW w:w="4784" w:type="dxa"/>
            <w:shd w:val="clear" w:color="000000" w:fill="FFFFFF"/>
            <w:noWrap/>
          </w:tcPr>
          <w:p w14:paraId="0A09BDDF" w14:textId="081DC350" w:rsidR="006232A7" w:rsidRDefault="006232A7" w:rsidP="006232A7">
            <w:pPr>
              <w:rPr>
                <w:rStyle w:val="Hyperlink"/>
              </w:rPr>
            </w:pPr>
            <w:bookmarkStart w:id="1" w:name="_GoBack"/>
            <w:proofErr w:type="spellStart"/>
            <w:r w:rsidRPr="00963619">
              <w:t>pit_wd_jqes</w:t>
            </w:r>
            <w:bookmarkEnd w:id="1"/>
            <w:proofErr w:type="spellEnd"/>
          </w:p>
        </w:tc>
      </w:tr>
      <w:tr w:rsidR="006232A7" w:rsidRPr="00710329" w14:paraId="23F5F2AB" w14:textId="77777777" w:rsidTr="00D60F6A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425AE364" w14:textId="2D6B538D" w:rsidR="006232A7" w:rsidRPr="00D83261" w:rsidRDefault="006232A7" w:rsidP="006232A7">
            <w:r w:rsidRPr="00F97DAA">
              <w:t>LAB: jQuery Essentials</w:t>
            </w:r>
          </w:p>
        </w:tc>
        <w:tc>
          <w:tcPr>
            <w:tcW w:w="4784" w:type="dxa"/>
            <w:shd w:val="clear" w:color="000000" w:fill="FFFFFF"/>
            <w:noWrap/>
          </w:tcPr>
          <w:p w14:paraId="33D24035" w14:textId="78DA8B5B" w:rsidR="006232A7" w:rsidRDefault="006232A7" w:rsidP="006232A7">
            <w:pPr>
              <w:rPr>
                <w:rStyle w:val="Hyperlink"/>
              </w:rPr>
            </w:pPr>
            <w:proofErr w:type="spellStart"/>
            <w:r w:rsidRPr="00963619">
              <w:t>pit_wd_phjc</w:t>
            </w:r>
            <w:proofErr w:type="spellEnd"/>
          </w:p>
        </w:tc>
      </w:tr>
    </w:tbl>
    <w:p w14:paraId="5DCF1D10" w14:textId="43768DB2" w:rsidR="00F00F64" w:rsidRDefault="00F00F64"/>
    <w:tbl>
      <w:tblPr>
        <w:tblpPr w:leftFromText="180" w:rightFromText="180" w:vertAnchor="text" w:tblpY="1"/>
        <w:tblOverlap w:val="never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5"/>
        <w:gridCol w:w="4770"/>
      </w:tblGrid>
      <w:tr w:rsidR="001A5C04" w:rsidRPr="00710329" w14:paraId="69AAD78F" w14:textId="77777777" w:rsidTr="00C23A3D">
        <w:trPr>
          <w:trHeight w:val="300"/>
        </w:trPr>
        <w:tc>
          <w:tcPr>
            <w:tcW w:w="5485" w:type="dxa"/>
            <w:shd w:val="clear" w:color="auto" w:fill="D9D9D9" w:themeFill="background1" w:themeFillShade="D9"/>
          </w:tcPr>
          <w:p w14:paraId="4567A383" w14:textId="6AAC72F6" w:rsidR="001A5C04" w:rsidRPr="00C23A3D" w:rsidRDefault="00C23A3D" w:rsidP="00710329">
            <w:pPr>
              <w:rPr>
                <w:b/>
              </w:rPr>
            </w:pPr>
            <w:r w:rsidRPr="00C23A3D">
              <w:rPr>
                <w:b/>
              </w:rPr>
              <w:t>Books</w:t>
            </w:r>
          </w:p>
        </w:tc>
        <w:tc>
          <w:tcPr>
            <w:tcW w:w="4770" w:type="dxa"/>
            <w:shd w:val="clear" w:color="auto" w:fill="D9D9D9" w:themeFill="background1" w:themeFillShade="D9"/>
            <w:noWrap/>
          </w:tcPr>
          <w:p w14:paraId="33F8C503" w14:textId="77777777" w:rsidR="001A5C04" w:rsidRDefault="001A5C04" w:rsidP="00710329"/>
        </w:tc>
      </w:tr>
      <w:tr w:rsidR="001A5C04" w:rsidRPr="00710329" w14:paraId="705EF88F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2A1B500" w14:textId="77FEFD9D" w:rsidR="001A5C04" w:rsidRPr="00710329" w:rsidRDefault="00B25A9A" w:rsidP="00B25A9A">
            <w:r>
              <w:t>Full Stack JavaScript: Learn Backbone.js, Node.js and MongoDB, Second Edition</w:t>
            </w:r>
            <w:r>
              <w:br/>
              <w:t xml:space="preserve">By: </w:t>
            </w:r>
            <w:proofErr w:type="spellStart"/>
            <w:r>
              <w:t>Azat</w:t>
            </w:r>
            <w:proofErr w:type="spellEnd"/>
            <w:r>
              <w:t xml:space="preserve"> </w:t>
            </w:r>
            <w:proofErr w:type="spellStart"/>
            <w:r>
              <w:t>Mardan</w:t>
            </w:r>
            <w:proofErr w:type="spellEnd"/>
            <w:r>
              <w:t xml:space="preserve"> 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30A977A0" w14:textId="3521F3BA" w:rsidR="001A5C04" w:rsidRPr="00710329" w:rsidRDefault="006232A7" w:rsidP="00B25A9A">
            <w:pPr>
              <w:rPr>
                <w:u w:val="single"/>
              </w:rPr>
            </w:pPr>
            <w:hyperlink r:id="rId22" w:history="1">
              <w:r w:rsidR="00B25A9A" w:rsidRPr="0033017A">
                <w:rPr>
                  <w:rStyle w:val="Hyperlink"/>
                </w:rPr>
                <w:t>https://share.percipio.com/cd/HyiUm__E4</w:t>
              </w:r>
            </w:hyperlink>
            <w:r w:rsidR="00B25A9A">
              <w:rPr>
                <w:u w:val="single"/>
              </w:rPr>
              <w:t xml:space="preserve"> </w:t>
            </w:r>
          </w:p>
        </w:tc>
      </w:tr>
      <w:tr w:rsidR="001A5C04" w:rsidRPr="00710329" w14:paraId="5B2FB1AB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3D09113A" w14:textId="728FF145" w:rsidR="001A5C04" w:rsidRPr="00710329" w:rsidRDefault="001A5C04" w:rsidP="00710329">
            <w:pPr>
              <w:pStyle w:val="bookheader---publisher---29vlj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6727213" w14:textId="2751350F" w:rsidR="001A5C04" w:rsidRPr="00710329" w:rsidRDefault="00B25A9A" w:rsidP="00B25A9A">
            <w:pPr>
              <w:rPr>
                <w:color w:val="000000" w:themeColor="text1"/>
              </w:rPr>
            </w:pPr>
            <w:r w:rsidRPr="00B25A9A">
              <w:rPr>
                <w:color w:val="000000" w:themeColor="text1"/>
              </w:rPr>
              <w:t xml:space="preserve">Beginning Functional JavaScript: Functional Programming with JavaScript Using </w:t>
            </w:r>
            <w:proofErr w:type="spellStart"/>
            <w:r w:rsidRPr="00B25A9A">
              <w:rPr>
                <w:color w:val="000000" w:themeColor="text1"/>
              </w:rPr>
              <w:t>EcmaScript</w:t>
            </w:r>
            <w:proofErr w:type="spellEnd"/>
            <w:r w:rsidRPr="00B25A9A">
              <w:rPr>
                <w:color w:val="000000" w:themeColor="text1"/>
              </w:rPr>
              <w:t xml:space="preserve"> 6</w:t>
            </w:r>
            <w:r>
              <w:rPr>
                <w:color w:val="000000" w:themeColor="text1"/>
              </w:rPr>
              <w:br/>
            </w:r>
            <w:r w:rsidRPr="00B25A9A">
              <w:rPr>
                <w:color w:val="000000" w:themeColor="text1"/>
              </w:rPr>
              <w:t xml:space="preserve">By: </w:t>
            </w:r>
            <w:proofErr w:type="spellStart"/>
            <w:r w:rsidRPr="00B25A9A">
              <w:rPr>
                <w:color w:val="000000" w:themeColor="text1"/>
              </w:rPr>
              <w:t>Anto</w:t>
            </w:r>
            <w:proofErr w:type="spellEnd"/>
            <w:r w:rsidRPr="00B25A9A">
              <w:rPr>
                <w:color w:val="000000" w:themeColor="text1"/>
              </w:rPr>
              <w:t xml:space="preserve"> </w:t>
            </w:r>
            <w:proofErr w:type="spellStart"/>
            <w:r w:rsidRPr="00B25A9A">
              <w:rPr>
                <w:color w:val="000000" w:themeColor="text1"/>
              </w:rPr>
              <w:t>Aravinth</w:t>
            </w:r>
            <w:proofErr w:type="spellEnd"/>
            <w:r w:rsidRPr="00B25A9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br/>
            </w:r>
            <w:r w:rsidRPr="00B25A9A">
              <w:rPr>
                <w:color w:val="000000" w:themeColor="text1"/>
              </w:rPr>
              <w:t>Publisher: Apress © 2017</w:t>
            </w:r>
          </w:p>
        </w:tc>
        <w:tc>
          <w:tcPr>
            <w:tcW w:w="4770" w:type="dxa"/>
            <w:shd w:val="clear" w:color="000000" w:fill="FFFFFF"/>
            <w:noWrap/>
          </w:tcPr>
          <w:p w14:paraId="415A7E92" w14:textId="6AE34D91" w:rsidR="00B25A9A" w:rsidRPr="00B25A9A" w:rsidRDefault="006232A7" w:rsidP="00B25A9A">
            <w:pPr>
              <w:rPr>
                <w:color w:val="000000" w:themeColor="text1"/>
              </w:rPr>
            </w:pPr>
            <w:hyperlink r:id="rId23" w:history="1">
              <w:r w:rsidR="00B25A9A" w:rsidRPr="0033017A">
                <w:rPr>
                  <w:rStyle w:val="Hyperlink"/>
                </w:rPr>
                <w:t>https://share.percipio.com/cd/HyiUm__E4</w:t>
              </w:r>
            </w:hyperlink>
            <w:r w:rsidR="00B25A9A">
              <w:rPr>
                <w:color w:val="000000" w:themeColor="text1"/>
              </w:rPr>
              <w:t xml:space="preserve"> </w:t>
            </w:r>
          </w:p>
          <w:p w14:paraId="6F8EFA92" w14:textId="47B66CCC" w:rsidR="001A5C04" w:rsidRPr="00710329" w:rsidRDefault="00B25A9A" w:rsidP="00710329">
            <w:pPr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</w:tc>
      </w:tr>
      <w:tr w:rsidR="001A5C04" w:rsidRPr="00710329" w14:paraId="1D886B56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4FBFC60F" w14:textId="2F345306" w:rsidR="001A5C04" w:rsidRPr="00710329" w:rsidRDefault="00B25A9A" w:rsidP="00B25A9A">
            <w:r>
              <w:t>Understanding ECMAScript 6: The Definitive Guide for JavaScript Developers</w:t>
            </w:r>
            <w:r>
              <w:br/>
              <w:t xml:space="preserve">By: Nicholas C. </w:t>
            </w:r>
            <w:proofErr w:type="spellStart"/>
            <w:r>
              <w:t>Zakas</w:t>
            </w:r>
            <w:proofErr w:type="spellEnd"/>
            <w:r>
              <w:t xml:space="preserve"> </w:t>
            </w:r>
            <w:r>
              <w:br/>
              <w:t>Publisher: No Starch Press © 2016</w:t>
            </w:r>
          </w:p>
        </w:tc>
        <w:tc>
          <w:tcPr>
            <w:tcW w:w="4770" w:type="dxa"/>
            <w:shd w:val="clear" w:color="000000" w:fill="FFFFFF"/>
            <w:noWrap/>
          </w:tcPr>
          <w:p w14:paraId="0B1E1E98" w14:textId="7B1FD6D6" w:rsidR="001A5C04" w:rsidRPr="00B25A9A" w:rsidRDefault="006232A7" w:rsidP="00B25A9A">
            <w:hyperlink r:id="rId24" w:history="1">
              <w:r w:rsidR="00B25A9A" w:rsidRPr="0033017A">
                <w:rPr>
                  <w:rStyle w:val="Hyperlink"/>
                </w:rPr>
                <w:t>https://share.percipio.com/cd/HyiUm__E4</w:t>
              </w:r>
            </w:hyperlink>
            <w:r w:rsidR="00B25A9A">
              <w:t xml:space="preserve"> </w:t>
            </w:r>
          </w:p>
        </w:tc>
      </w:tr>
      <w:tr w:rsidR="001A5C04" w:rsidRPr="00710329" w14:paraId="546CABDE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158A8BF9" w14:textId="5EA81139" w:rsidR="001A5C04" w:rsidRPr="00710329" w:rsidRDefault="00B25A9A" w:rsidP="00B25A9A">
            <w:r>
              <w:t>JavaScript Frameworks for Modern Web Dev</w:t>
            </w:r>
            <w:r>
              <w:br/>
              <w:t xml:space="preserve">By: Tim Ambler, Nicholas Cloud </w:t>
            </w:r>
            <w:r>
              <w:br/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7F289F1A" w14:textId="7512D3DA" w:rsidR="001A5C04" w:rsidRPr="00B25A9A" w:rsidRDefault="006232A7" w:rsidP="00B25A9A">
            <w:hyperlink r:id="rId25" w:history="1">
              <w:r w:rsidR="00B25A9A" w:rsidRPr="0033017A">
                <w:rPr>
                  <w:rStyle w:val="Hyperlink"/>
                </w:rPr>
                <w:t>https://share.percipio.com/cd/HyiUm__E4</w:t>
              </w:r>
            </w:hyperlink>
            <w:r w:rsidR="00B25A9A">
              <w:t xml:space="preserve"> </w:t>
            </w:r>
          </w:p>
        </w:tc>
      </w:tr>
      <w:tr w:rsidR="001A5C04" w:rsidRPr="00710329" w14:paraId="133E8358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80A5490" w14:textId="5F65EA57" w:rsidR="001A5C04" w:rsidRPr="00710329" w:rsidRDefault="00B25A9A" w:rsidP="00B25A9A">
            <w:r>
              <w:t>JavaScript Object Programming</w:t>
            </w:r>
            <w:r>
              <w:br/>
              <w:t xml:space="preserve">By: Martin Rinehart </w:t>
            </w:r>
            <w:r>
              <w:br/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6F5B0E3F" w14:textId="3E3B816A" w:rsidR="001A5C04" w:rsidRPr="00B25A9A" w:rsidRDefault="006232A7" w:rsidP="00B25A9A">
            <w:hyperlink r:id="rId26" w:history="1">
              <w:r w:rsidR="00B25A9A" w:rsidRPr="0033017A">
                <w:rPr>
                  <w:rStyle w:val="Hyperlink"/>
                </w:rPr>
                <w:t>https://share.percipio.com/cd/HyiUm__E4</w:t>
              </w:r>
            </w:hyperlink>
            <w:r w:rsidR="00B25A9A">
              <w:t xml:space="preserve"> </w:t>
            </w:r>
          </w:p>
        </w:tc>
      </w:tr>
      <w:tr w:rsidR="006232A7" w:rsidRPr="00710329" w14:paraId="454396CD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087640B3" w14:textId="77777777" w:rsidR="006232A7" w:rsidRDefault="006232A7" w:rsidP="006232A7">
            <w:r>
              <w:t>Professional jQuery</w:t>
            </w:r>
          </w:p>
          <w:p w14:paraId="3B9CCE25" w14:textId="77777777" w:rsidR="006232A7" w:rsidRDefault="006232A7" w:rsidP="006232A7">
            <w:r>
              <w:t xml:space="preserve">By: Cesar Otero </w:t>
            </w:r>
          </w:p>
          <w:p w14:paraId="60419591" w14:textId="099D4759" w:rsidR="006232A7" w:rsidRPr="00710329" w:rsidRDefault="006232A7" w:rsidP="006232A7">
            <w:r>
              <w:t>Publisher: John Wiley &amp; Sons (US) © 2012</w:t>
            </w:r>
          </w:p>
        </w:tc>
        <w:tc>
          <w:tcPr>
            <w:tcW w:w="4770" w:type="dxa"/>
            <w:shd w:val="clear" w:color="000000" w:fill="FFFFFF"/>
            <w:noWrap/>
          </w:tcPr>
          <w:p w14:paraId="71C6D601" w14:textId="77777777" w:rsidR="006232A7" w:rsidRDefault="006232A7" w:rsidP="006232A7">
            <w:hyperlink r:id="rId27" w:history="1">
              <w:r w:rsidRPr="005A1212">
                <w:rPr>
                  <w:rStyle w:val="Hyperlink"/>
                </w:rPr>
                <w:t>https://share.percipio.com/cd/HyCFyNJBN</w:t>
              </w:r>
            </w:hyperlink>
            <w:r>
              <w:t xml:space="preserve"> </w:t>
            </w:r>
          </w:p>
          <w:p w14:paraId="4F13CA45" w14:textId="3C3D2F06" w:rsidR="006232A7" w:rsidRPr="00710329" w:rsidRDefault="006232A7" w:rsidP="006232A7">
            <w:pPr>
              <w:rPr>
                <w:u w:val="single"/>
              </w:rPr>
            </w:pPr>
          </w:p>
        </w:tc>
      </w:tr>
      <w:tr w:rsidR="006232A7" w:rsidRPr="00710329" w14:paraId="65AC3570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1A8B01E0" w14:textId="77777777" w:rsidR="006232A7" w:rsidRPr="00EF1767" w:rsidRDefault="006232A7" w:rsidP="006232A7">
            <w:pPr>
              <w:rPr>
                <w:color w:val="000000" w:themeColor="text1"/>
              </w:rPr>
            </w:pPr>
            <w:r w:rsidRPr="00EF1767">
              <w:rPr>
                <w:color w:val="000000" w:themeColor="text1"/>
              </w:rPr>
              <w:t>jQuery</w:t>
            </w:r>
          </w:p>
          <w:p w14:paraId="61D3AF56" w14:textId="77777777" w:rsidR="006232A7" w:rsidRDefault="006232A7" w:rsidP="006232A7">
            <w:pPr>
              <w:rPr>
                <w:color w:val="000000" w:themeColor="text1"/>
              </w:rPr>
            </w:pPr>
            <w:r w:rsidRPr="00EF1767">
              <w:rPr>
                <w:color w:val="000000" w:themeColor="text1"/>
              </w:rPr>
              <w:t xml:space="preserve">By: Mike McGrath </w:t>
            </w:r>
          </w:p>
          <w:p w14:paraId="34B8DEB4" w14:textId="10FA6297" w:rsidR="006232A7" w:rsidRDefault="006232A7" w:rsidP="006232A7">
            <w:r w:rsidRPr="00EF1767">
              <w:rPr>
                <w:color w:val="000000" w:themeColor="text1"/>
              </w:rPr>
              <w:t>Publisher: In Easy Steps Limited © 2014</w:t>
            </w:r>
          </w:p>
        </w:tc>
        <w:tc>
          <w:tcPr>
            <w:tcW w:w="4770" w:type="dxa"/>
            <w:shd w:val="clear" w:color="000000" w:fill="FFFFFF"/>
            <w:noWrap/>
          </w:tcPr>
          <w:p w14:paraId="70A5075B" w14:textId="77777777" w:rsidR="006232A7" w:rsidRPr="00EF1767" w:rsidRDefault="006232A7" w:rsidP="006232A7">
            <w:pPr>
              <w:rPr>
                <w:color w:val="000000" w:themeColor="text1"/>
              </w:rPr>
            </w:pPr>
            <w:hyperlink r:id="rId28" w:history="1">
              <w:r w:rsidRPr="005A1212">
                <w:rPr>
                  <w:rStyle w:val="Hyperlink"/>
                </w:rPr>
                <w:t>https://share.percipio.com/cd/HyCFyNJBN</w:t>
              </w:r>
            </w:hyperlink>
            <w:r>
              <w:rPr>
                <w:color w:val="000000" w:themeColor="text1"/>
              </w:rPr>
              <w:t xml:space="preserve"> </w:t>
            </w:r>
          </w:p>
          <w:p w14:paraId="33447E40" w14:textId="77777777" w:rsidR="006232A7" w:rsidRDefault="006232A7" w:rsidP="006232A7"/>
        </w:tc>
      </w:tr>
      <w:tr w:rsidR="006232A7" w:rsidRPr="00710329" w14:paraId="4D445072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50CF1222" w14:textId="77777777" w:rsidR="006232A7" w:rsidRDefault="006232A7" w:rsidP="006232A7">
            <w:r>
              <w:t>Practical jQuery</w:t>
            </w:r>
          </w:p>
          <w:p w14:paraId="32F791B2" w14:textId="77777777" w:rsidR="006232A7" w:rsidRDefault="006232A7" w:rsidP="006232A7">
            <w:r>
              <w:t xml:space="preserve">By: Mukund Chaudhary, Ankur Kumar </w:t>
            </w:r>
          </w:p>
          <w:p w14:paraId="1D37EEFD" w14:textId="5E9D305B" w:rsidR="006232A7" w:rsidRPr="00EF1767" w:rsidRDefault="006232A7" w:rsidP="006232A7">
            <w:pPr>
              <w:rPr>
                <w:color w:val="000000" w:themeColor="text1"/>
              </w:rPr>
            </w:pPr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05D81257" w14:textId="4F54F2F7" w:rsidR="006232A7" w:rsidRDefault="006232A7" w:rsidP="006232A7">
            <w:hyperlink r:id="rId29" w:history="1">
              <w:r w:rsidRPr="005A1212">
                <w:rPr>
                  <w:rStyle w:val="Hyperlink"/>
                </w:rPr>
                <w:t>https://share.percipio.com/cd/HyCFyNJBN</w:t>
              </w:r>
            </w:hyperlink>
            <w:r>
              <w:t xml:space="preserve"> </w:t>
            </w:r>
          </w:p>
        </w:tc>
      </w:tr>
      <w:tr w:rsidR="006232A7" w:rsidRPr="00710329" w14:paraId="7FA63939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6EE411C" w14:textId="77777777" w:rsidR="006232A7" w:rsidRDefault="006232A7" w:rsidP="006232A7">
            <w:r>
              <w:t>Professional AngularJS</w:t>
            </w:r>
          </w:p>
          <w:p w14:paraId="1D449D53" w14:textId="77777777" w:rsidR="006232A7" w:rsidRDefault="006232A7" w:rsidP="006232A7">
            <w:r>
              <w:lastRenderedPageBreak/>
              <w:t xml:space="preserve">By: Valeri </w:t>
            </w:r>
            <w:proofErr w:type="spellStart"/>
            <w:r>
              <w:t>Karpov</w:t>
            </w:r>
            <w:proofErr w:type="spellEnd"/>
            <w:r>
              <w:t xml:space="preserve">, Diego </w:t>
            </w:r>
            <w:proofErr w:type="spellStart"/>
            <w:r>
              <w:t>Netto</w:t>
            </w:r>
            <w:proofErr w:type="spellEnd"/>
            <w:r>
              <w:t xml:space="preserve"> </w:t>
            </w:r>
          </w:p>
          <w:p w14:paraId="50A0EC84" w14:textId="6C543DEF" w:rsidR="006232A7" w:rsidRDefault="006232A7" w:rsidP="006232A7">
            <w:r>
              <w:t>Publisher: John Wiley &amp; Sons (US)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76D8F048" w14:textId="77777777" w:rsidR="006232A7" w:rsidRDefault="006232A7" w:rsidP="006232A7">
            <w:hyperlink r:id="rId30" w:history="1">
              <w:r w:rsidRPr="005A1212">
                <w:rPr>
                  <w:rStyle w:val="Hyperlink"/>
                </w:rPr>
                <w:t>https://share.percipio.com/cd/HyCFyNJBN</w:t>
              </w:r>
            </w:hyperlink>
            <w:r>
              <w:t xml:space="preserve"> </w:t>
            </w:r>
          </w:p>
          <w:p w14:paraId="489E656F" w14:textId="77777777" w:rsidR="006232A7" w:rsidRDefault="006232A7" w:rsidP="006232A7"/>
        </w:tc>
      </w:tr>
      <w:tr w:rsidR="006232A7" w:rsidRPr="00710329" w14:paraId="27E0291D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5D95F967" w14:textId="77777777" w:rsidR="006232A7" w:rsidRDefault="006232A7" w:rsidP="006232A7">
            <w:r>
              <w:lastRenderedPageBreak/>
              <w:t>Pro AngularJS</w:t>
            </w:r>
          </w:p>
          <w:p w14:paraId="5D8DC347" w14:textId="77777777" w:rsidR="006232A7" w:rsidRDefault="006232A7" w:rsidP="006232A7">
            <w:r>
              <w:t xml:space="preserve">By: Adam Freeman </w:t>
            </w:r>
          </w:p>
          <w:p w14:paraId="550D2536" w14:textId="228952FC" w:rsidR="006232A7" w:rsidRDefault="006232A7" w:rsidP="006232A7">
            <w:r>
              <w:t>Publisher: Apress © 2014</w:t>
            </w:r>
          </w:p>
        </w:tc>
        <w:tc>
          <w:tcPr>
            <w:tcW w:w="4770" w:type="dxa"/>
            <w:shd w:val="clear" w:color="000000" w:fill="FFFFFF"/>
            <w:noWrap/>
          </w:tcPr>
          <w:p w14:paraId="09415F5F" w14:textId="77777777" w:rsidR="006232A7" w:rsidRDefault="006232A7" w:rsidP="006232A7">
            <w:hyperlink r:id="rId31" w:history="1">
              <w:r w:rsidRPr="005A1212">
                <w:rPr>
                  <w:rStyle w:val="Hyperlink"/>
                </w:rPr>
                <w:t>https://share.percipio.com/cd/HyCFyNJBN</w:t>
              </w:r>
            </w:hyperlink>
            <w:r>
              <w:t xml:space="preserve"> </w:t>
            </w:r>
          </w:p>
          <w:p w14:paraId="74597B68" w14:textId="77777777" w:rsidR="006232A7" w:rsidRDefault="006232A7" w:rsidP="006232A7"/>
        </w:tc>
      </w:tr>
      <w:tr w:rsidR="006232A7" w:rsidRPr="00710329" w14:paraId="1C6168AC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5FF94063" w14:textId="77777777" w:rsidR="006232A7" w:rsidRDefault="006232A7" w:rsidP="006232A7">
            <w:r>
              <w:t>JavaScript Frameworks for Modern Web Dev</w:t>
            </w:r>
          </w:p>
          <w:p w14:paraId="7827EEC0" w14:textId="77777777" w:rsidR="006232A7" w:rsidRDefault="006232A7" w:rsidP="006232A7">
            <w:r>
              <w:t xml:space="preserve">By: Tim Ambler, Nicholas Cloud </w:t>
            </w:r>
          </w:p>
          <w:p w14:paraId="16ED12D7" w14:textId="2EFF4552" w:rsidR="006232A7" w:rsidRDefault="006232A7" w:rsidP="006232A7"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1FF8870B" w14:textId="12132126" w:rsidR="006232A7" w:rsidRDefault="006232A7" w:rsidP="006232A7">
            <w:hyperlink r:id="rId32" w:history="1">
              <w:r w:rsidRPr="005A1212">
                <w:rPr>
                  <w:rStyle w:val="Hyperlink"/>
                </w:rPr>
                <w:t>https://share.percipio.com/cd/HyCFyNJBN</w:t>
              </w:r>
            </w:hyperlink>
            <w:r>
              <w:t xml:space="preserve"> </w:t>
            </w:r>
          </w:p>
        </w:tc>
      </w:tr>
    </w:tbl>
    <w:p w14:paraId="28CD1549" w14:textId="77777777" w:rsidR="00710329" w:rsidRDefault="00710329"/>
    <w:sectPr w:rsidR="0071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29"/>
    <w:rsid w:val="00164656"/>
    <w:rsid w:val="001A5C04"/>
    <w:rsid w:val="003672CE"/>
    <w:rsid w:val="006232A7"/>
    <w:rsid w:val="00685277"/>
    <w:rsid w:val="00690954"/>
    <w:rsid w:val="00710329"/>
    <w:rsid w:val="008C5DEA"/>
    <w:rsid w:val="00931414"/>
    <w:rsid w:val="00B25A9A"/>
    <w:rsid w:val="00C23A3D"/>
    <w:rsid w:val="00D83261"/>
    <w:rsid w:val="00F00F64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1D16"/>
  <w15:chartTrackingRefBased/>
  <w15:docId w15:val="{4E2C6271-C1C3-4F9F-9719-380E4C5D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032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3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10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10329"/>
    <w:rPr>
      <w:color w:val="954F72" w:themeColor="followedHyperlink"/>
      <w:u w:val="single"/>
    </w:rPr>
  </w:style>
  <w:style w:type="character" w:customStyle="1" w:styleId="sronly---sronlytext---us9vf">
    <w:name w:val="sronly---sronlytext---us9vf"/>
    <w:basedOn w:val="DefaultParagraphFont"/>
    <w:rsid w:val="00710329"/>
  </w:style>
  <w:style w:type="paragraph" w:styleId="NormalWeb">
    <w:name w:val="Normal (Web)"/>
    <w:basedOn w:val="Normal"/>
    <w:uiPriority w:val="99"/>
    <w:semiHidden/>
    <w:unhideWhenUsed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header---publisher---29vlj">
    <w:name w:val="bookheader---publisher---29vlj"/>
    <w:basedOn w:val="Normal"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17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35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6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skillport.com/coursedesc/it_sdjfsd_05_enus/summary.htm" TargetMode="External"/><Relationship Id="rId13" Type="http://schemas.openxmlformats.org/officeDocument/2006/relationships/hyperlink" Target="http://library.skillport.com/coursedesc/wd_jsfm_a04_it_enus/summary.htm" TargetMode="External"/><Relationship Id="rId18" Type="http://schemas.openxmlformats.org/officeDocument/2006/relationships/hyperlink" Target="http://library.skillport.com/coursedesc/wd_ango_a01_it_enus/summary.htm" TargetMode="External"/><Relationship Id="rId26" Type="http://schemas.openxmlformats.org/officeDocument/2006/relationships/hyperlink" Target="https://share.percipio.com/cd/HyiUm__E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ibrary.skillport.com/coursedesc/wd_ango_a04_it_enus/summary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ibrary.skillport.com/coursedesc/it_sdjfsd_04_enus/summary.htm" TargetMode="External"/><Relationship Id="rId12" Type="http://schemas.openxmlformats.org/officeDocument/2006/relationships/hyperlink" Target="http://library.skillport.com/coursedesc/wd_jsfm_a03_it_enus/summary.htm" TargetMode="External"/><Relationship Id="rId17" Type="http://schemas.openxmlformats.org/officeDocument/2006/relationships/hyperlink" Target="http://library.skillport.com/coursedesc/wd_jqes_a02_it_enus/summary.htm" TargetMode="External"/><Relationship Id="rId25" Type="http://schemas.openxmlformats.org/officeDocument/2006/relationships/hyperlink" Target="https://share.percipio.com/cd/HyiUm__E4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ibrary.skillport.com/coursedesc/wd_jqes_a01_it_enus/summary.htm" TargetMode="External"/><Relationship Id="rId20" Type="http://schemas.openxmlformats.org/officeDocument/2006/relationships/hyperlink" Target="http://library.skillport.com/coursedesc/wd_ango_a03_it_enus/summary.htm" TargetMode="External"/><Relationship Id="rId29" Type="http://schemas.openxmlformats.org/officeDocument/2006/relationships/hyperlink" Target="https://share.percipio.com/cd/HyCFyNJBN" TargetMode="External"/><Relationship Id="rId1" Type="http://schemas.openxmlformats.org/officeDocument/2006/relationships/styles" Target="styles.xml"/><Relationship Id="rId6" Type="http://schemas.openxmlformats.org/officeDocument/2006/relationships/hyperlink" Target="http://library.skillport.com/coursedesc/it_sdjfsd_03_enus/summary.htm" TargetMode="External"/><Relationship Id="rId11" Type="http://schemas.openxmlformats.org/officeDocument/2006/relationships/hyperlink" Target="http://library.skillport.com/coursedesc/wd_jsfm_a02_it_enus/summary.htm" TargetMode="External"/><Relationship Id="rId24" Type="http://schemas.openxmlformats.org/officeDocument/2006/relationships/hyperlink" Target="https://share.percipio.com/cd/HyiUm__E4" TargetMode="External"/><Relationship Id="rId32" Type="http://schemas.openxmlformats.org/officeDocument/2006/relationships/hyperlink" Target="https://share.percipio.com/cd/HyCFyNJBN" TargetMode="External"/><Relationship Id="rId5" Type="http://schemas.openxmlformats.org/officeDocument/2006/relationships/hyperlink" Target="http://library.skillport.com/coursedesc/it_sdjfsd_02_enus/summary.htm" TargetMode="External"/><Relationship Id="rId15" Type="http://schemas.openxmlformats.org/officeDocument/2006/relationships/hyperlink" Target="https://library.skillport.com/coursedesc/wd_rest_a02_it_enus/summary.htm" TargetMode="External"/><Relationship Id="rId23" Type="http://schemas.openxmlformats.org/officeDocument/2006/relationships/hyperlink" Target="https://share.percipio.com/cd/HyiUm__E4" TargetMode="External"/><Relationship Id="rId28" Type="http://schemas.openxmlformats.org/officeDocument/2006/relationships/hyperlink" Target="https://share.percipio.com/cd/HyCFyNJBN" TargetMode="External"/><Relationship Id="rId10" Type="http://schemas.openxmlformats.org/officeDocument/2006/relationships/hyperlink" Target="http://library.skillport.com/coursedesc/wd_jsfm_a01_it_enus/summary.htm" TargetMode="External"/><Relationship Id="rId19" Type="http://schemas.openxmlformats.org/officeDocument/2006/relationships/hyperlink" Target="http://library.skillport.com/coursedesc/wd_ango_a02_it_enus/summary.htm" TargetMode="External"/><Relationship Id="rId31" Type="http://schemas.openxmlformats.org/officeDocument/2006/relationships/hyperlink" Target="https://share.percipio.com/cd/HyCFyNJBN" TargetMode="External"/><Relationship Id="rId4" Type="http://schemas.openxmlformats.org/officeDocument/2006/relationships/hyperlink" Target="http://library.skillport.com/coursedesc/it_sdjfsd_01_enus/summary.htm" TargetMode="External"/><Relationship Id="rId9" Type="http://schemas.openxmlformats.org/officeDocument/2006/relationships/hyperlink" Target="http://library.skillport.com/coursedesc/it_sdjfsd_06_enus/summary.htm" TargetMode="External"/><Relationship Id="rId14" Type="http://schemas.openxmlformats.org/officeDocument/2006/relationships/hyperlink" Target="https://library.skillport.com/coursedesc/wd_rest_a01_it_enus/summary.htm" TargetMode="External"/><Relationship Id="rId22" Type="http://schemas.openxmlformats.org/officeDocument/2006/relationships/hyperlink" Target="https://share.percipio.com/cd/HyiUm__E4" TargetMode="External"/><Relationship Id="rId27" Type="http://schemas.openxmlformats.org/officeDocument/2006/relationships/hyperlink" Target="https://share.percipio.com/cd/HyCFyNJBN" TargetMode="External"/><Relationship Id="rId30" Type="http://schemas.openxmlformats.org/officeDocument/2006/relationships/hyperlink" Target="https://share.percipio.com/cd/HyCFyNJB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Keenan</dc:creator>
  <cp:keywords/>
  <dc:description/>
  <cp:lastModifiedBy>Chris Keenan</cp:lastModifiedBy>
  <cp:revision>3</cp:revision>
  <dcterms:created xsi:type="dcterms:W3CDTF">2019-02-06T14:50:00Z</dcterms:created>
  <dcterms:modified xsi:type="dcterms:W3CDTF">2019-04-05T12:02:00Z</dcterms:modified>
</cp:coreProperties>
</file>