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5988" cy="754084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78825" cy="667214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- 1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78825" cy="667214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8825" cy="6672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9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Ads Performance</w:t>
      </w:r>
    </w:p>
    <w:p w:rsidR="00000000" w:rsidDel="00000000" w:rsidP="00000000" w:rsidRDefault="00000000" w:rsidRPr="00000000" w14:paraId="00000005">
      <w:pPr>
        <w:shd w:fill="ffffff" w:val="clear"/>
        <w:spacing w:after="240" w:before="0" w:line="240" w:lineRule="auto"/>
        <w:jc w:val="center"/>
        <w:rPr>
          <w:rFonts w:ascii="Arial" w:cs="Arial" w:eastAsia="Arial" w:hAnsi="Arial"/>
          <w:color w:val="24292e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4292e"/>
          <w:sz w:val="32"/>
          <w:szCs w:val="32"/>
          <w:rtl w:val="0"/>
        </w:rPr>
        <w:t xml:space="preserve">Write an SQL query to find the </w:t>
      </w:r>
      <w:r w:rsidDel="00000000" w:rsidR="00000000" w:rsidRPr="00000000">
        <w:rPr>
          <w:rFonts w:ascii="Arial" w:cs="Arial" w:eastAsia="Arial" w:hAnsi="Arial"/>
          <w:color w:val="c7254e"/>
          <w:sz w:val="32"/>
          <w:szCs w:val="32"/>
          <w:rtl w:val="0"/>
        </w:rPr>
        <w:t xml:space="preserve">ctr</w:t>
      </w:r>
      <w:r w:rsidDel="00000000" w:rsidR="00000000" w:rsidRPr="00000000">
        <w:rPr>
          <w:rFonts w:ascii="Arial" w:cs="Arial" w:eastAsia="Arial" w:hAnsi="Arial"/>
          <w:color w:val="24292e"/>
          <w:sz w:val="32"/>
          <w:szCs w:val="32"/>
          <w:rtl w:val="0"/>
        </w:rPr>
        <w:t xml:space="preserve"> of each Ad.Round </w:t>
      </w:r>
      <w:r w:rsidDel="00000000" w:rsidR="00000000" w:rsidRPr="00000000">
        <w:rPr>
          <w:rFonts w:ascii="Arial" w:cs="Arial" w:eastAsia="Arial" w:hAnsi="Arial"/>
          <w:color w:val="c7254e"/>
          <w:sz w:val="32"/>
          <w:szCs w:val="32"/>
          <w:rtl w:val="0"/>
        </w:rPr>
        <w:t xml:space="preserve">ctr</w:t>
      </w:r>
      <w:r w:rsidDel="00000000" w:rsidR="00000000" w:rsidRPr="00000000">
        <w:rPr>
          <w:rFonts w:ascii="Arial" w:cs="Arial" w:eastAsia="Arial" w:hAnsi="Arial"/>
          <w:color w:val="24292e"/>
          <w:sz w:val="32"/>
          <w:szCs w:val="32"/>
          <w:rtl w:val="0"/>
        </w:rPr>
        <w:t xml:space="preserve"> to 2 decimal points. Order the result table by </w:t>
      </w:r>
      <w:r w:rsidDel="00000000" w:rsidR="00000000" w:rsidRPr="00000000">
        <w:rPr>
          <w:rFonts w:ascii="Arial" w:cs="Arial" w:eastAsia="Arial" w:hAnsi="Arial"/>
          <w:color w:val="c7254e"/>
          <w:sz w:val="32"/>
          <w:szCs w:val="32"/>
          <w:rtl w:val="0"/>
        </w:rPr>
        <w:t xml:space="preserve">ctr</w:t>
      </w:r>
      <w:r w:rsidDel="00000000" w:rsidR="00000000" w:rsidRPr="00000000">
        <w:rPr>
          <w:rFonts w:ascii="Arial" w:cs="Arial" w:eastAsia="Arial" w:hAnsi="Arial"/>
          <w:color w:val="24292e"/>
          <w:sz w:val="32"/>
          <w:szCs w:val="32"/>
          <w:rtl w:val="0"/>
        </w:rPr>
        <w:t xml:space="preserve"> in descending order and by </w:t>
      </w:r>
      <w:r w:rsidDel="00000000" w:rsidR="00000000" w:rsidRPr="00000000">
        <w:rPr>
          <w:rFonts w:ascii="Arial" w:cs="Arial" w:eastAsia="Arial" w:hAnsi="Arial"/>
          <w:color w:val="c7254e"/>
          <w:sz w:val="32"/>
          <w:szCs w:val="32"/>
          <w:rtl w:val="0"/>
        </w:rPr>
        <w:t xml:space="preserve">ad_id</w:t>
      </w:r>
      <w:r w:rsidDel="00000000" w:rsidR="00000000" w:rsidRPr="00000000">
        <w:rPr>
          <w:rFonts w:ascii="Arial" w:cs="Arial" w:eastAsia="Arial" w:hAnsi="Arial"/>
          <w:color w:val="24292e"/>
          <w:sz w:val="32"/>
          <w:szCs w:val="32"/>
          <w:rtl w:val="0"/>
        </w:rPr>
        <w:t xml:space="preserve"> in ascending order in case of a tie.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e"/>
          <w:sz w:val="32"/>
          <w:szCs w:val="32"/>
          <w:rtl w:val="0"/>
        </w:rPr>
        <w:t xml:space="preserve">Ctr=Clicked</w:t>
      </w:r>
      <w:r w:rsidDel="00000000" w:rsidR="00000000" w:rsidRPr="00000000">
        <w:rPr>
          <w:rFonts w:ascii="Arial" w:cs="Arial" w:eastAsia="Arial" w:hAnsi="Arial"/>
          <w:b w:val="1"/>
          <w:color w:val="24292e"/>
          <w:sz w:val="32"/>
          <w:szCs w:val="32"/>
          <w:rtl w:val="0"/>
        </w:rPr>
        <w:t xml:space="preserve">/(</w:t>
      </w:r>
      <w:r w:rsidDel="00000000" w:rsidR="00000000" w:rsidRPr="00000000">
        <w:rPr>
          <w:rFonts w:ascii="Arial" w:cs="Arial" w:eastAsia="Arial" w:hAnsi="Arial"/>
          <w:color w:val="24292e"/>
          <w:sz w:val="32"/>
          <w:szCs w:val="32"/>
          <w:rtl w:val="0"/>
        </w:rPr>
        <w:t xml:space="preserve">Clicked</w:t>
      </w:r>
      <w:r w:rsidDel="00000000" w:rsidR="00000000" w:rsidRPr="00000000">
        <w:rPr>
          <w:rFonts w:ascii="Arial" w:cs="Arial" w:eastAsia="Arial" w:hAnsi="Arial"/>
          <w:b w:val="1"/>
          <w:color w:val="24292e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24292e"/>
          <w:sz w:val="32"/>
          <w:szCs w:val="32"/>
          <w:rtl w:val="0"/>
        </w:rPr>
        <w:t xml:space="preserve">Viewed</w:t>
      </w:r>
      <w:r w:rsidDel="00000000" w:rsidR="00000000" w:rsidRPr="00000000">
        <w:rPr>
          <w:rFonts w:ascii="Arial" w:cs="Arial" w:eastAsia="Arial" w:hAnsi="Arial"/>
          <w:b w:val="1"/>
          <w:color w:val="24292e"/>
          <w:sz w:val="32"/>
          <w:szCs w:val="3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966"/>
        </w:tabs>
        <w:spacing w:after="160" w:before="0" w:line="259" w:lineRule="auto"/>
        <w:rPr>
          <w:sz w:val="40"/>
          <w:szCs w:val="40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Difficult Level :</w:t>
      </w:r>
      <w:r w:rsidDel="00000000" w:rsidR="00000000" w:rsidRPr="00000000">
        <w:rPr>
          <w:sz w:val="40"/>
          <w:szCs w:val="40"/>
          <w:rtl w:val="0"/>
        </w:rPr>
        <w:t xml:space="preserve"> EASY </w:t>
      </w:r>
    </w:p>
    <w:p w:rsidR="00000000" w:rsidDel="00000000" w:rsidP="00000000" w:rsidRDefault="00000000" w:rsidRPr="00000000" w14:paraId="00000008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DataFrame: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rtl w:val="0"/>
        </w:rPr>
        <w:t xml:space="preserve"># Define the schema for the Ads table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schema=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([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rtl w:val="0"/>
        </w:rPr>
        <w:t xml:space="preserve">'AD_ID'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(),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ab/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rtl w:val="0"/>
        </w:rPr>
        <w:t xml:space="preserve">'USER_ID'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(),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ab/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rtl w:val="0"/>
        </w:rPr>
        <w:t xml:space="preserve">'ACTION'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(),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rtl w:val="0"/>
        </w:rPr>
        <w:t xml:space="preserve"># Define the data for the Ads table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data = [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rtl w:val="0"/>
        </w:rPr>
        <w:t xml:space="preserve">'Clicked'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rtl w:val="0"/>
        </w:rPr>
        <w:t xml:space="preserve">'Clicked'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rtl w:val="0"/>
        </w:rPr>
        <w:t xml:space="preserve">'Viewed'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rtl w:val="0"/>
        </w:rPr>
        <w:t xml:space="preserve">'Ignored'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rtl w:val="0"/>
        </w:rPr>
        <w:t xml:space="preserve">'Ignored'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rtl w:val="0"/>
        </w:rPr>
        <w:t xml:space="preserve">'Viewed'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rtl w:val="0"/>
        </w:rPr>
        <w:t xml:space="preserve">'Clicked'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rtl w:val="0"/>
        </w:rPr>
        <w:t xml:space="preserve">'Viewed'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rtl w:val="0"/>
        </w:rPr>
        <w:t xml:space="preserve">'Viewed'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rtl w:val="0"/>
        </w:rPr>
        <w:t xml:space="preserve">'Clicked'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78825" cy="66992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- 2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Identifying The Input Data And Expected Output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78825" cy="669925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8825" cy="669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b w:val="1"/>
          <w:color w:val="ff0080"/>
          <w:sz w:val="36"/>
          <w:szCs w:val="3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INPUT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8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1455"/>
        <w:gridCol w:w="1260"/>
        <w:tblGridChange w:id="0">
          <w:tblGrid>
            <w:gridCol w:w="1110"/>
            <w:gridCol w:w="1455"/>
            <w:gridCol w:w="12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INPUT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AD_ID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USER_ID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ACTION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Clicked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Clicked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Viewed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Ignored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Ignored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Viewed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Clicked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Viewed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Viewed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Clicked</w:t>
            </w:r>
          </w:p>
        </w:tc>
      </w:tr>
    </w:tbl>
    <w:p w:rsidR="00000000" w:rsidDel="00000000" w:rsidP="00000000" w:rsidRDefault="00000000" w:rsidRPr="00000000" w14:paraId="00000046">
      <w:pPr>
        <w:tabs>
          <w:tab w:val="left" w:leader="none" w:pos="966"/>
        </w:tabs>
        <w:spacing w:after="160" w:before="0" w:line="259" w:lineRule="auto"/>
        <w:rPr>
          <w:sz w:val="32"/>
          <w:szCs w:val="32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OUTPUT</w:t>
      </w:r>
      <w:r w:rsidDel="00000000" w:rsidR="00000000" w:rsidRPr="00000000">
        <w:rPr>
          <w:rtl w:val="0"/>
        </w:rPr>
      </w:r>
    </w:p>
    <w:tbl>
      <w:tblPr>
        <w:tblStyle w:val="Table2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AD_ID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CTR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0.67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0.5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0.33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62613" cy="521503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Step - 3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Writing the pyspark code to solve the problem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62613" cy="521503"/>
                <wp:effectExtent b="0" l="0" r="0" 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2613" cy="5215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Creating Spark Session</w:t>
      </w:r>
    </w:p>
    <w:p w:rsidR="00000000" w:rsidDel="00000000" w:rsidP="00000000" w:rsidRDefault="00000000" w:rsidRPr="00000000" w14:paraId="0000005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SparkSession</w:t>
      </w:r>
    </w:p>
    <w:p w:rsidR="00000000" w:rsidDel="00000000" w:rsidP="00000000" w:rsidRDefault="00000000" w:rsidRPr="00000000" w14:paraId="0000005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pyspark.sql.types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StructType,StructField,IntegerType,StringType</w:t>
      </w:r>
    </w:p>
    <w:p w:rsidR="00000000" w:rsidDel="00000000" w:rsidP="00000000" w:rsidRDefault="00000000" w:rsidRPr="00000000" w14:paraId="0000005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pyspark.sql.functions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when</w:t>
      </w:r>
    </w:p>
    <w:p w:rsidR="00000000" w:rsidDel="00000000" w:rsidP="00000000" w:rsidRDefault="00000000" w:rsidRPr="00000000" w14:paraId="0000005B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functions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F</w:t>
      </w:r>
    </w:p>
    <w:p w:rsidR="00000000" w:rsidDel="00000000" w:rsidP="00000000" w:rsidRDefault="00000000" w:rsidRPr="00000000" w14:paraId="0000005C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pyspark.sql.window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Window</w:t>
      </w:r>
    </w:p>
    <w:p w:rsidR="00000000" w:rsidDel="00000000" w:rsidP="00000000" w:rsidRDefault="00000000" w:rsidRPr="00000000" w14:paraId="0000005D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#creating spark session</w:t>
      </w:r>
    </w:p>
    <w:p w:rsidR="00000000" w:rsidDel="00000000" w:rsidP="00000000" w:rsidRDefault="00000000" w:rsidRPr="00000000" w14:paraId="0000005F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spark = SparkSession. \</w:t>
      </w:r>
    </w:p>
    <w:p w:rsidR="00000000" w:rsidDel="00000000" w:rsidP="00000000" w:rsidRDefault="00000000" w:rsidRPr="00000000" w14:paraId="0000006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builder. \</w:t>
      </w:r>
    </w:p>
    <w:p w:rsidR="00000000" w:rsidDel="00000000" w:rsidP="00000000" w:rsidRDefault="00000000" w:rsidRPr="00000000" w14:paraId="0000006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'spark.shuffle.useOldFetchProtocol'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'true'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6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'spark.ui.port'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6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"spark.sql.warehouse.dir"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"/user/itv008042/warehouse"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64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enableHiveSupport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(). \</w:t>
      </w:r>
    </w:p>
    <w:p w:rsidR="00000000" w:rsidDel="00000000" w:rsidP="00000000" w:rsidRDefault="00000000" w:rsidRPr="00000000" w14:paraId="0000006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'yarn'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6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getOrCreate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the schema for the Ads table</w:t>
      </w:r>
    </w:p>
    <w:p w:rsidR="00000000" w:rsidDel="00000000" w:rsidP="00000000" w:rsidRDefault="00000000" w:rsidRPr="00000000" w14:paraId="0000006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schema=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6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'AD_ID'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B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'USER_ID'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C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'ACTION'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D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6E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the data for the Ads table</w:t>
      </w:r>
    </w:p>
    <w:p w:rsidR="00000000" w:rsidDel="00000000" w:rsidP="00000000" w:rsidRDefault="00000000" w:rsidRPr="00000000" w14:paraId="00000074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7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'Clicked'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'Clicked'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'Viewed'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'Ignored'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'Ignored'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'Viewed'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B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'Clicked'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C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'Viewed'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D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'Viewed'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E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'Clicked'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F">
      <w:pPr>
        <w:tabs>
          <w:tab w:val="left" w:leader="none" w:pos="966"/>
        </w:tabs>
        <w:spacing w:after="0" w:before="0" w:line="259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8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32"/>
          <w:szCs w:val="3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PySpark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df=spark.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createDataFrame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(data,schema)</w:t>
      </w:r>
    </w:p>
    <w:p w:rsidR="00000000" w:rsidDel="00000000" w:rsidP="00000000" w:rsidRDefault="00000000" w:rsidRPr="00000000" w14:paraId="0000008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32"/>
          <w:szCs w:val="32"/>
          <w:highlight w:val="white"/>
        </w:rPr>
      </w:pPr>
      <w:r w:rsidDel="00000000" w:rsidR="00000000" w:rsidRPr="00000000">
        <w:rPr>
          <w:b w:val="1"/>
          <w:color w:val="ff0080"/>
          <w:sz w:val="32"/>
          <w:szCs w:val="32"/>
          <w:highlight w:val="white"/>
        </w:rPr>
        <w:drawing>
          <wp:inline distB="114300" distT="114300" distL="114300" distR="114300">
            <wp:extent cx="2538413" cy="3002161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3002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966"/>
        </w:tabs>
        <w:spacing w:after="0" w:before="0" w:line="259" w:lineRule="auto"/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966"/>
        </w:tabs>
        <w:spacing w:after="0" w:before="0" w:line="259" w:lineRule="auto"/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966"/>
        </w:tabs>
        <w:spacing w:after="0" w:before="0" w:line="259" w:lineRule="auto"/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966"/>
        </w:tabs>
        <w:spacing w:after="0" w:before="0" w:line="259" w:lineRule="auto"/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ctr_df = (</w:t>
      </w:r>
    </w:p>
    <w:p w:rsidR="00000000" w:rsidDel="00000000" w:rsidP="00000000" w:rsidRDefault="00000000" w:rsidRPr="00000000" w14:paraId="0000008B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ads_df.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groupBy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"ad_id"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C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agg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8D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   </w:t>
        <w:tab/>
        <w:t xml:space="preserve">F.</w:t>
      </w:r>
      <w:r w:rsidDel="00000000" w:rsidR="00000000" w:rsidRPr="00000000">
        <w:rPr>
          <w:rFonts w:ascii="Arial" w:cs="Arial" w:eastAsia="Arial" w:hAnsi="Arial"/>
          <w:b w:val="1"/>
          <w:color w:val="8080c0"/>
          <w:sz w:val="28"/>
          <w:szCs w:val="28"/>
          <w:highlight w:val="whit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when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(ads_df[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"action"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"Clicked"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otherwise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alias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"click_count"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E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   </w:t>
        <w:tab/>
        <w:t xml:space="preserve">F.</w:t>
      </w:r>
      <w:r w:rsidDel="00000000" w:rsidR="00000000" w:rsidRPr="00000000">
        <w:rPr>
          <w:rFonts w:ascii="Arial" w:cs="Arial" w:eastAsia="Arial" w:hAnsi="Arial"/>
          <w:b w:val="1"/>
          <w:color w:val="8080c0"/>
          <w:sz w:val="28"/>
          <w:szCs w:val="28"/>
          <w:highlight w:val="whit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when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(ads_df[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"action"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"Viewed"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otherwise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alias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"view_count"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F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 w14:paraId="0000009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withColumn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"ctr"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F.</w:t>
      </w:r>
      <w:r w:rsidDel="00000000" w:rsidR="00000000" w:rsidRPr="00000000">
        <w:rPr>
          <w:rFonts w:ascii="Arial" w:cs="Arial" w:eastAsia="Arial" w:hAnsi="Arial"/>
          <w:b w:val="1"/>
          <w:color w:val="8080c0"/>
          <w:sz w:val="28"/>
          <w:szCs w:val="28"/>
          <w:highlight w:val="white"/>
          <w:rtl w:val="0"/>
        </w:rPr>
        <w:t xml:space="preserve">round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"click_count"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 / (F.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"click_count"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 + 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"view_count"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)),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9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Order the result table by CTR in descending order and by ad_id in ascending order</w:t>
      </w:r>
    </w:p>
    <w:p w:rsidR="00000000" w:rsidDel="00000000" w:rsidP="00000000" w:rsidRDefault="00000000" w:rsidRPr="00000000" w14:paraId="00000094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window_spec = Window.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orderBy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"ctr"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desc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"ad_id"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asc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09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result_df = ctr_df.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withColumn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"rank"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over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(window_spec))</w:t>
      </w:r>
    </w:p>
    <w:p w:rsidR="00000000" w:rsidDel="00000000" w:rsidP="00000000" w:rsidRDefault="00000000" w:rsidRPr="00000000" w14:paraId="0000009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Show the result DataFrame</w:t>
      </w:r>
    </w:p>
    <w:p w:rsidR="00000000" w:rsidDel="00000000" w:rsidP="00000000" w:rsidRDefault="00000000" w:rsidRPr="00000000" w14:paraId="0000009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result_df.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select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'ad_id'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'ctr'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99">
      <w:pPr>
        <w:tabs>
          <w:tab w:val="left" w:leader="none" w:pos="966"/>
        </w:tabs>
        <w:spacing w:after="0" w:before="0" w:line="259" w:lineRule="auto"/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966"/>
        </w:tabs>
        <w:spacing w:after="0" w:before="0" w:line="276" w:lineRule="auto"/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1604963" cy="195692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1956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966"/>
        </w:tabs>
        <w:spacing w:after="0" w:before="0" w:line="259" w:lineRule="auto"/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Rule="auto"/>
        <w:rPr>
          <w:rFonts w:ascii="Arial" w:cs="Arial" w:eastAsia="Arial" w:hAnsi="Arial"/>
          <w:b w:val="1"/>
          <w:color w:val="24292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1100.0" w:type="dxa"/>
      <w:jc w:val="left"/>
      <w:tblInd w:w="-900.0" w:type="dxa"/>
      <w:tblLayout w:type="fixed"/>
      <w:tblLook w:val="0400"/>
    </w:tblPr>
    <w:tblGrid>
      <w:gridCol w:w="270"/>
      <w:gridCol w:w="10830"/>
      <w:tblGridChange w:id="0">
        <w:tblGrid>
          <w:gridCol w:w="270"/>
          <w:gridCol w:w="10830"/>
        </w:tblGrid>
      </w:tblGridChange>
    </w:tblGrid>
    <w:tr>
      <w:trPr>
        <w:cantSplit w:val="0"/>
        <w:trHeight w:val="1116" w:hRule="atLeast"/>
        <w:tblHeader w:val="0"/>
      </w:trPr>
      <w:tc>
        <w:tcPr>
          <w:shd w:fill="4472c4" w:val="clear"/>
          <w:vAlign w:val="center"/>
        </w:tcPr>
        <w:p w:rsidR="00000000" w:rsidDel="00000000" w:rsidP="00000000" w:rsidRDefault="00000000" w:rsidRPr="00000000" w14:paraId="000000A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vAlign w:val="center"/>
        </w:tcPr>
        <w:p w:rsidR="00000000" w:rsidDel="00000000" w:rsidP="00000000" w:rsidRDefault="00000000" w:rsidRPr="00000000" w14:paraId="000000AA">
          <w:pPr>
            <w:tabs>
              <w:tab w:val="center" w:leader="none" w:pos="4513"/>
              <w:tab w:val="right" w:leader="none" w:pos="9026"/>
            </w:tabs>
            <w:spacing w:after="0" w:before="0" w:line="240" w:lineRule="auto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56"/>
              <w:szCs w:val="56"/>
              <w:u w:val="none"/>
              <w:shd w:fill="4c73c6" w:val="clear"/>
              <w:vertAlign w:val="baselin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color w:val="ffffff"/>
                <w:sz w:val="48"/>
                <w:szCs w:val="48"/>
                <w:u w:val="single"/>
                <w:shd w:fill="4c73c6" w:val="clear"/>
                <w:rtl w:val="0"/>
              </w:rPr>
              <w:t xml:space="preserve">www.linkedin.com/in/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smallCaps w:val="1"/>
              <w:color w:val="ffffff"/>
              <w:sz w:val="48"/>
              <w:szCs w:val="48"/>
              <w:shd w:fill="4c73c6" w:val="clear"/>
              <w:rtl w:val="0"/>
            </w:rPr>
            <w:t xml:space="preserve">akashmahindrakar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11190.0" w:type="dxa"/>
      <w:jc w:val="left"/>
      <w:tblInd w:w="-1035.0" w:type="dxa"/>
      <w:tblLayout w:type="fixed"/>
      <w:tblLook w:val="0400"/>
    </w:tblPr>
    <w:tblGrid>
      <w:gridCol w:w="10920"/>
      <w:gridCol w:w="270"/>
      <w:tblGridChange w:id="0">
        <w:tblGrid>
          <w:gridCol w:w="10920"/>
          <w:gridCol w:w="27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A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PYSPARK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LEARNING HUB : </w:t>
          </w: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DAY - 2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A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b w:val="1"/>
              <w:smallCaps w:val="1"/>
              <w:color w:val="ffffff"/>
              <w:sz w:val="30"/>
              <w:szCs w:val="30"/>
              <w:shd w:fill="e57c25" w:val="clear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A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A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78.8249606299213pt;height:59.37503937007874pt;rotation:315;z-index:-503316481;mso-position-horizontal-relative:margin;mso-position-horizontal:center;mso-position-vertical-relative:margin;mso-position-vertical:center;" fillcolor="#c0c0c0" stroked="f" type="#_x0000_t136">
          <v:fill angle="0" opacity="17695f"/>
          <v:textpath fitshape="t" string="PYSPARK Learning Hub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3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BgSuJob8Fg3D9lZYcQ1LjBLzEw==">CgMxLjA4AHIhMVFyU3N2TlhuVlZFN3h3dHhwUU5FRmRqdEZmc1FJM2dK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