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29288" cy="52508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9288" cy="525089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5250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18_Select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all employee details from EmployeeDetail table whose "FirstName" contains 'k'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Get all employee details from EmployeeDetail table whose "FirstName" end with 'h'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all employee detail from EmployeeDetail table whose "FirstName" start with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all employee detail from EmployeeDetail table whose "FirstName" start with any single character between 'a-p'</w:t>
      </w:r>
    </w:p>
    <w:p w:rsidR="00000000" w:rsidDel="00000000" w:rsidP="00000000" w:rsidRDefault="00000000" w:rsidRPr="00000000" w14:paraId="0000000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4"/>
          <w:szCs w:val="24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15013" cy="54396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5013" cy="543967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5439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720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#1. 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Get all employee details from EmployeeDetail table whose "FirstName" contains 'k'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 pyspark.sql.functions </w:t>
      </w:r>
      <w:r w:rsidDel="00000000" w:rsidR="00000000" w:rsidRPr="00000000">
        <w:rPr>
          <w:rFonts w:ascii="Courier New" w:cs="Courier New" w:eastAsia="Courier New" w:hAnsi="Courier New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 col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emp_df.</w:t>
      </w:r>
      <w:r w:rsidDel="00000000" w:rsidR="00000000" w:rsidRPr="00000000">
        <w:rPr>
          <w:rFonts w:ascii="Courier New" w:cs="Courier New" w:eastAsia="Courier New" w:hAnsi="Courier New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(emp_df[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sz w:val="28"/>
          <w:szCs w:val="28"/>
          <w:highlight w:val="white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sz w:val="28"/>
          <w:szCs w:val="28"/>
          <w:highlight w:val="white"/>
          <w:rtl w:val="0"/>
        </w:rPr>
        <w:t xml:space="preserve">"%k%"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</w:rPr>
        <w:drawing>
          <wp:inline distB="114300" distT="114300" distL="114300" distR="114300">
            <wp:extent cx="6625513" cy="12310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5513" cy="1231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b w:val="1"/>
          <w:color w:val="ff008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b w:val="1"/>
          <w:color w:val="ff008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 Get all employee details from EmployeeDetail table whose "FirstName" end with 'h'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(emp_df[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"%h"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b w:val="1"/>
          <w:color w:val="ff0080"/>
          <w:sz w:val="22"/>
          <w:szCs w:val="22"/>
          <w:highlight w:val="white"/>
        </w:rPr>
        <w:drawing>
          <wp:inline distB="114300" distT="114300" distL="114300" distR="114300">
            <wp:extent cx="5731200" cy="92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b w:val="1"/>
          <w:color w:val="ff0080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 Get all employee detail from EmployeeDetail table whose "FirstName" start with any single character between 'a-p'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(emp_df[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rlike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"[^a-pA-P%]"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</w:rPr>
        <w:drawing>
          <wp:inline distB="114300" distT="114300" distL="114300" distR="114300">
            <wp:extent cx="6563989" cy="139566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3989" cy="1395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 Get all employee detail from EmployeeDetail table whose "FirstName" start with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# any single character between 'a-p'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emp_df.</w:t>
      </w:r>
      <w:r w:rsidDel="00000000" w:rsidR="00000000" w:rsidRPr="00000000">
        <w:rPr>
          <w:rFonts w:ascii="Courier New" w:cs="Courier New" w:eastAsia="Courier New" w:hAnsi="Courier New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(~(emp_df[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sz w:val="28"/>
          <w:szCs w:val="28"/>
          <w:highlight w:val="white"/>
          <w:rtl w:val="0"/>
        </w:rPr>
        <w:t xml:space="preserve">rlike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68500"/>
          <w:sz w:val="28"/>
          <w:szCs w:val="28"/>
          <w:highlight w:val="white"/>
          <w:rtl w:val="0"/>
        </w:rPr>
        <w:t xml:space="preserve">"[^a-pA-P%]"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))).</w:t>
      </w:r>
      <w:r w:rsidDel="00000000" w:rsidR="00000000" w:rsidRPr="00000000">
        <w:rPr>
          <w:rFonts w:ascii="Courier New" w:cs="Courier New" w:eastAsia="Courier New" w:hAnsi="Courier New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774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70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- 18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image" Target="media/image1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ou6y5jHUj5ktvwpDIZewKZSZfw==">CgMxLjA4AHIhMUhlLWJObjF3ck9kazBKOEwyajdOOFFUX1dPVEVPbEEy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