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995988" cy="7540847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5988" cy="7540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8813" cy="534614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181600" y="3446700"/>
                          <a:ext cx="63288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2"/>
                                <w:vertAlign w:val="baseline"/>
                              </w:rPr>
                              <w:t xml:space="preserve">Step - 1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40"/>
                                <w:vertAlign w:val="baseline"/>
                              </w:rPr>
                              <w:t xml:space="preserve">Problem Statement 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8813" cy="534614"/>
                <wp:effectExtent b="0" l="0" r="0" t="0"/>
                <wp:docPr id="2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8813" cy="534614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40" w:before="0" w:line="240" w:lineRule="auto"/>
        <w:ind w:left="1440" w:firstLine="720"/>
        <w:rPr>
          <w:rFonts w:ascii="Arial" w:cs="Arial" w:eastAsia="Arial" w:hAnsi="Arial"/>
          <w:sz w:val="26"/>
          <w:szCs w:val="26"/>
          <w:highlight w:val="white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19_Select in pyspark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Write a pyspark code perform below function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Get all employee detail from emp_df  whose "Gender" end with 'le' and contain 4 letters. The Underscore(_) Wildcard Character represents any single character.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 Get all employee detail from EmployeeDetail table whose "FirstName" start with # 'A' and contain 5 letters.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all unique "Department" from EmployeeDetail table.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0" w:line="240" w:lineRule="auto"/>
        <w:ind w:left="720" w:hanging="360"/>
        <w:rPr>
          <w:sz w:val="32"/>
          <w:szCs w:val="32"/>
          <w:highlight w:val="white"/>
          <w:u w:val="non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Get the highest "Salary" from EmployeeDetail table.</w:t>
      </w:r>
    </w:p>
    <w:p w:rsidR="00000000" w:rsidDel="00000000" w:rsidP="00000000" w:rsidRDefault="00000000" w:rsidRPr="00000000" w14:paraId="00000009">
      <w:pPr>
        <w:pBdr>
          <w:top w:color="262626" w:space="0" w:sz="0" w:val="none"/>
          <w:left w:color="262626" w:space="0" w:sz="0" w:val="none"/>
          <w:bottom w:color="262626" w:space="0" w:sz="0" w:val="none"/>
          <w:right w:color="262626" w:space="0" w:sz="0" w:val="none"/>
          <w:between w:color="262626" w:space="0" w:sz="0" w:val="none"/>
        </w:pBdr>
        <w:shd w:fill="ffffff" w:val="clear"/>
        <w:spacing w:after="220" w:before="220" w:line="240" w:lineRule="auto"/>
        <w:ind w:left="0" w:firstLine="0"/>
        <w:rPr>
          <w:sz w:val="40"/>
          <w:szCs w:val="40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Difficult Level :</w:t>
      </w:r>
      <w:r w:rsidDel="00000000" w:rsidR="00000000" w:rsidRPr="00000000">
        <w:rPr>
          <w:sz w:val="40"/>
          <w:szCs w:val="40"/>
          <w:rtl w:val="0"/>
        </w:rPr>
        <w:t xml:space="preserve"> EASY </w:t>
      </w:r>
    </w:p>
    <w:p w:rsidR="00000000" w:rsidDel="00000000" w:rsidP="00000000" w:rsidRDefault="00000000" w:rsidRPr="00000000" w14:paraId="0000000A">
      <w:pPr>
        <w:tabs>
          <w:tab w:val="left" w:leader="none" w:pos="966"/>
        </w:tabs>
        <w:spacing w:after="160" w:before="0" w:line="259" w:lineRule="auto"/>
        <w:rPr>
          <w:b w:val="1"/>
          <w:color w:val="ff0080"/>
          <w:sz w:val="40"/>
          <w:szCs w:val="40"/>
          <w:highlight w:val="white"/>
        </w:rPr>
      </w:pPr>
      <w:r w:rsidDel="00000000" w:rsidR="00000000" w:rsidRPr="00000000">
        <w:rPr>
          <w:b w:val="1"/>
          <w:color w:val="ff0080"/>
          <w:sz w:val="40"/>
          <w:szCs w:val="40"/>
          <w:highlight w:val="white"/>
          <w:rtl w:val="0"/>
        </w:rPr>
        <w:t xml:space="preserve">DataFrame: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4"/>
          <w:szCs w:val="24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1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4"/>
          <w:szCs w:val="24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4"/>
          <w:szCs w:val="24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4"/>
          <w:szCs w:val="24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4"/>
          <w:szCs w:val="24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4"/>
          <w:szCs w:val="24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1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824538" cy="553492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569300" y="3446700"/>
                          <a:ext cx="7553400" cy="666600"/>
                        </a:xfrm>
                        <a:prstGeom prst="roundRect">
                          <a:avLst>
                            <a:gd fmla="val 16667" name="adj"/>
                          </a:avLst>
                        </a:prstGeom>
                        <a:solidFill>
                          <a:srgbClr val="FFD966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160" w:before="0" w:line="259.0000820159912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0"/>
                                <w:vertAlign w:val="baseline"/>
                              </w:rPr>
                              <w:t xml:space="preserve">       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ff0080"/>
                                <w:sz w:val="44"/>
                                <w:vertAlign w:val="baseline"/>
                              </w:rPr>
                              <w:t xml:space="preserve">Step - 2 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6"/>
                                <w:vertAlign w:val="baseline"/>
                              </w:rPr>
                              <w:t xml:space="preserve">Writing the pyspark code to solve the problem</w:t>
                            </w: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824538" cy="553492"/>
                <wp:effectExtent b="0" l="0" r="0" t="0"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24538" cy="55349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Creating Spark Session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SparkSession</w:t>
      </w:r>
    </w:p>
    <w:p w:rsidR="00000000" w:rsidDel="00000000" w:rsidP="00000000" w:rsidRDefault="00000000" w:rsidRPr="00000000" w14:paraId="00000021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pyspark.sql.types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import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StructType,StructField,IntegerType,StringType</w:t>
      </w:r>
    </w:p>
    <w:p w:rsidR="00000000" w:rsidDel="00000000" w:rsidP="00000000" w:rsidRDefault="00000000" w:rsidRPr="00000000" w14:paraId="00000022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#creating spark session</w:t>
      </w:r>
    </w:p>
    <w:p w:rsidR="00000000" w:rsidDel="00000000" w:rsidP="00000000" w:rsidRDefault="00000000" w:rsidRPr="00000000" w14:paraId="00000024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spark = SparkSession. \</w:t>
      </w:r>
    </w:p>
    <w:p w:rsidR="00000000" w:rsidDel="00000000" w:rsidP="00000000" w:rsidRDefault="00000000" w:rsidRPr="00000000" w14:paraId="00000025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builder. \</w:t>
      </w:r>
    </w:p>
    <w:p w:rsidR="00000000" w:rsidDel="00000000" w:rsidP="00000000" w:rsidRDefault="00000000" w:rsidRPr="00000000" w14:paraId="00000026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'spark.shuffle.useOldFetchProtocol'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'true'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7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'spark.ui.port'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'0'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8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config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"spark.sql.warehouse.dir"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"/user/itv008042/warehouse"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9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enableHiveSupport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(). \</w:t>
      </w:r>
    </w:p>
    <w:p w:rsidR="00000000" w:rsidDel="00000000" w:rsidP="00000000" w:rsidRDefault="00000000" w:rsidRPr="00000000" w14:paraId="0000002A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master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'yarn'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). \</w:t>
      </w:r>
    </w:p>
    <w:p w:rsidR="00000000" w:rsidDel="00000000" w:rsidP="00000000" w:rsidRDefault="00000000" w:rsidRPr="00000000" w14:paraId="0000002B">
      <w:pPr>
        <w:tabs>
          <w:tab w:val="left" w:leader="none" w:pos="966"/>
        </w:tabs>
        <w:spacing w:after="0" w:before="0" w:line="259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getOrCreate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</w:t>
      </w:r>
    </w:p>
    <w:p w:rsidR="00000000" w:rsidDel="00000000" w:rsidP="00000000" w:rsidRDefault="00000000" w:rsidRPr="00000000" w14:paraId="0000002C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6"/>
          <w:szCs w:val="2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list of rows from the image</w:t>
      </w:r>
    </w:p>
    <w:p w:rsidR="00000000" w:rsidDel="00000000" w:rsidP="00000000" w:rsidRDefault="00000000" w:rsidRPr="00000000" w14:paraId="0000002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data = [</w:t>
      </w:r>
    </w:p>
    <w:p w:rsidR="00000000" w:rsidDel="00000000" w:rsidP="00000000" w:rsidRDefault="00000000" w:rsidRPr="00000000" w14:paraId="0000002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"Vikas"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"Ahlawat"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600000.0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"2013-02-15 11:16:28.290"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"nikita"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"Jain"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530000.0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17:31:07.793"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"Female"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"Ashish"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"Kumar"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1000000.0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10:05:07.793"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"IT"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2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"Nikhil"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"Sharma"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480000.0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09:00:07.793"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"HR"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3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ab/>
        <w:t xml:space="preserve">[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"anish"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"kadian"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800080"/>
          <w:sz w:val="22"/>
          <w:szCs w:val="22"/>
          <w:highlight w:val="white"/>
          <w:rtl w:val="0"/>
        </w:rPr>
        <w:t xml:space="preserve">500000.0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"2014-01-09 09:31:07.793"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"Payroll"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2"/>
          <w:szCs w:val="22"/>
          <w:highlight w:val="white"/>
          <w:rtl w:val="0"/>
        </w:rPr>
        <w:t xml:space="preserve">"Male"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],</w:t>
      </w:r>
    </w:p>
    <w:p w:rsidR="00000000" w:rsidDel="00000000" w:rsidP="00000000" w:rsidRDefault="00000000" w:rsidRPr="00000000" w14:paraId="00000034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2"/>
          <w:szCs w:val="2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2"/>
          <w:szCs w:val="22"/>
          <w:highlight w:val="white"/>
          <w:rtl w:val="0"/>
        </w:rPr>
        <w:t xml:space="preserve">]</w:t>
      </w:r>
    </w:p>
    <w:p w:rsidR="00000000" w:rsidDel="00000000" w:rsidP="00000000" w:rsidRDefault="00000000" w:rsidRPr="00000000" w14:paraId="00000035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  <w:rtl w:val="0"/>
        </w:rPr>
        <w:t xml:space="preserve"># Create a schema for the DataFrame</w:t>
      </w:r>
    </w:p>
    <w:p w:rsidR="00000000" w:rsidDel="00000000" w:rsidP="00000000" w:rsidRDefault="00000000" w:rsidRPr="00000000" w14:paraId="0000003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schema =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([</w:t>
      </w:r>
    </w:p>
    <w:p w:rsidR="00000000" w:rsidDel="00000000" w:rsidP="00000000" w:rsidRDefault="00000000" w:rsidRPr="00000000" w14:paraId="00000038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"EmployeeID"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IntegerType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"First_Name"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"Last_Name"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"Salary"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DoubleType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"Joining_Date"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D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"Department"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StructField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color w:val="a68500"/>
          <w:sz w:val="28"/>
          <w:szCs w:val="28"/>
          <w:highlight w:val="white"/>
          <w:rtl w:val="0"/>
        </w:rPr>
        <w:t xml:space="preserve">"Gender"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StringType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(), </w:t>
      </w:r>
      <w:r w:rsidDel="00000000" w:rsidR="00000000" w:rsidRPr="00000000">
        <w:rPr>
          <w:rFonts w:ascii="Arial" w:cs="Arial" w:eastAsia="Arial" w:hAnsi="Arial"/>
          <w:b w:val="1"/>
          <w:color w:val="bb7977"/>
          <w:sz w:val="28"/>
          <w:szCs w:val="28"/>
          <w:highlight w:val="whit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3F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])</w:t>
      </w:r>
    </w:p>
    <w:p w:rsidR="00000000" w:rsidDel="00000000" w:rsidP="00000000" w:rsidRDefault="00000000" w:rsidRPr="00000000" w14:paraId="00000040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emp_df=spark.</w:t>
      </w:r>
      <w:r w:rsidDel="00000000" w:rsidR="00000000" w:rsidRPr="00000000">
        <w:rPr>
          <w:rFonts w:ascii="Arial" w:cs="Arial" w:eastAsia="Arial" w:hAnsi="Arial"/>
          <w:b w:val="1"/>
          <w:color w:val="004466"/>
          <w:sz w:val="28"/>
          <w:szCs w:val="28"/>
          <w:highlight w:val="white"/>
          <w:rtl w:val="0"/>
        </w:rPr>
        <w:t xml:space="preserve">createDataFrame</w:t>
      </w: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  <w:rtl w:val="0"/>
        </w:rPr>
        <w:t xml:space="preserve">(data,schema)</w:t>
      </w:r>
    </w:p>
    <w:p w:rsidR="00000000" w:rsidDel="00000000" w:rsidP="00000000" w:rsidRDefault="00000000" w:rsidRPr="00000000" w14:paraId="00000042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3208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before="0" w:line="240" w:lineRule="auto"/>
        <w:ind w:left="720" w:firstLine="720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highlight w:val="whit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Get all employee detail from emp_df  whose "Gender" end with 'le'and contain 4 letters. The Underscore(_) Wildcard Character represents any single character.</w:t>
      </w:r>
    </w:p>
    <w:p w:rsidR="00000000" w:rsidDel="00000000" w:rsidP="00000000" w:rsidRDefault="00000000" w:rsidRPr="00000000" w14:paraId="00000047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before="0" w:line="240" w:lineRule="auto"/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6396038" cy="2181225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96038" cy="2181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80"/>
          <w:highlight w:val="white"/>
        </w:rPr>
        <w:drawing>
          <wp:inline distB="114300" distT="114300" distL="114300" distR="114300">
            <wp:extent cx="6052011" cy="1206381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011" cy="12063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yellow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after="0" w:before="0" w:line="24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before="0" w:line="240" w:lineRule="auto"/>
        <w:rPr>
          <w:rFonts w:ascii="Courier New" w:cs="Courier New" w:eastAsia="Courier New" w:hAnsi="Courier New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before="0" w:line="240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# Get all employee detail from EmployeeDetail table whose "FirstName" start with</w:t>
      </w:r>
    </w:p>
    <w:p w:rsidR="00000000" w:rsidDel="00000000" w:rsidP="00000000" w:rsidRDefault="00000000" w:rsidRPr="00000000" w14:paraId="0000004F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# 'A' and contain 5 letters.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240" w:lineRule="auto"/>
        <w:rPr>
          <w:rFonts w:ascii="Courier New" w:cs="Courier New" w:eastAsia="Courier New" w:hAnsi="Courier New"/>
          <w:b w:val="1"/>
          <w:color w:val="ff008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before="0" w:line="24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  <w:drawing>
          <wp:inline distB="114300" distT="114300" distL="114300" distR="114300">
            <wp:extent cx="5731200" cy="15113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6"/>
          <w:szCs w:val="26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7620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2790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# Get all unique "Department" from EmployeeDetail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tabs>
          <w:tab w:val="left" w:leader="none" w:pos="966"/>
        </w:tabs>
        <w:spacing w:after="0" w:before="0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id="1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  <w:drawing>
          <wp:inline distB="114300" distT="114300" distL="114300" distR="114300">
            <wp:extent cx="1852613" cy="1905544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9055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color w:val="ff0080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  <w:rtl w:val="0"/>
        </w:rPr>
        <w:t xml:space="preserve"># Get the highest "Salary" from EmployeeDetail table.</w:t>
      </w:r>
    </w:p>
    <w:p w:rsidR="00000000" w:rsidDel="00000000" w:rsidP="00000000" w:rsidRDefault="00000000" w:rsidRPr="00000000" w14:paraId="00000059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</w:rPr>
        <w:drawing>
          <wp:inline distB="114300" distT="114300" distL="114300" distR="114300">
            <wp:extent cx="5731200" cy="157480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7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tabs>
          <w:tab w:val="left" w:leader="none" w:pos="966"/>
        </w:tabs>
        <w:spacing w:after="0" w:before="0" w:line="276" w:lineRule="auto"/>
        <w:rPr>
          <w:rFonts w:ascii="Arial" w:cs="Arial" w:eastAsia="Arial" w:hAnsi="Arial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highlight w:val="white"/>
        </w:rPr>
        <w:drawing>
          <wp:inline distB="114300" distT="114300" distL="114300" distR="114300">
            <wp:extent cx="1323975" cy="55245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52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162800"/>
            <wp:effectExtent b="0" l="0" r="0" t="0"/>
            <wp:docPr id="1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6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0" w:type="default"/>
      <w:headerReference r:id="rId21" w:type="first"/>
      <w:headerReference r:id="rId22" w:type="even"/>
      <w:footerReference r:id="rId23" w:type="default"/>
      <w:footerReference r:id="rId24" w:type="first"/>
      <w:footerReference r:id="rId25" w:type="even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2"/>
      <w:tblW w:w="11100.0" w:type="dxa"/>
      <w:jc w:val="left"/>
      <w:tblInd w:w="-900.0" w:type="dxa"/>
      <w:tblLayout w:type="fixed"/>
      <w:tblLook w:val="0400"/>
    </w:tblPr>
    <w:tblGrid>
      <w:gridCol w:w="270"/>
      <w:gridCol w:w="10830"/>
      <w:tblGridChange w:id="0">
        <w:tblGrid>
          <w:gridCol w:w="270"/>
          <w:gridCol w:w="10830"/>
        </w:tblGrid>
      </w:tblGridChange>
    </w:tblGrid>
    <w:tr>
      <w:trPr>
        <w:cantSplit w:val="0"/>
        <w:trHeight w:val="1116" w:hRule="atLeast"/>
        <w:tblHeader w:val="0"/>
      </w:trPr>
      <w:tc>
        <w:tcPr>
          <w:shd w:fill="4472c4" w:val="clear"/>
          <w:vAlign w:val="center"/>
        </w:tcPr>
        <w:p w:rsidR="00000000" w:rsidDel="00000000" w:rsidP="00000000" w:rsidRDefault="00000000" w:rsidRPr="00000000" w14:paraId="0000006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80" w:before="80" w:line="240" w:lineRule="auto"/>
            <w:ind w:left="0" w:right="0" w:firstLine="0"/>
            <w:jc w:val="both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32"/>
              <w:szCs w:val="3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vAlign w:val="center"/>
        </w:tcPr>
        <w:p w:rsidR="00000000" w:rsidDel="00000000" w:rsidP="00000000" w:rsidRDefault="00000000" w:rsidRPr="00000000" w14:paraId="00000067">
          <w:pPr>
            <w:tabs>
              <w:tab w:val="center" w:leader="none" w:pos="4513"/>
              <w:tab w:val="right" w:leader="none" w:pos="9026"/>
            </w:tabs>
            <w:spacing w:after="0" w:before="0" w:line="240" w:lineRule="auto"/>
            <w:jc w:val="center"/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56"/>
              <w:szCs w:val="56"/>
              <w:u w:val="none"/>
              <w:shd w:fill="4c73c6" w:val="clear"/>
              <w:vertAlign w:val="baseline"/>
            </w:rPr>
          </w:pPr>
          <w:hyperlink r:id="rId1">
            <w:r w:rsidDel="00000000" w:rsidR="00000000" w:rsidRPr="00000000">
              <w:rPr>
                <w:rFonts w:ascii="Roboto" w:cs="Roboto" w:eastAsia="Roboto" w:hAnsi="Roboto"/>
                <w:b w:val="1"/>
                <w:smallCaps w:val="1"/>
                <w:color w:val="ffffff"/>
                <w:sz w:val="48"/>
                <w:szCs w:val="48"/>
                <w:u w:val="single"/>
                <w:shd w:fill="4c73c6" w:val="clear"/>
                <w:rtl w:val="0"/>
              </w:rPr>
              <w:t xml:space="preserve">www.linkedin.com/in/</w:t>
            </w:r>
          </w:hyperlink>
          <w:r w:rsidDel="00000000" w:rsidR="00000000" w:rsidRPr="00000000">
            <w:rPr>
              <w:rFonts w:ascii="Roboto" w:cs="Roboto" w:eastAsia="Roboto" w:hAnsi="Roboto"/>
              <w:b w:val="1"/>
              <w:smallCaps w:val="1"/>
              <w:color w:val="ffffff"/>
              <w:sz w:val="48"/>
              <w:szCs w:val="48"/>
              <w:shd w:fill="4c73c6" w:val="clear"/>
              <w:rtl w:val="0"/>
            </w:rPr>
            <w:t xml:space="preserve">akashmahindrakar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"/>
      <w:tblW w:w="11190.0" w:type="dxa"/>
      <w:jc w:val="left"/>
      <w:tblInd w:w="-1035.0" w:type="dxa"/>
      <w:tblLayout w:type="fixed"/>
      <w:tblLook w:val="0400"/>
    </w:tblPr>
    <w:tblGrid>
      <w:gridCol w:w="10920"/>
      <w:gridCol w:w="270"/>
      <w:tblGridChange w:id="0">
        <w:tblGrid>
          <w:gridCol w:w="10920"/>
          <w:gridCol w:w="270"/>
        </w:tblGrid>
      </w:tblGridChange>
    </w:tblGrid>
    <w:tr>
      <w:trPr>
        <w:cantSplit w:val="0"/>
        <w:tblHeader w:val="0"/>
      </w:trPr>
      <w:tc>
        <w:tcPr>
          <w:shd w:fill="ed7d31" w:val="clear"/>
          <w:vAlign w:val="center"/>
        </w:tcPr>
        <w:p w:rsidR="00000000" w:rsidDel="00000000" w:rsidP="00000000" w:rsidRDefault="00000000" w:rsidRPr="00000000" w14:paraId="0000005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PYSPARK </w:t>
          </w:r>
          <w:r w:rsidDel="00000000" w:rsidR="00000000" w:rsidRPr="00000000">
            <w:rPr>
              <w:rFonts w:ascii="Calibri" w:cs="Calibri" w:eastAsia="Calibri" w:hAnsi="Calibri"/>
              <w:b w:val="1"/>
              <w:i w:val="0"/>
              <w:smallCaps w:val="1"/>
              <w:strike w:val="0"/>
              <w:color w:val="ffffff"/>
              <w:sz w:val="48"/>
              <w:szCs w:val="48"/>
              <w:u w:val="none"/>
              <w:shd w:fill="auto" w:val="clear"/>
              <w:vertAlign w:val="baseline"/>
              <w:rtl w:val="0"/>
            </w:rPr>
            <w:t xml:space="preserve">LEARNING HUB : </w:t>
          </w:r>
          <w:r w:rsidDel="00000000" w:rsidR="00000000" w:rsidRPr="00000000">
            <w:rPr>
              <w:b w:val="1"/>
              <w:smallCaps w:val="1"/>
              <w:color w:val="ffffff"/>
              <w:sz w:val="48"/>
              <w:szCs w:val="48"/>
              <w:rtl w:val="0"/>
            </w:rPr>
            <w:t xml:space="preserve">DAY - 19</w:t>
          </w:r>
          <w:r w:rsidDel="00000000" w:rsidR="00000000" w:rsidRPr="00000000">
            <w:rPr>
              <w:rtl w:val="0"/>
            </w:rPr>
          </w:r>
        </w:p>
      </w:tc>
      <w:tc>
        <w:tcPr>
          <w:shd w:fill="ed7d31" w:val="clear"/>
          <w:vAlign w:val="center"/>
        </w:tcPr>
        <w:p w:rsidR="00000000" w:rsidDel="00000000" w:rsidP="00000000" w:rsidRDefault="00000000" w:rsidRPr="00000000" w14:paraId="0000006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center"/>
            <w:rPr>
              <w:b w:val="1"/>
              <w:smallCaps w:val="1"/>
              <w:color w:val="ffffff"/>
              <w:sz w:val="30"/>
              <w:szCs w:val="30"/>
              <w:shd w:fill="e57c25" w:val="clear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5" w:hRule="atLeast"/>
        <w:tblHeader w:val="0"/>
      </w:trPr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shd w:fill="4472c4" w:val="clear"/>
          <w:tcMar>
            <w:top w:w="0.0" w:type="dxa"/>
            <w:bottom w:w="0.0" w:type="dxa"/>
          </w:tcMar>
        </w:tcPr>
        <w:p w:rsidR="00000000" w:rsidDel="00000000" w:rsidP="00000000" w:rsidRDefault="00000000" w:rsidRPr="00000000" w14:paraId="0000006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13"/>
              <w:tab w:val="right" w:leader="none" w:pos="9026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1"/>
              <w:strike w:val="0"/>
              <w:color w:val="ffffff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pict>
        <v:shape id="PowerPlusWaterMarkObject1" style="position:absolute;width:578.8249606299213pt;height:59.37503937007874pt;rotation:315;z-index:-503316481;mso-position-horizontal-relative:margin;mso-position-horizontal:center;mso-position-vertical-relative:margin;mso-position-vertical:center;" fillcolor="#c0c0c0" stroked="f" type="#_x0000_t136">
          <v:fill angle="0" opacity="17695f"/>
          <v:textpath fitshape="t" string="PYSPARK Learning Hub " style="font-family:&amp;quot;Arial&amp;quot;;font-size:1pt;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0" w:sz="24" w:val="single"/>
        <w:left w:color="4472c4" w:space="0" w:sz="24" w:val="single"/>
        <w:bottom w:color="4472c4" w:space="0" w:sz="24" w:val="single"/>
        <w:right w:color="4472c4" w:space="0" w:sz="24" w:val="single"/>
      </w:pBdr>
      <w:shd w:fill="4472c4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d9e2f3" w:space="0" w:sz="24" w:val="single"/>
        <w:left w:color="d9e2f3" w:space="0" w:sz="24" w:val="single"/>
        <w:bottom w:color="d9e2f3" w:space="0" w:sz="24" w:val="single"/>
        <w:right w:color="d9e2f3" w:space="0" w:sz="24" w:val="single"/>
      </w:pBdr>
      <w:shd w:fill="d9e2f3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4472c4" w:space="2" w:sz="6" w:val="single"/>
      </w:pBdr>
      <w:spacing w:after="0" w:before="300" w:lineRule="auto"/>
    </w:pPr>
    <w:rPr>
      <w:smallCaps w:val="1"/>
      <w:color w:val="1f3863"/>
    </w:rPr>
  </w:style>
  <w:style w:type="paragraph" w:styleId="Heading4">
    <w:name w:val="heading 4"/>
    <w:basedOn w:val="Normal"/>
    <w:next w:val="Normal"/>
    <w:pPr>
      <w:pBdr>
        <w:top w:color="4472c4" w:space="2" w:sz="6" w:val="dotted"/>
      </w:pBdr>
      <w:spacing w:after="0" w:before="200" w:lineRule="auto"/>
    </w:pPr>
    <w:rPr>
      <w:smallCaps w:val="1"/>
      <w:color w:val="2f5496"/>
    </w:rPr>
  </w:style>
  <w:style w:type="paragraph" w:styleId="Heading5">
    <w:name w:val="heading 5"/>
    <w:basedOn w:val="Normal"/>
    <w:next w:val="Normal"/>
    <w:pPr>
      <w:pBdr>
        <w:bottom w:color="4472c4" w:space="1" w:sz="6" w:val="single"/>
      </w:pBdr>
      <w:spacing w:after="0" w:before="200" w:lineRule="auto"/>
    </w:pPr>
    <w:rPr>
      <w:smallCaps w:val="1"/>
      <w:color w:val="2f5496"/>
    </w:rPr>
  </w:style>
  <w:style w:type="paragraph" w:styleId="Heading6">
    <w:name w:val="heading 6"/>
    <w:basedOn w:val="Normal"/>
    <w:next w:val="Normal"/>
    <w:pPr>
      <w:pBdr>
        <w:bottom w:color="4472c4" w:space="1" w:sz="6" w:val="dotted"/>
      </w:pBdr>
      <w:spacing w:after="0" w:before="200" w:lineRule="auto"/>
    </w:pPr>
    <w:rPr>
      <w:smallCaps w:val="1"/>
      <w:color w:val="2f5496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alibri" w:cs="Calibri" w:eastAsia="Calibri" w:hAnsi="Calibri"/>
      <w:smallCaps w:val="1"/>
      <w:color w:val="4472c4"/>
      <w:sz w:val="52"/>
      <w:szCs w:val="52"/>
    </w:r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eader" Target="header2.xml"/><Relationship Id="rId22" Type="http://schemas.openxmlformats.org/officeDocument/2006/relationships/header" Target="header3.xml"/><Relationship Id="rId21" Type="http://schemas.openxmlformats.org/officeDocument/2006/relationships/header" Target="header1.xml"/><Relationship Id="rId24" Type="http://schemas.openxmlformats.org/officeDocument/2006/relationships/footer" Target="footer3.xml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5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13.png"/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10.png"/><Relationship Id="rId17" Type="http://schemas.openxmlformats.org/officeDocument/2006/relationships/image" Target="media/image5.png"/><Relationship Id="rId16" Type="http://schemas.openxmlformats.org/officeDocument/2006/relationships/image" Target="media/image12.png"/><Relationship Id="rId19" Type="http://schemas.openxmlformats.org/officeDocument/2006/relationships/image" Target="media/image2.png"/><Relationship Id="rId1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www.linkedin.com/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o+1y9mUoUgc1+NIJd9XEgE41Sg==">CgMxLjA4AHIhMTlQV05IWkZvTnZ3cGtySDZGTUo4UkMyeXdEVVJwRzFQ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